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CF7" w:rsidRDefault="00164A6C">
      <w:pPr>
        <w:jc w:val="center"/>
        <w:rPr>
          <w:rFonts w:hAnsi="Times New Roman" w:cs="Times New Roman"/>
          <w:color w:val="000000"/>
          <w:sz w:val="24"/>
          <w:szCs w:val="24"/>
          <w:lang w:val="ru-RU"/>
        </w:rPr>
      </w:pPr>
      <w:r w:rsidRPr="00A46CF7">
        <w:rPr>
          <w:rFonts w:hAnsi="Times New Roman" w:cs="Times New Roman"/>
          <w:color w:val="000000"/>
          <w:sz w:val="24"/>
          <w:szCs w:val="24"/>
          <w:lang w:val="ru-RU"/>
        </w:rPr>
        <w:t>Частное общеобразовательное учреждение “РЖД лицей № 3”</w:t>
      </w:r>
    </w:p>
    <w:p w:rsidR="00F004E7" w:rsidRPr="00A46CF7" w:rsidRDefault="00164A6C">
      <w:pPr>
        <w:jc w:val="center"/>
        <w:rPr>
          <w:rFonts w:hAnsi="Times New Roman" w:cs="Times New Roman"/>
          <w:color w:val="000000"/>
          <w:sz w:val="24"/>
          <w:szCs w:val="24"/>
          <w:lang w:val="ru-RU"/>
        </w:rPr>
      </w:pPr>
      <w:r w:rsidRPr="00A46CF7">
        <w:rPr>
          <w:rFonts w:hAnsi="Times New Roman" w:cs="Times New Roman"/>
          <w:color w:val="000000"/>
          <w:sz w:val="24"/>
          <w:szCs w:val="24"/>
          <w:lang w:val="ru-RU"/>
        </w:rPr>
        <w:t>(РЖД лицей № 3)</w:t>
      </w:r>
    </w:p>
    <w:tbl>
      <w:tblPr>
        <w:tblW w:w="5000" w:type="pct"/>
        <w:tblCellMar>
          <w:top w:w="15" w:type="dxa"/>
          <w:left w:w="15" w:type="dxa"/>
          <w:bottom w:w="15" w:type="dxa"/>
          <w:right w:w="15" w:type="dxa"/>
        </w:tblCellMar>
        <w:tblLook w:val="0600" w:firstRow="0" w:lastRow="0" w:firstColumn="0" w:lastColumn="0" w:noHBand="1" w:noVBand="1"/>
      </w:tblPr>
      <w:tblGrid>
        <w:gridCol w:w="3249"/>
        <w:gridCol w:w="1444"/>
        <w:gridCol w:w="5924"/>
      </w:tblGrid>
      <w:tr w:rsidR="00F004E7" w:rsidTr="00A46CF7">
        <w:tc>
          <w:tcPr>
            <w:tcW w:w="3249" w:type="dxa"/>
            <w:tcMar>
              <w:top w:w="75" w:type="dxa"/>
              <w:left w:w="75" w:type="dxa"/>
              <w:bottom w:w="75" w:type="dxa"/>
              <w:right w:w="75" w:type="dxa"/>
            </w:tcMar>
          </w:tcPr>
          <w:p w:rsidR="00F004E7" w:rsidRDefault="00164A6C">
            <w:pPr>
              <w:rPr>
                <w:rFonts w:hAnsi="Times New Roman" w:cs="Times New Roman"/>
                <w:color w:val="000000"/>
                <w:sz w:val="24"/>
                <w:szCs w:val="24"/>
              </w:rPr>
            </w:pPr>
            <w:r>
              <w:rPr>
                <w:rFonts w:hAnsi="Times New Roman" w:cs="Times New Roman"/>
                <w:color w:val="000000"/>
                <w:sz w:val="24"/>
                <w:szCs w:val="24"/>
              </w:rPr>
              <w:t>СОГЛАСОВАНО</w:t>
            </w:r>
          </w:p>
        </w:tc>
        <w:tc>
          <w:tcPr>
            <w:tcW w:w="1444" w:type="dxa"/>
            <w:tcMar>
              <w:top w:w="75" w:type="dxa"/>
              <w:left w:w="75" w:type="dxa"/>
              <w:bottom w:w="75" w:type="dxa"/>
              <w:right w:w="75" w:type="dxa"/>
            </w:tcMar>
          </w:tcPr>
          <w:p w:rsidR="00F004E7" w:rsidRDefault="00F004E7">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F004E7" w:rsidRDefault="00164A6C">
            <w:pPr>
              <w:jc w:val="right"/>
              <w:rPr>
                <w:rFonts w:hAnsi="Times New Roman" w:cs="Times New Roman"/>
                <w:color w:val="000000"/>
                <w:sz w:val="24"/>
                <w:szCs w:val="24"/>
              </w:rPr>
            </w:pPr>
            <w:r>
              <w:rPr>
                <w:rFonts w:hAnsi="Times New Roman" w:cs="Times New Roman"/>
                <w:color w:val="000000"/>
                <w:sz w:val="24"/>
                <w:szCs w:val="24"/>
              </w:rPr>
              <w:t>УТВЕРЖДАЮ</w:t>
            </w:r>
          </w:p>
        </w:tc>
      </w:tr>
      <w:tr w:rsidR="00F004E7" w:rsidTr="00A46CF7">
        <w:tc>
          <w:tcPr>
            <w:tcW w:w="3249" w:type="dxa"/>
            <w:tcMar>
              <w:top w:w="75" w:type="dxa"/>
              <w:left w:w="75" w:type="dxa"/>
              <w:bottom w:w="75" w:type="dxa"/>
              <w:right w:w="75" w:type="dxa"/>
            </w:tcMar>
          </w:tcPr>
          <w:p w:rsidR="00F004E7" w:rsidRDefault="00164A6C">
            <w:pPr>
              <w:rPr>
                <w:rFonts w:hAnsi="Times New Roman" w:cs="Times New Roman"/>
                <w:color w:val="000000"/>
                <w:sz w:val="24"/>
                <w:szCs w:val="24"/>
              </w:rPr>
            </w:pPr>
            <w:r>
              <w:rPr>
                <w:rFonts w:hAnsi="Times New Roman" w:cs="Times New Roman"/>
                <w:color w:val="000000"/>
                <w:sz w:val="24"/>
                <w:szCs w:val="24"/>
              </w:rPr>
              <w:t>Педагогическим советом</w:t>
            </w:r>
          </w:p>
        </w:tc>
        <w:tc>
          <w:tcPr>
            <w:tcW w:w="1444" w:type="dxa"/>
            <w:tcMar>
              <w:top w:w="75" w:type="dxa"/>
              <w:left w:w="75" w:type="dxa"/>
              <w:bottom w:w="75" w:type="dxa"/>
              <w:right w:w="75" w:type="dxa"/>
            </w:tcMar>
          </w:tcPr>
          <w:p w:rsidR="00F004E7" w:rsidRDefault="00F004E7">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F004E7" w:rsidRDefault="00164A6C">
            <w:pPr>
              <w:jc w:val="right"/>
              <w:rPr>
                <w:rFonts w:hAnsi="Times New Roman" w:cs="Times New Roman"/>
                <w:color w:val="000000"/>
                <w:sz w:val="24"/>
                <w:szCs w:val="24"/>
              </w:rPr>
            </w:pPr>
            <w:r>
              <w:rPr>
                <w:rFonts w:hAnsi="Times New Roman" w:cs="Times New Roman"/>
                <w:color w:val="000000"/>
                <w:sz w:val="24"/>
                <w:szCs w:val="24"/>
              </w:rPr>
              <w:t>Директор РЖД лицея № 3</w:t>
            </w:r>
          </w:p>
        </w:tc>
      </w:tr>
      <w:tr w:rsidR="00A46CF7" w:rsidTr="00A46CF7">
        <w:tc>
          <w:tcPr>
            <w:tcW w:w="3249" w:type="dxa"/>
            <w:tcMar>
              <w:top w:w="75" w:type="dxa"/>
              <w:left w:w="75" w:type="dxa"/>
              <w:bottom w:w="75" w:type="dxa"/>
              <w:right w:w="75" w:type="dxa"/>
            </w:tcMar>
          </w:tcPr>
          <w:p w:rsidR="00A46CF7" w:rsidRDefault="00A46CF7">
            <w:pPr>
              <w:rPr>
                <w:rFonts w:hAnsi="Times New Roman" w:cs="Times New Roman"/>
                <w:color w:val="000000"/>
                <w:sz w:val="24"/>
                <w:szCs w:val="24"/>
              </w:rPr>
            </w:pPr>
            <w:r>
              <w:rPr>
                <w:rFonts w:hAnsi="Times New Roman" w:cs="Times New Roman"/>
                <w:color w:val="000000"/>
                <w:sz w:val="24"/>
                <w:szCs w:val="24"/>
              </w:rPr>
              <w:t>РЖД лицея № 3</w:t>
            </w:r>
          </w:p>
        </w:tc>
        <w:tc>
          <w:tcPr>
            <w:tcW w:w="1444" w:type="dxa"/>
            <w:tcMar>
              <w:top w:w="75" w:type="dxa"/>
              <w:left w:w="75" w:type="dxa"/>
              <w:bottom w:w="75" w:type="dxa"/>
              <w:right w:w="75" w:type="dxa"/>
            </w:tcMar>
          </w:tcPr>
          <w:p w:rsidR="00A46CF7" w:rsidRDefault="00A46CF7">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A46CF7" w:rsidRDefault="00A46CF7">
            <w:pPr>
              <w:jc w:val="right"/>
              <w:rPr>
                <w:rFonts w:hAnsi="Times New Roman" w:cs="Times New Roman"/>
                <w:color w:val="000000"/>
                <w:sz w:val="24"/>
                <w:szCs w:val="24"/>
              </w:rPr>
            </w:pPr>
            <w:r>
              <w:rPr>
                <w:rFonts w:hAnsi="Times New Roman" w:cs="Times New Roman"/>
                <w:color w:val="000000"/>
                <w:sz w:val="24"/>
                <w:szCs w:val="24"/>
              </w:rPr>
              <w:t>А.А. Кургашев</w:t>
            </w:r>
          </w:p>
        </w:tc>
      </w:tr>
      <w:tr w:rsidR="00F004E7" w:rsidTr="00A46CF7">
        <w:tc>
          <w:tcPr>
            <w:tcW w:w="3249" w:type="dxa"/>
            <w:tcMar>
              <w:top w:w="75" w:type="dxa"/>
              <w:left w:w="75" w:type="dxa"/>
              <w:bottom w:w="75" w:type="dxa"/>
              <w:right w:w="75" w:type="dxa"/>
            </w:tcMar>
          </w:tcPr>
          <w:p w:rsidR="00F004E7" w:rsidRPr="00497993" w:rsidRDefault="00164A6C" w:rsidP="0027077D">
            <w:pPr>
              <w:rPr>
                <w:rFonts w:hAnsi="Times New Roman" w:cs="Times New Roman"/>
                <w:color w:val="000000"/>
                <w:sz w:val="24"/>
                <w:szCs w:val="24"/>
                <w:lang w:val="ru-RU"/>
              </w:rPr>
            </w:pPr>
            <w:proofErr w:type="spellStart"/>
            <w:r>
              <w:rPr>
                <w:rFonts w:hAnsi="Times New Roman" w:cs="Times New Roman"/>
                <w:color w:val="000000"/>
                <w:sz w:val="24"/>
                <w:szCs w:val="24"/>
              </w:rPr>
              <w:t>протокол</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w:t>
            </w:r>
            <w:proofErr w:type="spellEnd"/>
            <w:r>
              <w:rPr>
                <w:rFonts w:hAnsi="Times New Roman" w:cs="Times New Roman"/>
                <w:color w:val="000000"/>
                <w:sz w:val="24"/>
                <w:szCs w:val="24"/>
              </w:rPr>
              <w:t xml:space="preserve"> </w:t>
            </w:r>
            <w:r w:rsidR="0027077D">
              <w:rPr>
                <w:rFonts w:hAnsi="Times New Roman" w:cs="Times New Roman"/>
                <w:color w:val="000000"/>
                <w:sz w:val="24"/>
                <w:szCs w:val="24"/>
                <w:lang w:val="ru-RU"/>
              </w:rPr>
              <w:t>7</w:t>
            </w:r>
            <w:r>
              <w:rPr>
                <w:rFonts w:hAnsi="Times New Roman" w:cs="Times New Roman"/>
                <w:color w:val="000000"/>
                <w:sz w:val="24"/>
                <w:szCs w:val="24"/>
              </w:rPr>
              <w:t>.04.202</w:t>
            </w:r>
            <w:r w:rsidR="0027077D">
              <w:rPr>
                <w:rFonts w:hAnsi="Times New Roman" w:cs="Times New Roman"/>
                <w:color w:val="000000"/>
                <w:sz w:val="24"/>
                <w:szCs w:val="24"/>
                <w:lang w:val="ru-RU"/>
              </w:rPr>
              <w:t>6</w:t>
            </w:r>
            <w:r>
              <w:rPr>
                <w:rFonts w:hAnsi="Times New Roman" w:cs="Times New Roman"/>
                <w:color w:val="000000"/>
                <w:sz w:val="24"/>
                <w:szCs w:val="24"/>
              </w:rPr>
              <w:t xml:space="preserve"> № </w:t>
            </w:r>
            <w:r w:rsidR="00497993" w:rsidRPr="00497993">
              <w:rPr>
                <w:rFonts w:hAnsi="Times New Roman" w:cs="Times New Roman"/>
                <w:color w:val="000000"/>
                <w:sz w:val="24"/>
                <w:szCs w:val="24"/>
                <w:lang w:val="ru-RU"/>
              </w:rPr>
              <w:t>4</w:t>
            </w:r>
          </w:p>
        </w:tc>
        <w:tc>
          <w:tcPr>
            <w:tcW w:w="1444" w:type="dxa"/>
            <w:tcMar>
              <w:top w:w="75" w:type="dxa"/>
              <w:left w:w="75" w:type="dxa"/>
              <w:bottom w:w="75" w:type="dxa"/>
              <w:right w:w="75" w:type="dxa"/>
            </w:tcMar>
          </w:tcPr>
          <w:p w:rsidR="00F004E7" w:rsidRDefault="00F004E7">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F004E7" w:rsidRPr="00A46CF7" w:rsidRDefault="00497993">
            <w:pPr>
              <w:jc w:val="right"/>
              <w:rPr>
                <w:rFonts w:hAnsi="Times New Roman" w:cs="Times New Roman"/>
                <w:color w:val="000000"/>
                <w:sz w:val="24"/>
                <w:szCs w:val="24"/>
                <w:lang w:val="ru-RU"/>
              </w:rPr>
            </w:pPr>
            <w:r>
              <w:rPr>
                <w:rFonts w:hAnsi="Times New Roman" w:cs="Times New Roman"/>
                <w:color w:val="000000"/>
                <w:sz w:val="24"/>
                <w:szCs w:val="24"/>
                <w:lang w:val="ru-RU"/>
              </w:rPr>
              <w:t>0</w:t>
            </w:r>
            <w:r w:rsidR="00A46CF7">
              <w:rPr>
                <w:rFonts w:hAnsi="Times New Roman" w:cs="Times New Roman"/>
                <w:color w:val="000000"/>
                <w:sz w:val="24"/>
                <w:szCs w:val="24"/>
              </w:rPr>
              <w:t>7.04.202</w:t>
            </w:r>
            <w:r w:rsidR="00A46CF7">
              <w:rPr>
                <w:rFonts w:hAnsi="Times New Roman" w:cs="Times New Roman"/>
                <w:color w:val="000000"/>
                <w:sz w:val="24"/>
                <w:szCs w:val="24"/>
                <w:lang w:val="ru-RU"/>
              </w:rPr>
              <w:t>6</w:t>
            </w:r>
          </w:p>
        </w:tc>
      </w:tr>
    </w:tbl>
    <w:p w:rsidR="00A46CF7" w:rsidRDefault="00164A6C" w:rsidP="00A46CF7">
      <w:pPr>
        <w:spacing w:before="0" w:beforeAutospacing="0" w:after="0" w:afterAutospacing="0"/>
        <w:jc w:val="center"/>
        <w:rPr>
          <w:b/>
          <w:bCs/>
          <w:sz w:val="28"/>
          <w:szCs w:val="28"/>
          <w:lang w:val="ru-RU"/>
        </w:rPr>
      </w:pPr>
      <w:r w:rsidRPr="00A46CF7">
        <w:rPr>
          <w:rFonts w:hAnsi="Times New Roman" w:cs="Times New Roman"/>
          <w:b/>
          <w:bCs/>
          <w:color w:val="000000"/>
          <w:sz w:val="28"/>
          <w:szCs w:val="28"/>
          <w:lang w:val="ru-RU"/>
        </w:rPr>
        <w:t>Отчет</w:t>
      </w:r>
      <w:r w:rsidRPr="00A46CF7">
        <w:rPr>
          <w:sz w:val="24"/>
          <w:szCs w:val="24"/>
          <w:lang w:val="ru-RU"/>
        </w:rPr>
        <w:br/>
      </w:r>
      <w:r w:rsidRPr="00A46CF7">
        <w:rPr>
          <w:rFonts w:hAnsi="Times New Roman" w:cs="Times New Roman"/>
          <w:b/>
          <w:bCs/>
          <w:color w:val="000000"/>
          <w:sz w:val="28"/>
          <w:szCs w:val="28"/>
          <w:lang w:val="ru-RU"/>
        </w:rPr>
        <w:t>о результатах самообследования</w:t>
      </w:r>
      <w:r w:rsidRPr="00A46CF7">
        <w:rPr>
          <w:sz w:val="24"/>
          <w:szCs w:val="24"/>
          <w:lang w:val="ru-RU"/>
        </w:rPr>
        <w:br/>
      </w:r>
      <w:r w:rsidRPr="00A46CF7">
        <w:rPr>
          <w:b/>
          <w:bCs/>
          <w:sz w:val="28"/>
          <w:szCs w:val="28"/>
          <w:lang w:val="ru-RU"/>
        </w:rPr>
        <w:t>частного о</w:t>
      </w:r>
      <w:r w:rsidR="00A46CF7">
        <w:rPr>
          <w:b/>
          <w:bCs/>
          <w:sz w:val="28"/>
          <w:szCs w:val="28"/>
          <w:lang w:val="ru-RU"/>
        </w:rPr>
        <w:t>бщеобразовательного учреждения</w:t>
      </w:r>
    </w:p>
    <w:p w:rsidR="00A46CF7" w:rsidRDefault="00A46CF7" w:rsidP="00A46CF7">
      <w:pPr>
        <w:spacing w:before="0" w:beforeAutospacing="0" w:after="0" w:afterAutospacing="0"/>
        <w:jc w:val="center"/>
        <w:rPr>
          <w:b/>
          <w:bCs/>
          <w:sz w:val="28"/>
          <w:szCs w:val="28"/>
          <w:lang w:val="ru-RU"/>
        </w:rPr>
      </w:pPr>
      <w:r>
        <w:rPr>
          <w:b/>
          <w:bCs/>
          <w:sz w:val="28"/>
          <w:szCs w:val="28"/>
          <w:lang w:val="ru-RU"/>
        </w:rPr>
        <w:t xml:space="preserve"> </w:t>
      </w:r>
      <w:r w:rsidR="00164A6C" w:rsidRPr="00A46CF7">
        <w:rPr>
          <w:b/>
          <w:bCs/>
          <w:sz w:val="28"/>
          <w:szCs w:val="28"/>
          <w:lang w:val="ru-RU"/>
        </w:rPr>
        <w:t>«РЖД лицей № 3»</w:t>
      </w:r>
      <w:r>
        <w:rPr>
          <w:b/>
          <w:bCs/>
          <w:sz w:val="28"/>
          <w:szCs w:val="28"/>
          <w:lang w:val="ru-RU"/>
        </w:rPr>
        <w:t xml:space="preserve"> </w:t>
      </w:r>
    </w:p>
    <w:p w:rsidR="00F004E7" w:rsidRPr="00A46CF7" w:rsidRDefault="00164A6C" w:rsidP="00A46CF7">
      <w:pPr>
        <w:spacing w:before="0" w:beforeAutospacing="0" w:after="0" w:afterAutospacing="0"/>
        <w:jc w:val="center"/>
        <w:rPr>
          <w:rFonts w:hAnsi="Times New Roman" w:cs="Times New Roman"/>
          <w:b/>
          <w:bCs/>
          <w:color w:val="000000"/>
          <w:sz w:val="28"/>
          <w:szCs w:val="28"/>
          <w:lang w:val="ru-RU"/>
        </w:rPr>
      </w:pPr>
      <w:r w:rsidRPr="00A46CF7">
        <w:rPr>
          <w:rFonts w:hAnsi="Times New Roman" w:cs="Times New Roman"/>
          <w:b/>
          <w:bCs/>
          <w:color w:val="000000"/>
          <w:sz w:val="28"/>
          <w:szCs w:val="28"/>
          <w:lang w:val="ru-RU"/>
        </w:rPr>
        <w:t>за 202</w:t>
      </w:r>
      <w:r w:rsidR="0027077D">
        <w:rPr>
          <w:rFonts w:hAnsi="Times New Roman" w:cs="Times New Roman"/>
          <w:b/>
          <w:bCs/>
          <w:color w:val="000000"/>
          <w:sz w:val="28"/>
          <w:szCs w:val="28"/>
          <w:lang w:val="ru-RU"/>
        </w:rPr>
        <w:t>5</w:t>
      </w:r>
      <w:r>
        <w:rPr>
          <w:rFonts w:hAnsi="Times New Roman" w:cs="Times New Roman"/>
          <w:b/>
          <w:bCs/>
          <w:color w:val="000000"/>
          <w:sz w:val="28"/>
          <w:szCs w:val="28"/>
        </w:rPr>
        <w:t> </w:t>
      </w:r>
      <w:r w:rsidRPr="00A46CF7">
        <w:rPr>
          <w:rFonts w:hAnsi="Times New Roman" w:cs="Times New Roman"/>
          <w:b/>
          <w:bCs/>
          <w:color w:val="000000"/>
          <w:sz w:val="28"/>
          <w:szCs w:val="28"/>
          <w:lang w:val="ru-RU"/>
        </w:rPr>
        <w:t>год</w:t>
      </w:r>
    </w:p>
    <w:p w:rsidR="00F004E7" w:rsidRPr="00A46CF7" w:rsidRDefault="00164A6C">
      <w:pPr>
        <w:spacing w:line="600" w:lineRule="atLeast"/>
        <w:jc w:val="center"/>
        <w:rPr>
          <w:b/>
          <w:bCs/>
          <w:color w:val="252525"/>
          <w:spacing w:val="-2"/>
          <w:sz w:val="28"/>
          <w:szCs w:val="28"/>
          <w:lang w:val="ru-RU"/>
        </w:rPr>
      </w:pPr>
      <w:r w:rsidRPr="00A46CF7">
        <w:rPr>
          <w:b/>
          <w:bCs/>
          <w:color w:val="252525"/>
          <w:spacing w:val="-2"/>
          <w:sz w:val="28"/>
          <w:szCs w:val="28"/>
          <w:lang w:val="ru-RU"/>
        </w:rPr>
        <w:t>Аналитическая часть</w:t>
      </w:r>
    </w:p>
    <w:p w:rsidR="00A46CF7" w:rsidRDefault="00A46CF7" w:rsidP="00A46CF7">
      <w:pPr>
        <w:pStyle w:val="a4"/>
        <w:spacing w:beforeAutospacing="0" w:afterAutospacing="0"/>
        <w:ind w:firstLine="709"/>
        <w:jc w:val="both"/>
        <w:rPr>
          <w:rFonts w:ascii="Times New Roman" w:eastAsia="Times New Roman" w:hAnsi="Times New Roman" w:cs="Times New Roman"/>
          <w:color w:val="000000"/>
          <w:sz w:val="24"/>
          <w:lang w:val="ru-RU"/>
        </w:rPr>
      </w:pPr>
      <w:r>
        <w:rPr>
          <w:rFonts w:ascii="Times New Roman" w:eastAsia="Times New Roman" w:hAnsi="Times New Roman" w:cs="Times New Roman"/>
          <w:color w:val="000000"/>
          <w:sz w:val="24"/>
          <w:lang w:val="ru-RU"/>
        </w:rPr>
        <w:t xml:space="preserve">Самообследование </w:t>
      </w:r>
      <w:r w:rsidR="00164A6C" w:rsidRPr="00A46CF7">
        <w:rPr>
          <w:rFonts w:ascii="Times New Roman" w:eastAsia="Times New Roman" w:hAnsi="Times New Roman" w:cs="Times New Roman"/>
          <w:color w:val="000000"/>
          <w:sz w:val="24"/>
          <w:lang w:val="ru-RU"/>
        </w:rPr>
        <w:t>проводится организацией ежегодно в соответствии с приказом Минобрнауки России от 14.06.2013 № 462 «Об утверждении порядка проведения самообследования образовательной организацией», приказом Минобрнауки России от 10.12.2013 № 1324 «Об утверждении показателей деятельности образовательной организации, подлежащей самообследованию»,</w:t>
      </w:r>
      <w:r w:rsidR="00164A6C" w:rsidRPr="00A46CF7">
        <w:rPr>
          <w:rFonts w:ascii="Times New Roman" w:eastAsia="Times New Roman" w:hAnsi="Times New Roman" w:cs="Times New Roman"/>
          <w:color w:val="000000"/>
          <w:spacing w:val="-15"/>
          <w:sz w:val="24"/>
          <w:lang w:val="ru-RU"/>
        </w:rPr>
        <w:t xml:space="preserve"> </w:t>
      </w:r>
      <w:r w:rsidR="00164A6C" w:rsidRPr="00A46CF7">
        <w:rPr>
          <w:rFonts w:ascii="Times New Roman" w:eastAsia="Times New Roman" w:hAnsi="Times New Roman" w:cs="Times New Roman"/>
          <w:color w:val="000000"/>
          <w:sz w:val="24"/>
          <w:lang w:val="ru-RU"/>
        </w:rPr>
        <w:t>приказом</w:t>
      </w:r>
      <w:r w:rsidR="00164A6C" w:rsidRPr="00A46CF7">
        <w:rPr>
          <w:rFonts w:ascii="Times New Roman" w:eastAsia="Times New Roman" w:hAnsi="Times New Roman" w:cs="Times New Roman"/>
          <w:color w:val="000000"/>
          <w:spacing w:val="-15"/>
          <w:sz w:val="24"/>
          <w:lang w:val="ru-RU"/>
        </w:rPr>
        <w:t xml:space="preserve"> </w:t>
      </w:r>
      <w:r w:rsidR="00164A6C" w:rsidRPr="00A46CF7">
        <w:rPr>
          <w:rFonts w:ascii="Times New Roman" w:eastAsia="Times New Roman" w:hAnsi="Times New Roman" w:cs="Times New Roman"/>
          <w:color w:val="000000"/>
          <w:sz w:val="24"/>
          <w:lang w:val="ru-RU"/>
        </w:rPr>
        <w:t>Минобрнауки</w:t>
      </w:r>
      <w:r w:rsidR="00164A6C" w:rsidRPr="00A46CF7">
        <w:rPr>
          <w:rFonts w:ascii="Times New Roman" w:eastAsia="Times New Roman" w:hAnsi="Times New Roman" w:cs="Times New Roman"/>
          <w:color w:val="000000"/>
          <w:spacing w:val="-15"/>
          <w:sz w:val="24"/>
          <w:lang w:val="ru-RU"/>
        </w:rPr>
        <w:t xml:space="preserve"> </w:t>
      </w:r>
      <w:r w:rsidR="00164A6C" w:rsidRPr="00A46CF7">
        <w:rPr>
          <w:rFonts w:ascii="Times New Roman" w:eastAsia="Times New Roman" w:hAnsi="Times New Roman" w:cs="Times New Roman"/>
          <w:color w:val="000000"/>
          <w:sz w:val="24"/>
          <w:lang w:val="ru-RU"/>
        </w:rPr>
        <w:t>России</w:t>
      </w:r>
      <w:r w:rsidR="00164A6C" w:rsidRPr="00A46CF7">
        <w:rPr>
          <w:rFonts w:ascii="Times New Roman" w:eastAsia="Times New Roman" w:hAnsi="Times New Roman" w:cs="Times New Roman"/>
          <w:color w:val="000000"/>
          <w:spacing w:val="-15"/>
          <w:sz w:val="24"/>
          <w:lang w:val="ru-RU"/>
        </w:rPr>
        <w:t xml:space="preserve"> </w:t>
      </w:r>
      <w:r w:rsidR="00164A6C" w:rsidRPr="00A46CF7">
        <w:rPr>
          <w:rFonts w:ascii="Times New Roman" w:eastAsia="Times New Roman" w:hAnsi="Times New Roman" w:cs="Times New Roman"/>
          <w:color w:val="000000"/>
          <w:sz w:val="24"/>
          <w:lang w:val="ru-RU"/>
        </w:rPr>
        <w:t>от</w:t>
      </w:r>
      <w:r w:rsidR="00164A6C" w:rsidRPr="00A46CF7">
        <w:rPr>
          <w:rFonts w:ascii="Times New Roman" w:eastAsia="Times New Roman" w:hAnsi="Times New Roman" w:cs="Times New Roman"/>
          <w:color w:val="000000"/>
          <w:spacing w:val="-15"/>
          <w:sz w:val="24"/>
          <w:lang w:val="ru-RU"/>
        </w:rPr>
        <w:t xml:space="preserve"> </w:t>
      </w:r>
      <w:r w:rsidR="00164A6C" w:rsidRPr="00A46CF7">
        <w:rPr>
          <w:rFonts w:ascii="Times New Roman" w:eastAsia="Times New Roman" w:hAnsi="Times New Roman" w:cs="Times New Roman"/>
          <w:color w:val="000000"/>
          <w:sz w:val="24"/>
          <w:lang w:val="ru-RU"/>
        </w:rPr>
        <w:t>14.12.2017</w:t>
      </w:r>
      <w:r w:rsidR="00164A6C" w:rsidRPr="00A46CF7">
        <w:rPr>
          <w:rFonts w:ascii="Times New Roman" w:eastAsia="Times New Roman" w:hAnsi="Times New Roman" w:cs="Times New Roman"/>
          <w:color w:val="000000"/>
          <w:spacing w:val="-15"/>
          <w:sz w:val="24"/>
          <w:lang w:val="ru-RU"/>
        </w:rPr>
        <w:t xml:space="preserve"> </w:t>
      </w:r>
      <w:r w:rsidR="00164A6C" w:rsidRPr="00A46CF7">
        <w:rPr>
          <w:rFonts w:ascii="Times New Roman" w:eastAsia="Times New Roman" w:hAnsi="Times New Roman" w:cs="Times New Roman"/>
          <w:color w:val="000000"/>
          <w:sz w:val="24"/>
          <w:lang w:val="ru-RU"/>
        </w:rPr>
        <w:t>№</w:t>
      </w:r>
      <w:r w:rsidR="00164A6C" w:rsidRPr="00A46CF7">
        <w:rPr>
          <w:rFonts w:ascii="Times New Roman" w:eastAsia="Times New Roman" w:hAnsi="Times New Roman" w:cs="Times New Roman"/>
          <w:color w:val="000000"/>
          <w:spacing w:val="-15"/>
          <w:sz w:val="24"/>
          <w:lang w:val="ru-RU"/>
        </w:rPr>
        <w:t xml:space="preserve"> </w:t>
      </w:r>
      <w:r w:rsidR="00164A6C" w:rsidRPr="00A46CF7">
        <w:rPr>
          <w:rFonts w:ascii="Times New Roman" w:eastAsia="Times New Roman" w:hAnsi="Times New Roman" w:cs="Times New Roman"/>
          <w:color w:val="000000"/>
          <w:sz w:val="24"/>
          <w:lang w:val="ru-RU"/>
        </w:rPr>
        <w:t>1218</w:t>
      </w:r>
      <w:r w:rsidR="00164A6C" w:rsidRPr="00A46CF7">
        <w:rPr>
          <w:rFonts w:ascii="Times New Roman" w:eastAsia="Times New Roman" w:hAnsi="Times New Roman" w:cs="Times New Roman"/>
          <w:color w:val="000000"/>
          <w:spacing w:val="-15"/>
          <w:sz w:val="24"/>
          <w:lang w:val="ru-RU"/>
        </w:rPr>
        <w:t xml:space="preserve"> </w:t>
      </w:r>
      <w:r w:rsidR="00164A6C" w:rsidRPr="00A46CF7">
        <w:rPr>
          <w:rFonts w:ascii="Times New Roman" w:eastAsia="Times New Roman" w:hAnsi="Times New Roman" w:cs="Times New Roman"/>
          <w:color w:val="000000"/>
          <w:sz w:val="24"/>
          <w:lang w:val="ru-RU"/>
        </w:rPr>
        <w:t>«О</w:t>
      </w:r>
      <w:r w:rsidR="00164A6C" w:rsidRPr="00A46CF7">
        <w:rPr>
          <w:rFonts w:ascii="Times New Roman" w:eastAsia="Times New Roman" w:hAnsi="Times New Roman" w:cs="Times New Roman"/>
          <w:color w:val="000000"/>
          <w:spacing w:val="-15"/>
          <w:sz w:val="24"/>
          <w:lang w:val="ru-RU"/>
        </w:rPr>
        <w:t xml:space="preserve"> </w:t>
      </w:r>
      <w:r w:rsidR="00164A6C" w:rsidRPr="00A46CF7">
        <w:rPr>
          <w:rFonts w:ascii="Times New Roman" w:eastAsia="Times New Roman" w:hAnsi="Times New Roman" w:cs="Times New Roman"/>
          <w:color w:val="000000"/>
          <w:sz w:val="24"/>
          <w:lang w:val="ru-RU"/>
        </w:rPr>
        <w:t>внесении</w:t>
      </w:r>
      <w:r w:rsidR="00164A6C" w:rsidRPr="00A46CF7">
        <w:rPr>
          <w:rFonts w:ascii="Times New Roman" w:eastAsia="Times New Roman" w:hAnsi="Times New Roman" w:cs="Times New Roman"/>
          <w:color w:val="000000"/>
          <w:spacing w:val="-15"/>
          <w:sz w:val="24"/>
          <w:lang w:val="ru-RU"/>
        </w:rPr>
        <w:t xml:space="preserve"> </w:t>
      </w:r>
      <w:r w:rsidR="00164A6C" w:rsidRPr="00A46CF7">
        <w:rPr>
          <w:rFonts w:ascii="Times New Roman" w:eastAsia="Times New Roman" w:hAnsi="Times New Roman" w:cs="Times New Roman"/>
          <w:color w:val="000000"/>
          <w:sz w:val="24"/>
          <w:lang w:val="ru-RU"/>
        </w:rPr>
        <w:t xml:space="preserve">изменений в порядок проведения самообследования образовательной организации» и положением о проведении процедуры самообследования РЖД лицея № 3. </w:t>
      </w:r>
    </w:p>
    <w:p w:rsidR="002A719C" w:rsidRPr="000C7875" w:rsidRDefault="002A719C" w:rsidP="002A719C">
      <w:pPr>
        <w:spacing w:before="0" w:beforeAutospacing="0" w:after="0"/>
        <w:contextualSpacing/>
        <w:jc w:val="both"/>
        <w:rPr>
          <w:rFonts w:ascii="Times New Roman" w:eastAsia="Times New Roman" w:hAnsi="Times New Roman" w:cs="Times New Roman"/>
          <w:sz w:val="24"/>
          <w:szCs w:val="24"/>
          <w:lang w:val="ru-RU"/>
        </w:rPr>
      </w:pPr>
      <w:r w:rsidRPr="000C7875">
        <w:rPr>
          <w:rFonts w:ascii="Times New Roman" w:eastAsia="Times New Roman" w:hAnsi="Times New Roman" w:cs="Times New Roman"/>
          <w:sz w:val="24"/>
          <w:szCs w:val="24"/>
          <w:lang w:val="ru-RU"/>
        </w:rPr>
        <w:t xml:space="preserve">           Цель самообследования –</w:t>
      </w:r>
      <w:r w:rsidRPr="000C7875">
        <w:rPr>
          <w:rFonts w:ascii="Times New Roman" w:hAnsi="Times New Roman" w:cs="Times New Roman"/>
          <w:sz w:val="24"/>
          <w:szCs w:val="24"/>
          <w:lang w:val="ru-RU"/>
        </w:rPr>
        <w:t xml:space="preserve"> обеспечение доступности и открытости информации о деятельности организации, а также подготовка отчета о результатах самообследования. Проводится ежегодно администрацией образовательной организации в форме анализа прошедшего календарного года.</w:t>
      </w:r>
    </w:p>
    <w:p w:rsidR="00F004E7" w:rsidRPr="000C7875" w:rsidRDefault="00164A6C">
      <w:pPr>
        <w:pStyle w:val="a4"/>
        <w:jc w:val="center"/>
        <w:rPr>
          <w:sz w:val="24"/>
          <w:szCs w:val="24"/>
          <w:lang w:val="ru-RU"/>
        </w:rPr>
      </w:pPr>
      <w:r w:rsidRPr="000C7875">
        <w:rPr>
          <w:b/>
          <w:bCs/>
          <w:color w:val="252525"/>
          <w:spacing w:val="-2"/>
          <w:sz w:val="24"/>
          <w:szCs w:val="24"/>
          <w:lang w:val="ru-RU"/>
        </w:rPr>
        <w:t>Общие сведения об образовательной организации</w:t>
      </w:r>
    </w:p>
    <w:tbl>
      <w:tblPr>
        <w:tblW w:w="5000" w:type="pct"/>
        <w:tblCellMar>
          <w:top w:w="15" w:type="dxa"/>
          <w:left w:w="15" w:type="dxa"/>
          <w:bottom w:w="15" w:type="dxa"/>
          <w:right w:w="15" w:type="dxa"/>
        </w:tblCellMar>
        <w:tblLook w:val="0600" w:firstRow="0" w:lastRow="0" w:firstColumn="0" w:lastColumn="0" w:noHBand="1" w:noVBand="1"/>
      </w:tblPr>
      <w:tblGrid>
        <w:gridCol w:w="4556"/>
        <w:gridCol w:w="6061"/>
      </w:tblGrid>
      <w:tr w:rsidR="00F004E7" w:rsidRPr="004979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C7875" w:rsidRDefault="00164A6C">
            <w:pPr>
              <w:rPr>
                <w:rFonts w:hAnsi="Times New Roman" w:cs="Times New Roman"/>
                <w:color w:val="000000"/>
                <w:sz w:val="24"/>
                <w:szCs w:val="24"/>
              </w:rPr>
            </w:pPr>
            <w:r w:rsidRPr="000C7875">
              <w:rPr>
                <w:rFonts w:hAnsi="Times New Roman" w:cs="Times New Roman"/>
                <w:color w:val="000000"/>
                <w:sz w:val="24"/>
                <w:szCs w:val="24"/>
              </w:rPr>
              <w:t>Наименование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C7875" w:rsidRDefault="00164A6C">
            <w:pPr>
              <w:rPr>
                <w:sz w:val="24"/>
                <w:szCs w:val="24"/>
                <w:lang w:val="ru-RU"/>
              </w:rPr>
            </w:pPr>
            <w:r w:rsidRPr="000C7875">
              <w:rPr>
                <w:sz w:val="24"/>
                <w:szCs w:val="24"/>
                <w:lang w:val="ru-RU"/>
              </w:rPr>
              <w:t xml:space="preserve">Частное общеобразовательное учреждение  </w:t>
            </w:r>
          </w:p>
          <w:p w:rsidR="00F004E7" w:rsidRPr="000C7875" w:rsidRDefault="00164A6C">
            <w:pPr>
              <w:rPr>
                <w:rFonts w:hAnsi="Times New Roman" w:cs="Times New Roman"/>
                <w:color w:val="000000"/>
                <w:sz w:val="24"/>
                <w:szCs w:val="24"/>
                <w:lang w:val="ru-RU"/>
              </w:rPr>
            </w:pPr>
            <w:r w:rsidRPr="000C7875">
              <w:rPr>
                <w:sz w:val="24"/>
                <w:szCs w:val="24"/>
                <w:lang w:val="ru-RU"/>
              </w:rPr>
              <w:t xml:space="preserve">«РЖД лицей № 3» </w:t>
            </w:r>
          </w:p>
        </w:tc>
      </w:tr>
      <w:tr w:rsidR="00F004E7" w:rsidRPr="000C78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C7875" w:rsidRDefault="00164A6C">
            <w:pPr>
              <w:rPr>
                <w:rFonts w:hAnsi="Times New Roman" w:cs="Times New Roman"/>
                <w:color w:val="000000"/>
                <w:sz w:val="24"/>
                <w:szCs w:val="24"/>
              </w:rPr>
            </w:pPr>
            <w:proofErr w:type="spellStart"/>
            <w:r w:rsidRPr="000C7875">
              <w:rPr>
                <w:rFonts w:hAnsi="Times New Roman" w:cs="Times New Roman"/>
                <w:color w:val="000000"/>
                <w:sz w:val="24"/>
                <w:szCs w:val="24"/>
              </w:rPr>
              <w:t>Руководитель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C7875" w:rsidRDefault="00164A6C">
            <w:pPr>
              <w:rPr>
                <w:rFonts w:hAnsi="Times New Roman" w:cs="Times New Roman"/>
                <w:color w:val="000000"/>
                <w:sz w:val="24"/>
                <w:szCs w:val="24"/>
              </w:rPr>
            </w:pPr>
            <w:r w:rsidRPr="000C7875">
              <w:rPr>
                <w:rFonts w:hAnsi="Times New Roman" w:cs="Times New Roman"/>
                <w:color w:val="000000"/>
                <w:sz w:val="24"/>
                <w:szCs w:val="24"/>
              </w:rPr>
              <w:t>Кургашев Александр Александрович</w:t>
            </w:r>
          </w:p>
        </w:tc>
      </w:tr>
      <w:tr w:rsidR="00F004E7" w:rsidRPr="000C78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C7875" w:rsidRDefault="00164A6C">
            <w:pPr>
              <w:rPr>
                <w:rFonts w:hAnsi="Times New Roman" w:cs="Times New Roman"/>
                <w:color w:val="000000"/>
                <w:sz w:val="24"/>
                <w:szCs w:val="24"/>
              </w:rPr>
            </w:pPr>
            <w:r w:rsidRPr="000C7875">
              <w:rPr>
                <w:rFonts w:hAnsi="Times New Roman" w:cs="Times New Roman"/>
                <w:color w:val="000000"/>
                <w:sz w:val="24"/>
                <w:szCs w:val="24"/>
              </w:rPr>
              <w:t>Адрес 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C7875" w:rsidRDefault="00164A6C">
            <w:pPr>
              <w:rPr>
                <w:rFonts w:hAnsi="Times New Roman" w:cs="Times New Roman"/>
                <w:color w:val="000000"/>
                <w:sz w:val="24"/>
                <w:szCs w:val="24"/>
              </w:rPr>
            </w:pPr>
            <w:r w:rsidRPr="000C7875">
              <w:rPr>
                <w:sz w:val="24"/>
                <w:szCs w:val="24"/>
              </w:rPr>
              <w:t xml:space="preserve">620050, </w:t>
            </w:r>
            <w:proofErr w:type="spellStart"/>
            <w:r w:rsidRPr="000C7875">
              <w:rPr>
                <w:sz w:val="24"/>
                <w:szCs w:val="24"/>
              </w:rPr>
              <w:t>город</w:t>
            </w:r>
            <w:proofErr w:type="spellEnd"/>
            <w:r w:rsidRPr="000C7875">
              <w:rPr>
                <w:sz w:val="24"/>
                <w:szCs w:val="24"/>
              </w:rPr>
              <w:t xml:space="preserve"> </w:t>
            </w:r>
            <w:proofErr w:type="spellStart"/>
            <w:r w:rsidRPr="000C7875">
              <w:rPr>
                <w:sz w:val="24"/>
                <w:szCs w:val="24"/>
              </w:rPr>
              <w:t>Екатеринбург</w:t>
            </w:r>
            <w:proofErr w:type="spellEnd"/>
            <w:r w:rsidRPr="000C7875">
              <w:rPr>
                <w:sz w:val="24"/>
                <w:szCs w:val="24"/>
              </w:rPr>
              <w:t xml:space="preserve">, </w:t>
            </w:r>
            <w:proofErr w:type="spellStart"/>
            <w:r w:rsidRPr="000C7875">
              <w:rPr>
                <w:sz w:val="24"/>
                <w:szCs w:val="24"/>
              </w:rPr>
              <w:t>ул</w:t>
            </w:r>
            <w:proofErr w:type="spellEnd"/>
            <w:r w:rsidRPr="000C7875">
              <w:rPr>
                <w:sz w:val="24"/>
                <w:szCs w:val="24"/>
              </w:rPr>
              <w:t xml:space="preserve">. Техническая, 99 </w:t>
            </w:r>
          </w:p>
        </w:tc>
      </w:tr>
      <w:tr w:rsidR="00F004E7" w:rsidRPr="000C78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C7875" w:rsidRDefault="00164A6C">
            <w:pPr>
              <w:rPr>
                <w:rFonts w:hAnsi="Times New Roman" w:cs="Times New Roman"/>
                <w:color w:val="000000"/>
                <w:sz w:val="24"/>
                <w:szCs w:val="24"/>
              </w:rPr>
            </w:pPr>
            <w:r w:rsidRPr="000C7875">
              <w:rPr>
                <w:rFonts w:hAnsi="Times New Roman" w:cs="Times New Roman"/>
                <w:color w:val="000000"/>
                <w:sz w:val="24"/>
                <w:szCs w:val="24"/>
              </w:rPr>
              <w:t>Телефон, факс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C7875" w:rsidRDefault="00164A6C">
            <w:pPr>
              <w:rPr>
                <w:rFonts w:hAnsi="Times New Roman" w:cs="Times New Roman"/>
                <w:color w:val="000000"/>
                <w:sz w:val="24"/>
                <w:szCs w:val="24"/>
              </w:rPr>
            </w:pPr>
            <w:r w:rsidRPr="000C7875">
              <w:rPr>
                <w:rFonts w:hAnsi="Times New Roman" w:cs="Times New Roman"/>
                <w:color w:val="000000"/>
                <w:sz w:val="24"/>
                <w:szCs w:val="24"/>
              </w:rPr>
              <w:t>8 (</w:t>
            </w:r>
            <w:r w:rsidRPr="000C7875">
              <w:rPr>
                <w:sz w:val="24"/>
                <w:szCs w:val="24"/>
              </w:rPr>
              <w:t xml:space="preserve">343) 322-46-41 </w:t>
            </w:r>
          </w:p>
        </w:tc>
      </w:tr>
      <w:tr w:rsidR="00F004E7" w:rsidRPr="000C78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C7875" w:rsidRDefault="00164A6C">
            <w:pPr>
              <w:rPr>
                <w:rFonts w:hAnsi="Times New Roman" w:cs="Times New Roman"/>
                <w:color w:val="000000"/>
                <w:sz w:val="24"/>
                <w:szCs w:val="24"/>
              </w:rPr>
            </w:pPr>
            <w:r w:rsidRPr="000C7875">
              <w:rPr>
                <w:rFonts w:hAnsi="Times New Roman" w:cs="Times New Roman"/>
                <w:color w:val="000000"/>
                <w:sz w:val="24"/>
                <w:szCs w:val="24"/>
              </w:rPr>
              <w:t>Адрес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C7875" w:rsidRDefault="00164A6C">
            <w:pPr>
              <w:rPr>
                <w:rFonts w:hAnsi="Times New Roman" w:cs="Times New Roman"/>
                <w:color w:val="000000"/>
                <w:sz w:val="24"/>
                <w:szCs w:val="24"/>
              </w:rPr>
            </w:pPr>
            <w:r w:rsidRPr="000C7875">
              <w:rPr>
                <w:rFonts w:hAnsi="Times New Roman" w:cs="Times New Roman"/>
                <w:color w:val="000000"/>
                <w:sz w:val="24"/>
                <w:szCs w:val="24"/>
              </w:rPr>
              <w:t>info@rzdlyceum.ru</w:t>
            </w:r>
          </w:p>
        </w:tc>
      </w:tr>
      <w:tr w:rsidR="00F004E7" w:rsidRPr="004979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C7875" w:rsidRDefault="00164A6C">
            <w:pPr>
              <w:rPr>
                <w:rFonts w:hAnsi="Times New Roman" w:cs="Times New Roman"/>
                <w:color w:val="000000"/>
                <w:sz w:val="24"/>
                <w:szCs w:val="24"/>
              </w:rPr>
            </w:pPr>
            <w:r w:rsidRPr="000C7875">
              <w:rPr>
                <w:rFonts w:hAnsi="Times New Roman" w:cs="Times New Roman"/>
                <w:color w:val="000000"/>
                <w:sz w:val="24"/>
                <w:szCs w:val="24"/>
              </w:rPr>
              <w:t>Учредитель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C7875" w:rsidRDefault="00164A6C">
            <w:pPr>
              <w:rPr>
                <w:rFonts w:hAnsi="Times New Roman" w:cs="Times New Roman"/>
                <w:color w:val="000000"/>
                <w:sz w:val="24"/>
                <w:szCs w:val="24"/>
                <w:lang w:val="ru-RU"/>
              </w:rPr>
            </w:pPr>
            <w:r w:rsidRPr="000C7875">
              <w:rPr>
                <w:sz w:val="24"/>
                <w:szCs w:val="24"/>
                <w:lang w:val="ru-RU"/>
              </w:rPr>
              <w:t xml:space="preserve">Открытое акционерное общество "Российские </w:t>
            </w:r>
            <w:r w:rsidR="00A46CF7" w:rsidRPr="000C7875">
              <w:rPr>
                <w:sz w:val="24"/>
                <w:szCs w:val="24"/>
                <w:lang w:val="ru-RU"/>
              </w:rPr>
              <w:t>железные дороги</w:t>
            </w:r>
            <w:r w:rsidRPr="000C7875">
              <w:rPr>
                <w:sz w:val="24"/>
                <w:szCs w:val="24"/>
                <w:lang w:val="ru-RU"/>
              </w:rPr>
              <w:t xml:space="preserve">" </w:t>
            </w:r>
          </w:p>
        </w:tc>
      </w:tr>
      <w:tr w:rsidR="00F004E7" w:rsidRPr="000C78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C7875" w:rsidRDefault="00164A6C">
            <w:pPr>
              <w:rPr>
                <w:rFonts w:hAnsi="Times New Roman" w:cs="Times New Roman"/>
                <w:color w:val="000000"/>
                <w:sz w:val="24"/>
                <w:szCs w:val="24"/>
              </w:rPr>
            </w:pPr>
            <w:proofErr w:type="spellStart"/>
            <w:r w:rsidRPr="000C7875">
              <w:rPr>
                <w:rFonts w:hAnsi="Times New Roman" w:cs="Times New Roman"/>
                <w:color w:val="000000"/>
                <w:sz w:val="24"/>
                <w:szCs w:val="24"/>
              </w:rPr>
              <w:t>Дата</w:t>
            </w:r>
            <w:proofErr w:type="spellEnd"/>
            <w:r w:rsidRPr="000C7875">
              <w:rPr>
                <w:rFonts w:hAnsi="Times New Roman" w:cs="Times New Roman"/>
                <w:color w:val="000000"/>
                <w:sz w:val="24"/>
                <w:szCs w:val="24"/>
              </w:rPr>
              <w:t xml:space="preserve"> </w:t>
            </w:r>
            <w:proofErr w:type="spellStart"/>
            <w:r w:rsidRPr="000C7875">
              <w:rPr>
                <w:rFonts w:hAnsi="Times New Roman" w:cs="Times New Roman"/>
                <w:color w:val="000000"/>
                <w:sz w:val="24"/>
                <w:szCs w:val="24"/>
              </w:rPr>
              <w:t>создания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C7875" w:rsidRDefault="00164A6C">
            <w:pPr>
              <w:rPr>
                <w:rFonts w:hAnsi="Times New Roman" w:cs="Times New Roman"/>
                <w:color w:val="000000"/>
                <w:sz w:val="24"/>
                <w:szCs w:val="24"/>
              </w:rPr>
            </w:pPr>
            <w:r w:rsidRPr="000C7875">
              <w:rPr>
                <w:sz w:val="24"/>
                <w:szCs w:val="24"/>
              </w:rPr>
              <w:t>07.11.1959 года</w:t>
            </w:r>
          </w:p>
        </w:tc>
      </w:tr>
      <w:tr w:rsidR="00F004E7" w:rsidRPr="000C78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C7875" w:rsidRDefault="00164A6C">
            <w:pPr>
              <w:rPr>
                <w:rFonts w:hAnsi="Times New Roman" w:cs="Times New Roman"/>
                <w:color w:val="000000"/>
                <w:sz w:val="24"/>
                <w:szCs w:val="24"/>
              </w:rPr>
            </w:pPr>
            <w:r w:rsidRPr="000C7875">
              <w:rPr>
                <w:rFonts w:hAnsi="Times New Roman" w:cs="Times New Roman"/>
                <w:color w:val="000000"/>
                <w:sz w:val="24"/>
                <w:szCs w:val="24"/>
              </w:rPr>
              <w:t>Лицензия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C7875" w:rsidRDefault="00164A6C">
            <w:pPr>
              <w:rPr>
                <w:sz w:val="24"/>
                <w:szCs w:val="24"/>
              </w:rPr>
            </w:pPr>
            <w:r w:rsidRPr="000C7875">
              <w:rPr>
                <w:sz w:val="24"/>
                <w:szCs w:val="24"/>
              </w:rPr>
              <w:t xml:space="preserve">от 15.06.2015 № 13459, </w:t>
            </w:r>
            <w:proofErr w:type="spellStart"/>
            <w:r w:rsidRPr="000C7875">
              <w:rPr>
                <w:sz w:val="24"/>
                <w:szCs w:val="24"/>
              </w:rPr>
              <w:t>серия</w:t>
            </w:r>
            <w:proofErr w:type="spellEnd"/>
            <w:r w:rsidRPr="000C7875">
              <w:rPr>
                <w:sz w:val="24"/>
                <w:szCs w:val="24"/>
              </w:rPr>
              <w:t xml:space="preserve"> 66 ЛО № 0003587</w:t>
            </w:r>
          </w:p>
        </w:tc>
      </w:tr>
      <w:tr w:rsidR="00F004E7" w:rsidRPr="000C787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C7875" w:rsidRDefault="00164A6C">
            <w:pPr>
              <w:rPr>
                <w:rFonts w:hAnsi="Times New Roman" w:cs="Times New Roman"/>
                <w:color w:val="000000"/>
                <w:sz w:val="24"/>
                <w:szCs w:val="24"/>
              </w:rPr>
            </w:pPr>
            <w:r w:rsidRPr="000C7875">
              <w:rPr>
                <w:rFonts w:hAnsi="Times New Roman" w:cs="Times New Roman"/>
                <w:color w:val="000000"/>
                <w:sz w:val="24"/>
                <w:szCs w:val="24"/>
              </w:rPr>
              <w:t>Свидетельство о государственной аккредитации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C7875" w:rsidRDefault="00164A6C">
            <w:pPr>
              <w:rPr>
                <w:rFonts w:hAnsi="Times New Roman" w:cs="Times New Roman"/>
                <w:color w:val="000000"/>
                <w:sz w:val="24"/>
                <w:szCs w:val="24"/>
              </w:rPr>
            </w:pPr>
            <w:r w:rsidRPr="000C7875">
              <w:rPr>
                <w:sz w:val="24"/>
                <w:szCs w:val="24"/>
              </w:rPr>
              <w:t xml:space="preserve">от 15.04.2015 № 8270, </w:t>
            </w:r>
            <w:proofErr w:type="spellStart"/>
            <w:r w:rsidRPr="000C7875">
              <w:rPr>
                <w:sz w:val="24"/>
                <w:szCs w:val="24"/>
              </w:rPr>
              <w:t>серия</w:t>
            </w:r>
            <w:proofErr w:type="spellEnd"/>
            <w:r w:rsidRPr="000C7875">
              <w:rPr>
                <w:sz w:val="24"/>
                <w:szCs w:val="24"/>
              </w:rPr>
              <w:t xml:space="preserve"> 66 АО № 0001585 </w:t>
            </w:r>
          </w:p>
        </w:tc>
      </w:tr>
    </w:tbl>
    <w:p w:rsidR="00F004E7" w:rsidRPr="00A46CF7" w:rsidRDefault="00164A6C" w:rsidP="002A719C">
      <w:pPr>
        <w:spacing w:before="0" w:beforeAutospacing="0" w:after="0" w:afterAutospacing="0"/>
        <w:ind w:firstLine="709"/>
        <w:jc w:val="both"/>
        <w:rPr>
          <w:rFonts w:hAnsi="Times New Roman" w:cs="Times New Roman"/>
          <w:color w:val="000000"/>
          <w:sz w:val="24"/>
          <w:szCs w:val="24"/>
          <w:lang w:val="ru-RU"/>
        </w:rPr>
      </w:pPr>
      <w:r w:rsidRPr="000C7875">
        <w:rPr>
          <w:rFonts w:hAnsi="Times New Roman" w:cs="Times New Roman"/>
          <w:color w:val="000000"/>
          <w:sz w:val="24"/>
          <w:szCs w:val="24"/>
          <w:lang w:val="ru-RU"/>
        </w:rPr>
        <w:br w:type="page" w:clear="all"/>
      </w:r>
      <w:r w:rsidRPr="00A46CF7">
        <w:rPr>
          <w:rFonts w:hAnsi="Times New Roman" w:cs="Times New Roman"/>
          <w:color w:val="000000"/>
          <w:sz w:val="24"/>
          <w:szCs w:val="24"/>
          <w:lang w:val="ru-RU"/>
        </w:rPr>
        <w:lastRenderedPageBreak/>
        <w:t>Основным видом деятельности РЖД лицея № 3 (далее – Лицей) является реализация общеобразовательных программ: основной образовательной программы</w:t>
      </w:r>
      <w:r>
        <w:rPr>
          <w:rFonts w:hAnsi="Times New Roman" w:cs="Times New Roman"/>
          <w:color w:val="000000"/>
          <w:sz w:val="24"/>
          <w:szCs w:val="24"/>
        </w:rPr>
        <w:t> </w:t>
      </w:r>
      <w:r w:rsidRPr="00A46CF7">
        <w:rPr>
          <w:rFonts w:hAnsi="Times New Roman" w:cs="Times New Roman"/>
          <w:color w:val="000000"/>
          <w:sz w:val="24"/>
          <w:szCs w:val="24"/>
          <w:lang w:val="ru-RU"/>
        </w:rPr>
        <w:t>начального общего образования; основной образовательной программы основного общего образования; основной образовательной программы среднего общего образования. Также Лицей реализует</w:t>
      </w:r>
      <w:r>
        <w:rPr>
          <w:rFonts w:hAnsi="Times New Roman" w:cs="Times New Roman"/>
          <w:color w:val="000000"/>
          <w:sz w:val="24"/>
          <w:szCs w:val="24"/>
        </w:rPr>
        <w:t> </w:t>
      </w:r>
      <w:r w:rsidRPr="00A46CF7">
        <w:rPr>
          <w:rFonts w:hAnsi="Times New Roman" w:cs="Times New Roman"/>
          <w:color w:val="000000"/>
          <w:sz w:val="24"/>
          <w:szCs w:val="24"/>
          <w:lang w:val="ru-RU"/>
        </w:rPr>
        <w:t>дополнительные</w:t>
      </w:r>
      <w:r>
        <w:rPr>
          <w:rFonts w:hAnsi="Times New Roman" w:cs="Times New Roman"/>
          <w:color w:val="000000"/>
          <w:sz w:val="24"/>
          <w:szCs w:val="24"/>
        </w:rPr>
        <w:t> </w:t>
      </w:r>
      <w:r w:rsidRPr="00A46CF7">
        <w:rPr>
          <w:rFonts w:hAnsi="Times New Roman" w:cs="Times New Roman"/>
          <w:color w:val="000000"/>
          <w:sz w:val="24"/>
          <w:szCs w:val="24"/>
          <w:lang w:val="ru-RU"/>
        </w:rPr>
        <w:t>общеразвивающие</w:t>
      </w:r>
      <w:r>
        <w:rPr>
          <w:rFonts w:hAnsi="Times New Roman" w:cs="Times New Roman"/>
          <w:color w:val="000000"/>
          <w:sz w:val="24"/>
          <w:szCs w:val="24"/>
        </w:rPr>
        <w:t> </w:t>
      </w:r>
      <w:r w:rsidRPr="00A46CF7">
        <w:rPr>
          <w:rFonts w:hAnsi="Times New Roman" w:cs="Times New Roman"/>
          <w:color w:val="000000"/>
          <w:sz w:val="24"/>
          <w:szCs w:val="24"/>
          <w:lang w:val="ru-RU"/>
        </w:rPr>
        <w:t>программы.</w:t>
      </w:r>
    </w:p>
    <w:p w:rsidR="00F004E7" w:rsidRPr="00A46CF7" w:rsidRDefault="00164A6C" w:rsidP="002A719C">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Лицей</w:t>
      </w:r>
      <w:r w:rsidR="00A46CF7">
        <w:rPr>
          <w:rFonts w:hAnsi="Times New Roman" w:cs="Times New Roman"/>
          <w:color w:val="000000"/>
          <w:sz w:val="24"/>
          <w:szCs w:val="24"/>
          <w:lang w:val="ru-RU"/>
        </w:rPr>
        <w:t xml:space="preserve"> </w:t>
      </w:r>
      <w:r w:rsidRPr="00A46CF7">
        <w:rPr>
          <w:rFonts w:hAnsi="Times New Roman" w:cs="Times New Roman"/>
          <w:color w:val="000000"/>
          <w:sz w:val="24"/>
          <w:szCs w:val="24"/>
          <w:lang w:val="ru-RU"/>
        </w:rPr>
        <w:t>расположена</w:t>
      </w:r>
      <w:r>
        <w:rPr>
          <w:rFonts w:hAnsi="Times New Roman" w:cs="Times New Roman"/>
          <w:color w:val="000000"/>
          <w:sz w:val="24"/>
          <w:szCs w:val="24"/>
        </w:rPr>
        <w:t> </w:t>
      </w:r>
      <w:r w:rsidRPr="00A46CF7">
        <w:rPr>
          <w:rFonts w:hAnsi="Times New Roman" w:cs="Times New Roman"/>
          <w:color w:val="000000"/>
          <w:sz w:val="24"/>
          <w:szCs w:val="24"/>
          <w:lang w:val="ru-RU"/>
        </w:rPr>
        <w:t>в Железнодорожном районе г. Екатеринбурга. Большинство семей обучающихся проживает в домах типовой застройки: 90 %</w:t>
      </w:r>
      <w:r w:rsidR="00A46CF7">
        <w:rPr>
          <w:rFonts w:hAnsi="Times New Roman" w:cs="Times New Roman"/>
          <w:color w:val="000000"/>
          <w:sz w:val="24"/>
          <w:szCs w:val="24"/>
          <w:lang w:val="ru-RU"/>
        </w:rPr>
        <w:t xml:space="preserve"> </w:t>
      </w:r>
      <w:r w:rsidRPr="00A46CF7">
        <w:rPr>
          <w:rFonts w:hAnsi="Times New Roman" w:cs="Times New Roman"/>
          <w:color w:val="000000"/>
          <w:sz w:val="24"/>
          <w:szCs w:val="24"/>
          <w:lang w:val="ru-RU"/>
        </w:rPr>
        <w:t>− рядом с Лицеем, 10</w:t>
      </w:r>
      <w:r w:rsidR="00A46CF7">
        <w:rPr>
          <w:rFonts w:hAnsi="Times New Roman" w:cs="Times New Roman"/>
          <w:color w:val="000000"/>
          <w:sz w:val="24"/>
          <w:szCs w:val="24"/>
          <w:lang w:val="ru-RU"/>
        </w:rPr>
        <w:t>%</w:t>
      </w:r>
      <w:r w:rsidRPr="00A46CF7">
        <w:rPr>
          <w:rFonts w:hAnsi="Times New Roman" w:cs="Times New Roman"/>
          <w:color w:val="000000"/>
          <w:sz w:val="24"/>
          <w:szCs w:val="24"/>
          <w:lang w:val="ru-RU"/>
        </w:rPr>
        <w:t xml:space="preserve"> – в близлежащих районах города.</w:t>
      </w:r>
    </w:p>
    <w:p w:rsidR="00F004E7" w:rsidRPr="00A46CF7" w:rsidRDefault="00164A6C" w:rsidP="0027077D">
      <w:pPr>
        <w:spacing w:before="0" w:beforeAutospacing="0" w:after="0" w:afterAutospacing="0" w:line="600" w:lineRule="atLeast"/>
        <w:jc w:val="center"/>
        <w:rPr>
          <w:b/>
          <w:bCs/>
          <w:color w:val="252525"/>
          <w:spacing w:val="-2"/>
          <w:sz w:val="28"/>
          <w:szCs w:val="28"/>
          <w:lang w:val="ru-RU"/>
        </w:rPr>
      </w:pPr>
      <w:r w:rsidRPr="0027077D">
        <w:rPr>
          <w:b/>
          <w:bCs/>
          <w:color w:val="252525"/>
          <w:spacing w:val="-2"/>
          <w:sz w:val="24"/>
          <w:szCs w:val="24"/>
          <w:lang w:val="ru-RU"/>
        </w:rPr>
        <w:t>Система</w:t>
      </w:r>
      <w:r>
        <w:rPr>
          <w:b/>
          <w:bCs/>
          <w:color w:val="252525"/>
          <w:spacing w:val="-2"/>
          <w:sz w:val="28"/>
          <w:szCs w:val="28"/>
        </w:rPr>
        <w:t> </w:t>
      </w:r>
      <w:r w:rsidRPr="0027077D">
        <w:rPr>
          <w:b/>
          <w:bCs/>
          <w:color w:val="252525"/>
          <w:spacing w:val="-2"/>
          <w:sz w:val="24"/>
          <w:szCs w:val="24"/>
          <w:lang w:val="ru-RU"/>
        </w:rPr>
        <w:t>управления</w:t>
      </w:r>
      <w:r w:rsidRPr="00A46CF7">
        <w:rPr>
          <w:b/>
          <w:bCs/>
          <w:color w:val="252525"/>
          <w:spacing w:val="-2"/>
          <w:sz w:val="28"/>
          <w:szCs w:val="28"/>
          <w:lang w:val="ru-RU"/>
        </w:rPr>
        <w:t xml:space="preserve"> </w:t>
      </w:r>
      <w:r w:rsidRPr="0027077D">
        <w:rPr>
          <w:b/>
          <w:bCs/>
          <w:color w:val="252525"/>
          <w:spacing w:val="-2"/>
          <w:sz w:val="24"/>
          <w:szCs w:val="24"/>
          <w:lang w:val="ru-RU"/>
        </w:rPr>
        <w:t>организацией</w:t>
      </w:r>
    </w:p>
    <w:p w:rsidR="00F004E7" w:rsidRPr="00A46CF7" w:rsidRDefault="00164A6C" w:rsidP="0027077D">
      <w:pPr>
        <w:spacing w:before="0" w:beforeAutospacing="0" w:after="0" w:afterAutospacing="0"/>
        <w:ind w:firstLine="709"/>
        <w:rPr>
          <w:rFonts w:hAnsi="Times New Roman" w:cs="Times New Roman"/>
          <w:color w:val="000000"/>
          <w:sz w:val="24"/>
          <w:szCs w:val="24"/>
          <w:lang w:val="ru-RU"/>
        </w:rPr>
      </w:pPr>
      <w:r w:rsidRPr="00A46CF7">
        <w:rPr>
          <w:rFonts w:hAnsi="Times New Roman" w:cs="Times New Roman"/>
          <w:color w:val="000000"/>
          <w:sz w:val="24"/>
          <w:szCs w:val="24"/>
          <w:lang w:val="ru-RU"/>
        </w:rPr>
        <w:t>Управление осуществляется на принципах единоначалия и самоуправления.</w:t>
      </w:r>
    </w:p>
    <w:p w:rsidR="00F004E7" w:rsidRDefault="00164A6C">
      <w:pPr>
        <w:jc w:val="center"/>
        <w:rPr>
          <w:rFonts w:hAnsi="Times New Roman" w:cs="Times New Roman"/>
          <w:color w:val="000000"/>
          <w:sz w:val="24"/>
          <w:szCs w:val="24"/>
        </w:rPr>
      </w:pPr>
      <w:r>
        <w:rPr>
          <w:rFonts w:hAnsi="Times New Roman" w:cs="Times New Roman"/>
          <w:b/>
          <w:bCs/>
          <w:color w:val="000000"/>
          <w:sz w:val="24"/>
          <w:szCs w:val="24"/>
        </w:rPr>
        <w:t>Органы управления, действующие в Лицее</w:t>
      </w:r>
    </w:p>
    <w:tbl>
      <w:tblPr>
        <w:tblW w:w="5000" w:type="pct"/>
        <w:tblCellMar>
          <w:top w:w="15" w:type="dxa"/>
          <w:left w:w="15" w:type="dxa"/>
          <w:bottom w:w="15" w:type="dxa"/>
          <w:right w:w="15" w:type="dxa"/>
        </w:tblCellMar>
        <w:tblLook w:val="0600" w:firstRow="0" w:lastRow="0" w:firstColumn="0" w:lastColumn="0" w:noHBand="1" w:noVBand="1"/>
      </w:tblPr>
      <w:tblGrid>
        <w:gridCol w:w="2425"/>
        <w:gridCol w:w="8072"/>
      </w:tblGrid>
      <w:tr w:rsidR="00F004E7" w:rsidTr="0027077D">
        <w:tc>
          <w:tcPr>
            <w:tcW w:w="2425" w:type="dxa"/>
            <w:tcBorders>
              <w:top w:val="single" w:sz="6" w:space="0" w:color="000000"/>
              <w:left w:val="single" w:sz="6" w:space="0" w:color="000000"/>
              <w:bottom w:val="single" w:sz="6" w:space="0" w:color="000000"/>
              <w:right w:val="single" w:sz="6" w:space="0" w:color="000000"/>
            </w:tcBorders>
            <w:vAlign w:val="center"/>
          </w:tcPr>
          <w:p w:rsidR="00F004E7" w:rsidRDefault="00164A6C" w:rsidP="0027077D">
            <w:pPr>
              <w:ind w:right="268"/>
              <w:jc w:val="center"/>
              <w:rPr>
                <w:rFonts w:hAnsi="Times New Roman" w:cs="Times New Roman"/>
                <w:b/>
                <w:bCs/>
                <w:color w:val="000000"/>
                <w:sz w:val="24"/>
                <w:szCs w:val="24"/>
              </w:rPr>
            </w:pPr>
            <w:r>
              <w:rPr>
                <w:rFonts w:hAnsi="Times New Roman" w:cs="Times New Roman"/>
                <w:b/>
                <w:bCs/>
                <w:color w:val="000000"/>
                <w:sz w:val="24"/>
                <w:szCs w:val="24"/>
              </w:rPr>
              <w:t>Наименование органа</w:t>
            </w:r>
          </w:p>
        </w:tc>
        <w:tc>
          <w:tcPr>
            <w:tcW w:w="8072" w:type="dxa"/>
            <w:tcBorders>
              <w:top w:val="single" w:sz="6" w:space="0" w:color="000000"/>
              <w:left w:val="single" w:sz="6" w:space="0" w:color="000000"/>
              <w:bottom w:val="single" w:sz="6" w:space="0" w:color="000000"/>
              <w:right w:val="single" w:sz="6" w:space="0" w:color="000000"/>
            </w:tcBorders>
            <w:vAlign w:val="center"/>
          </w:tcPr>
          <w:p w:rsidR="00F004E7" w:rsidRDefault="00164A6C" w:rsidP="0027077D">
            <w:pPr>
              <w:jc w:val="center"/>
              <w:rPr>
                <w:rFonts w:hAnsi="Times New Roman" w:cs="Times New Roman"/>
                <w:b/>
                <w:bCs/>
                <w:color w:val="000000"/>
                <w:sz w:val="24"/>
                <w:szCs w:val="24"/>
              </w:rPr>
            </w:pPr>
            <w:r>
              <w:rPr>
                <w:rFonts w:hAnsi="Times New Roman" w:cs="Times New Roman"/>
                <w:b/>
                <w:bCs/>
                <w:color w:val="000000"/>
                <w:sz w:val="24"/>
                <w:szCs w:val="24"/>
              </w:rPr>
              <w:t>Функции</w:t>
            </w:r>
          </w:p>
        </w:tc>
      </w:tr>
      <w:tr w:rsidR="00F004E7" w:rsidRPr="00497993" w:rsidTr="0027077D">
        <w:tc>
          <w:tcPr>
            <w:tcW w:w="2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b/>
                <w:bCs/>
                <w:color w:val="000000"/>
                <w:sz w:val="24"/>
                <w:szCs w:val="24"/>
              </w:rPr>
              <w:t>Директор</w:t>
            </w:r>
          </w:p>
        </w:tc>
        <w:tc>
          <w:tcPr>
            <w:tcW w:w="80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jc w:val="both"/>
              <w:rPr>
                <w:rFonts w:hAnsi="Times New Roman" w:cs="Times New Roman"/>
                <w:color w:val="000000"/>
                <w:sz w:val="24"/>
                <w:szCs w:val="24"/>
                <w:lang w:val="ru-RU"/>
              </w:rPr>
            </w:pPr>
            <w:r w:rsidRPr="00A46CF7">
              <w:rPr>
                <w:rFonts w:hAnsi="Times New Roman" w:cs="Times New Roman"/>
                <w:color w:val="000000"/>
                <w:sz w:val="24"/>
                <w:szCs w:val="24"/>
                <w:lang w:val="ru-RU"/>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Лицеем</w:t>
            </w:r>
          </w:p>
        </w:tc>
      </w:tr>
      <w:tr w:rsidR="00F004E7" w:rsidTr="0027077D">
        <w:tc>
          <w:tcPr>
            <w:tcW w:w="2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proofErr w:type="spellStart"/>
            <w:r>
              <w:rPr>
                <w:rFonts w:hAnsi="Times New Roman" w:cs="Times New Roman"/>
                <w:b/>
                <w:bCs/>
                <w:color w:val="000000"/>
                <w:sz w:val="24"/>
                <w:szCs w:val="24"/>
              </w:rPr>
              <w:t>Педагогический</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совет</w:t>
            </w:r>
            <w:proofErr w:type="spellEnd"/>
          </w:p>
        </w:tc>
        <w:tc>
          <w:tcPr>
            <w:tcW w:w="80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rsidP="0027077D">
            <w:pPr>
              <w:spacing w:before="0" w:beforeAutospacing="0" w:after="0" w:afterAutospacing="0"/>
              <w:rPr>
                <w:rFonts w:hAnsi="Times New Roman" w:cs="Times New Roman"/>
                <w:color w:val="000000"/>
                <w:sz w:val="24"/>
                <w:szCs w:val="24"/>
                <w:lang w:val="ru-RU"/>
              </w:rPr>
            </w:pPr>
            <w:r w:rsidRPr="00A46CF7">
              <w:rPr>
                <w:rFonts w:hAnsi="Times New Roman" w:cs="Times New Roman"/>
                <w:color w:val="000000"/>
                <w:sz w:val="24"/>
                <w:szCs w:val="24"/>
                <w:lang w:val="ru-RU"/>
              </w:rPr>
              <w:t>Осуществляет текущее руководство образовательной деятельностью Лицея, в том числе рассматривает вопросы:</w:t>
            </w:r>
          </w:p>
          <w:p w:rsidR="00F004E7" w:rsidRDefault="00164A6C" w:rsidP="0027077D">
            <w:pPr>
              <w:pStyle w:val="a3"/>
              <w:numPr>
                <w:ilvl w:val="0"/>
                <w:numId w:val="6"/>
              </w:numPr>
              <w:spacing w:before="0" w:beforeAutospacing="0" w:after="0" w:afterAutospacing="0"/>
              <w:ind w:right="180"/>
              <w:rPr>
                <w:rFonts w:hAnsi="Times New Roman" w:cs="Times New Roman"/>
                <w:color w:val="000000"/>
                <w:sz w:val="24"/>
                <w:szCs w:val="24"/>
              </w:rPr>
            </w:pPr>
            <w:r>
              <w:rPr>
                <w:rFonts w:hAnsi="Times New Roman" w:cs="Times New Roman"/>
                <w:color w:val="000000"/>
                <w:sz w:val="24"/>
                <w:szCs w:val="24"/>
              </w:rPr>
              <w:t>развития образовательных услуг;</w:t>
            </w:r>
          </w:p>
          <w:p w:rsidR="00F004E7" w:rsidRDefault="00164A6C" w:rsidP="0027077D">
            <w:pPr>
              <w:pStyle w:val="a3"/>
              <w:numPr>
                <w:ilvl w:val="0"/>
                <w:numId w:val="6"/>
              </w:numPr>
              <w:spacing w:before="0" w:beforeAutospacing="0" w:after="0" w:afterAutospacing="0"/>
              <w:ind w:right="180"/>
              <w:rPr>
                <w:rFonts w:hAnsi="Times New Roman" w:cs="Times New Roman"/>
                <w:color w:val="000000"/>
                <w:sz w:val="24"/>
                <w:szCs w:val="24"/>
              </w:rPr>
            </w:pPr>
            <w:r>
              <w:rPr>
                <w:rFonts w:hAnsi="Times New Roman" w:cs="Times New Roman"/>
                <w:color w:val="000000"/>
                <w:sz w:val="24"/>
                <w:szCs w:val="24"/>
              </w:rPr>
              <w:t>регламентации образовательных отношений;</w:t>
            </w:r>
          </w:p>
          <w:p w:rsidR="00F004E7" w:rsidRDefault="00164A6C" w:rsidP="0027077D">
            <w:pPr>
              <w:pStyle w:val="a3"/>
              <w:numPr>
                <w:ilvl w:val="0"/>
                <w:numId w:val="6"/>
              </w:numPr>
              <w:spacing w:before="0" w:beforeAutospacing="0" w:after="0" w:afterAutospacing="0"/>
              <w:ind w:right="180"/>
              <w:rPr>
                <w:rFonts w:hAnsi="Times New Roman" w:cs="Times New Roman"/>
                <w:color w:val="000000"/>
                <w:sz w:val="24"/>
                <w:szCs w:val="24"/>
              </w:rPr>
            </w:pPr>
            <w:r>
              <w:rPr>
                <w:rFonts w:hAnsi="Times New Roman" w:cs="Times New Roman"/>
                <w:color w:val="000000"/>
                <w:sz w:val="24"/>
                <w:szCs w:val="24"/>
              </w:rPr>
              <w:t>разработки образовательных программ;</w:t>
            </w:r>
          </w:p>
          <w:p w:rsidR="00F004E7" w:rsidRPr="00A46CF7" w:rsidRDefault="00164A6C" w:rsidP="0027077D">
            <w:pPr>
              <w:pStyle w:val="a3"/>
              <w:numPr>
                <w:ilvl w:val="0"/>
                <w:numId w:val="6"/>
              </w:numPr>
              <w:spacing w:before="0" w:beforeAutospacing="0" w:after="0" w:afterAutospacing="0"/>
              <w:ind w:right="180"/>
              <w:rPr>
                <w:rFonts w:hAnsi="Times New Roman" w:cs="Times New Roman"/>
                <w:color w:val="000000"/>
                <w:sz w:val="24"/>
                <w:szCs w:val="24"/>
                <w:lang w:val="ru-RU"/>
              </w:rPr>
            </w:pPr>
            <w:r w:rsidRPr="00A46CF7">
              <w:rPr>
                <w:rFonts w:hAnsi="Times New Roman" w:cs="Times New Roman"/>
                <w:color w:val="000000"/>
                <w:sz w:val="24"/>
                <w:szCs w:val="24"/>
                <w:lang w:val="ru-RU"/>
              </w:rPr>
              <w:t>выбора учебников, учебных пособий, средств обучения и воспитания;</w:t>
            </w:r>
          </w:p>
          <w:p w:rsidR="00F004E7" w:rsidRPr="00A46CF7" w:rsidRDefault="00164A6C" w:rsidP="0027077D">
            <w:pPr>
              <w:pStyle w:val="a3"/>
              <w:numPr>
                <w:ilvl w:val="0"/>
                <w:numId w:val="6"/>
              </w:numPr>
              <w:spacing w:before="0" w:beforeAutospacing="0" w:after="0" w:afterAutospacing="0"/>
              <w:ind w:right="180"/>
              <w:rPr>
                <w:rFonts w:hAnsi="Times New Roman" w:cs="Times New Roman"/>
                <w:color w:val="000000"/>
                <w:sz w:val="24"/>
                <w:szCs w:val="24"/>
                <w:lang w:val="ru-RU"/>
              </w:rPr>
            </w:pPr>
            <w:r w:rsidRPr="00A46CF7">
              <w:rPr>
                <w:rFonts w:hAnsi="Times New Roman" w:cs="Times New Roman"/>
                <w:color w:val="000000"/>
                <w:sz w:val="24"/>
                <w:szCs w:val="24"/>
                <w:lang w:val="ru-RU"/>
              </w:rPr>
              <w:t>материально-технического обеспечения образовательного процесса;</w:t>
            </w:r>
          </w:p>
          <w:p w:rsidR="00F004E7" w:rsidRPr="00A46CF7" w:rsidRDefault="00164A6C" w:rsidP="0027077D">
            <w:pPr>
              <w:pStyle w:val="a3"/>
              <w:numPr>
                <w:ilvl w:val="0"/>
                <w:numId w:val="6"/>
              </w:numPr>
              <w:spacing w:before="0" w:beforeAutospacing="0" w:after="0" w:afterAutospacing="0"/>
              <w:ind w:right="180"/>
              <w:rPr>
                <w:rFonts w:hAnsi="Times New Roman" w:cs="Times New Roman"/>
                <w:color w:val="000000"/>
                <w:sz w:val="24"/>
                <w:szCs w:val="24"/>
                <w:lang w:val="ru-RU"/>
              </w:rPr>
            </w:pPr>
            <w:r w:rsidRPr="00A46CF7">
              <w:rPr>
                <w:rFonts w:hAnsi="Times New Roman" w:cs="Times New Roman"/>
                <w:color w:val="000000"/>
                <w:sz w:val="24"/>
                <w:szCs w:val="24"/>
                <w:lang w:val="ru-RU"/>
              </w:rPr>
              <w:t>аттестации, повышения квалификации педагогических работников;</w:t>
            </w:r>
          </w:p>
          <w:p w:rsidR="00F004E7" w:rsidRDefault="00164A6C" w:rsidP="0027077D">
            <w:pPr>
              <w:pStyle w:val="a3"/>
              <w:numPr>
                <w:ilvl w:val="0"/>
                <w:numId w:val="6"/>
              </w:numPr>
              <w:spacing w:before="0" w:beforeAutospacing="0" w:after="0" w:afterAutospacing="0"/>
              <w:ind w:right="180"/>
              <w:rPr>
                <w:rFonts w:hAnsi="Times New Roman" w:cs="Times New Roman"/>
                <w:color w:val="000000"/>
                <w:sz w:val="24"/>
                <w:szCs w:val="24"/>
              </w:rPr>
            </w:pPr>
            <w:r>
              <w:rPr>
                <w:rFonts w:hAnsi="Times New Roman" w:cs="Times New Roman"/>
                <w:color w:val="000000"/>
                <w:sz w:val="24"/>
                <w:szCs w:val="24"/>
              </w:rPr>
              <w:t>координации деятельности методических объединений</w:t>
            </w:r>
          </w:p>
        </w:tc>
      </w:tr>
      <w:tr w:rsidR="00F004E7" w:rsidRPr="00497993" w:rsidTr="0027077D">
        <w:tc>
          <w:tcPr>
            <w:tcW w:w="2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b/>
                <w:bCs/>
                <w:color w:val="000000"/>
                <w:sz w:val="24"/>
                <w:szCs w:val="24"/>
              </w:rPr>
              <w:t>Общее собрание работников</w:t>
            </w:r>
          </w:p>
        </w:tc>
        <w:tc>
          <w:tcPr>
            <w:tcW w:w="80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rsidP="0027077D">
            <w:pPr>
              <w:spacing w:before="0" w:beforeAutospacing="0" w:after="0" w:afterAutospacing="0"/>
              <w:rPr>
                <w:rFonts w:hAnsi="Times New Roman" w:cs="Times New Roman"/>
                <w:color w:val="000000"/>
                <w:sz w:val="24"/>
                <w:szCs w:val="24"/>
                <w:lang w:val="ru-RU"/>
              </w:rPr>
            </w:pPr>
            <w:r w:rsidRPr="00A46CF7">
              <w:rPr>
                <w:rFonts w:hAnsi="Times New Roman" w:cs="Times New Roman"/>
                <w:color w:val="000000"/>
                <w:sz w:val="24"/>
                <w:szCs w:val="24"/>
                <w:lang w:val="ru-RU"/>
              </w:rPr>
              <w:t>Реализует право работников участвовать в управлении образовательной организацией, в том числе:</w:t>
            </w:r>
          </w:p>
          <w:p w:rsidR="00F004E7" w:rsidRPr="00A46CF7" w:rsidRDefault="00164A6C" w:rsidP="0027077D">
            <w:pPr>
              <w:pStyle w:val="a3"/>
              <w:numPr>
                <w:ilvl w:val="0"/>
                <w:numId w:val="7"/>
              </w:numPr>
              <w:spacing w:before="0" w:beforeAutospacing="0" w:after="0" w:afterAutospacing="0"/>
              <w:ind w:right="180"/>
              <w:rPr>
                <w:rFonts w:hAnsi="Times New Roman" w:cs="Times New Roman"/>
                <w:color w:val="000000"/>
                <w:sz w:val="24"/>
                <w:szCs w:val="24"/>
                <w:lang w:val="ru-RU"/>
              </w:rPr>
            </w:pPr>
            <w:r w:rsidRPr="00A46CF7">
              <w:rPr>
                <w:rFonts w:hAnsi="Times New Roman" w:cs="Times New Roman"/>
                <w:color w:val="000000"/>
                <w:sz w:val="24"/>
                <w:szCs w:val="24"/>
                <w:lang w:val="ru-RU"/>
              </w:rPr>
              <w:t>участвовать в разработке и принятии коллективного договора, Правил трудового распорядка, изменений и дополнений к ним;</w:t>
            </w:r>
          </w:p>
          <w:p w:rsidR="00F004E7" w:rsidRPr="00A46CF7" w:rsidRDefault="00164A6C" w:rsidP="0027077D">
            <w:pPr>
              <w:pStyle w:val="a3"/>
              <w:numPr>
                <w:ilvl w:val="0"/>
                <w:numId w:val="7"/>
              </w:numPr>
              <w:spacing w:before="0" w:beforeAutospacing="0" w:after="0" w:afterAutospacing="0"/>
              <w:ind w:right="180"/>
              <w:rPr>
                <w:rFonts w:hAnsi="Times New Roman" w:cs="Times New Roman"/>
                <w:color w:val="000000"/>
                <w:sz w:val="24"/>
                <w:szCs w:val="24"/>
                <w:lang w:val="ru-RU"/>
              </w:rPr>
            </w:pPr>
            <w:r w:rsidRPr="00A46CF7">
              <w:rPr>
                <w:rFonts w:hAnsi="Times New Roman" w:cs="Times New Roman"/>
                <w:color w:val="000000"/>
                <w:sz w:val="24"/>
                <w:szCs w:val="24"/>
                <w:lang w:val="ru-RU"/>
              </w:rPr>
              <w:t>принимать локальные акты, которые регламентируют деятельность образовательной организации и связаны с правами и обязанностями работников;</w:t>
            </w:r>
          </w:p>
          <w:p w:rsidR="00F004E7" w:rsidRPr="00A46CF7" w:rsidRDefault="00164A6C" w:rsidP="0027077D">
            <w:pPr>
              <w:pStyle w:val="a3"/>
              <w:numPr>
                <w:ilvl w:val="0"/>
                <w:numId w:val="7"/>
              </w:numPr>
              <w:spacing w:before="0" w:beforeAutospacing="0" w:after="0" w:afterAutospacing="0"/>
              <w:ind w:right="180"/>
              <w:rPr>
                <w:rFonts w:hAnsi="Times New Roman" w:cs="Times New Roman"/>
                <w:color w:val="000000"/>
                <w:sz w:val="24"/>
                <w:szCs w:val="24"/>
                <w:lang w:val="ru-RU"/>
              </w:rPr>
            </w:pPr>
            <w:r w:rsidRPr="00A46CF7">
              <w:rPr>
                <w:rFonts w:hAnsi="Times New Roman" w:cs="Times New Roman"/>
                <w:color w:val="000000"/>
                <w:sz w:val="24"/>
                <w:szCs w:val="24"/>
                <w:lang w:val="ru-RU"/>
              </w:rPr>
              <w:t>разрешать конфликтные ситуации между работниками и администрацией образовательной организации;</w:t>
            </w:r>
          </w:p>
          <w:p w:rsidR="00F004E7" w:rsidRPr="00A46CF7" w:rsidRDefault="00164A6C" w:rsidP="0027077D">
            <w:pPr>
              <w:pStyle w:val="a3"/>
              <w:numPr>
                <w:ilvl w:val="0"/>
                <w:numId w:val="7"/>
              </w:numPr>
              <w:spacing w:before="0" w:beforeAutospacing="0" w:after="0" w:afterAutospacing="0"/>
              <w:ind w:right="180"/>
              <w:rPr>
                <w:rFonts w:hAnsi="Times New Roman" w:cs="Times New Roman"/>
                <w:color w:val="000000"/>
                <w:sz w:val="24"/>
                <w:szCs w:val="24"/>
                <w:lang w:val="ru-RU"/>
              </w:rPr>
            </w:pPr>
            <w:r w:rsidRPr="00A46CF7">
              <w:rPr>
                <w:rFonts w:hAnsi="Times New Roman" w:cs="Times New Roman"/>
                <w:color w:val="000000"/>
                <w:sz w:val="24"/>
                <w:szCs w:val="24"/>
                <w:lang w:val="ru-RU"/>
              </w:rPr>
              <w:t>вносить предложения по корректировке плана мероприятий организации, совершенствованию ее работы и развитию материальной базы</w:t>
            </w:r>
          </w:p>
        </w:tc>
      </w:tr>
      <w:tr w:rsidR="00F004E7" w:rsidRPr="00497993" w:rsidTr="0027077D">
        <w:trPr>
          <w:trHeight w:val="276"/>
        </w:trPr>
        <w:tc>
          <w:tcPr>
            <w:tcW w:w="2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b/>
                <w:bCs/>
                <w:color w:val="000000"/>
                <w:sz w:val="24"/>
                <w:szCs w:val="24"/>
              </w:rPr>
            </w:pPr>
            <w:proofErr w:type="spellStart"/>
            <w:r>
              <w:rPr>
                <w:rFonts w:hAnsi="Times New Roman" w:cs="Times New Roman"/>
                <w:b/>
                <w:bCs/>
                <w:color w:val="000000"/>
                <w:sz w:val="24"/>
                <w:szCs w:val="24"/>
              </w:rPr>
              <w:t>Совет</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родителей</w:t>
            </w:r>
            <w:proofErr w:type="spellEnd"/>
          </w:p>
        </w:tc>
        <w:tc>
          <w:tcPr>
            <w:tcW w:w="80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rsidP="00164A6C">
            <w:pPr>
              <w:pStyle w:val="a3"/>
              <w:numPr>
                <w:ilvl w:val="0"/>
                <w:numId w:val="8"/>
              </w:numPr>
              <w:pBdr>
                <w:top w:val="none" w:sz="4" w:space="0" w:color="000000"/>
                <w:left w:val="none" w:sz="4" w:space="0" w:color="000000"/>
                <w:bottom w:val="none" w:sz="4" w:space="0" w:color="000000"/>
                <w:right w:val="none" w:sz="4" w:space="0" w:color="000000"/>
              </w:pBdr>
              <w:shd w:val="clear" w:color="FFFFFF" w:fill="FFFFFF"/>
              <w:spacing w:before="0" w:after="0" w:line="330" w:lineRule="atLeast"/>
              <w:rPr>
                <w:rFonts w:ascii="Times New Roman" w:hAnsi="Times New Roman" w:cs="Times New Roman"/>
                <w:sz w:val="24"/>
                <w:szCs w:val="28"/>
                <w:highlight w:val="white"/>
                <w:lang w:val="ru-RU"/>
              </w:rPr>
            </w:pPr>
            <w:r>
              <w:rPr>
                <w:rFonts w:ascii="Tahoma" w:eastAsia="Tahoma" w:hAnsi="Tahoma" w:cs="Tahoma"/>
                <w:color w:val="555555"/>
                <w:sz w:val="21"/>
              </w:rPr>
              <w:t> </w:t>
            </w:r>
            <w:r w:rsidRPr="00A46CF7">
              <w:rPr>
                <w:rFonts w:ascii="Times New Roman" w:eastAsia="Times New Roman" w:hAnsi="Times New Roman" w:cs="Times New Roman"/>
                <w:sz w:val="24"/>
                <w:szCs w:val="28"/>
                <w:highlight w:val="white"/>
                <w:lang w:val="ru-RU"/>
              </w:rPr>
              <w:t>содействуют в организации и проведении совместных мероприятий в Учреждении (родительских собраний, конференций, дней открытых дверей, клубов для родителей (законных представителей) воспитанников, семейных спортивных соревнований и др.);</w:t>
            </w:r>
          </w:p>
          <w:p w:rsidR="00F004E7" w:rsidRPr="00A46CF7" w:rsidRDefault="00164A6C" w:rsidP="00164A6C">
            <w:pPr>
              <w:pStyle w:val="a3"/>
              <w:numPr>
                <w:ilvl w:val="0"/>
                <w:numId w:val="8"/>
              </w:numPr>
              <w:pBdr>
                <w:top w:val="none" w:sz="4" w:space="0" w:color="000000"/>
                <w:left w:val="none" w:sz="4" w:space="0" w:color="000000"/>
                <w:bottom w:val="none" w:sz="4" w:space="0" w:color="000000"/>
                <w:right w:val="none" w:sz="4" w:space="0" w:color="000000"/>
              </w:pBdr>
              <w:shd w:val="clear" w:color="FFFFFF" w:fill="FFFFFF"/>
              <w:spacing w:before="0" w:after="0" w:line="330" w:lineRule="atLeast"/>
              <w:rPr>
                <w:rFonts w:ascii="Times New Roman" w:hAnsi="Times New Roman" w:cs="Times New Roman"/>
                <w:sz w:val="24"/>
                <w:szCs w:val="28"/>
                <w:highlight w:val="white"/>
                <w:lang w:val="ru-RU"/>
              </w:rPr>
            </w:pPr>
            <w:r w:rsidRPr="00A46CF7">
              <w:rPr>
                <w:rFonts w:ascii="Times New Roman" w:eastAsia="Times New Roman" w:hAnsi="Times New Roman" w:cs="Times New Roman"/>
                <w:sz w:val="24"/>
                <w:szCs w:val="28"/>
                <w:lang w:val="ru-RU"/>
              </w:rPr>
              <w:t>п</w:t>
            </w:r>
            <w:r w:rsidRPr="00A46CF7">
              <w:rPr>
                <w:rFonts w:ascii="Times New Roman" w:eastAsia="Times New Roman" w:hAnsi="Times New Roman" w:cs="Times New Roman"/>
                <w:sz w:val="24"/>
                <w:szCs w:val="28"/>
                <w:highlight w:val="white"/>
                <w:lang w:val="ru-RU"/>
              </w:rPr>
              <w:t xml:space="preserve">ринимают участие в работе общего собрания работников и </w:t>
            </w:r>
            <w:r w:rsidRPr="00A46CF7">
              <w:rPr>
                <w:rFonts w:ascii="Times New Roman" w:eastAsia="Times New Roman" w:hAnsi="Times New Roman" w:cs="Times New Roman"/>
                <w:sz w:val="24"/>
                <w:szCs w:val="28"/>
                <w:highlight w:val="white"/>
                <w:lang w:val="ru-RU"/>
              </w:rPr>
              <w:lastRenderedPageBreak/>
              <w:t>педагогического совета Учреждения с правом совещательного голоса;</w:t>
            </w:r>
          </w:p>
          <w:p w:rsidR="00F004E7" w:rsidRPr="00A46CF7" w:rsidRDefault="00F004E7">
            <w:pPr>
              <w:rPr>
                <w:rFonts w:hAnsi="Times New Roman" w:cs="Times New Roman"/>
                <w:color w:val="000000"/>
                <w:sz w:val="24"/>
                <w:szCs w:val="24"/>
                <w:lang w:val="ru-RU"/>
              </w:rPr>
            </w:pPr>
          </w:p>
        </w:tc>
      </w:tr>
    </w:tbl>
    <w:p w:rsidR="00F004E7" w:rsidRPr="001C4242" w:rsidRDefault="00164A6C" w:rsidP="0027077D">
      <w:pPr>
        <w:ind w:firstLine="709"/>
        <w:jc w:val="both"/>
        <w:rPr>
          <w:rFonts w:hAnsi="Times New Roman" w:cs="Times New Roman"/>
          <w:color w:val="000000"/>
          <w:szCs w:val="24"/>
          <w:lang w:val="ru-RU"/>
        </w:rPr>
      </w:pPr>
      <w:r w:rsidRPr="00A46CF7">
        <w:rPr>
          <w:rFonts w:hAnsi="Times New Roman" w:cs="Times New Roman"/>
          <w:color w:val="000000"/>
          <w:sz w:val="24"/>
          <w:szCs w:val="24"/>
          <w:lang w:val="ru-RU"/>
        </w:rPr>
        <w:lastRenderedPageBreak/>
        <w:t xml:space="preserve">Для осуществления учебно-методической работы в Лицее создано 7 предметных методических объединения: </w:t>
      </w:r>
      <w:r w:rsidRPr="00A46CF7">
        <w:rPr>
          <w:rFonts w:ascii="Times New Roman" w:eastAsia="Times New Roman" w:hAnsi="Times New Roman" w:cs="Times New Roman"/>
          <w:color w:val="000000"/>
          <w:sz w:val="24"/>
          <w:szCs w:val="24"/>
          <w:lang w:val="ru-RU" w:eastAsia="ru-RU"/>
        </w:rPr>
        <w:t>учителей начальных классов, учителей русского языка и литературы, учителей иностранных языков, учителей общественных наук, учителей математики и информационных технологий, естественно-научных дисциплин и физической культуры, учителей художественно-эстетических и специальных дисциплин</w:t>
      </w:r>
      <w:r w:rsidRPr="00A46CF7">
        <w:rPr>
          <w:rFonts w:hAnsi="Times New Roman" w:cs="Times New Roman"/>
          <w:color w:val="000000"/>
          <w:sz w:val="24"/>
          <w:szCs w:val="24"/>
          <w:lang w:val="ru-RU"/>
        </w:rPr>
        <w:t xml:space="preserve"> и одно методическое объединение классных руководителей</w:t>
      </w:r>
      <w:r w:rsidR="0027077D">
        <w:rPr>
          <w:rFonts w:hAnsi="Times New Roman" w:cs="Times New Roman"/>
          <w:color w:val="000000"/>
          <w:sz w:val="24"/>
          <w:szCs w:val="24"/>
          <w:lang w:val="ru-RU"/>
        </w:rPr>
        <w:t>.</w:t>
      </w:r>
    </w:p>
    <w:p w:rsidR="00F004E7" w:rsidRPr="001C4242" w:rsidRDefault="00164A6C">
      <w:pPr>
        <w:jc w:val="center"/>
        <w:rPr>
          <w:b/>
          <w:bCs/>
          <w:color w:val="252525"/>
          <w:spacing w:val="-2"/>
          <w:sz w:val="24"/>
          <w:szCs w:val="28"/>
          <w:lang w:val="ru-RU"/>
        </w:rPr>
      </w:pPr>
      <w:r w:rsidRPr="001C4242">
        <w:rPr>
          <w:b/>
          <w:bCs/>
          <w:color w:val="252525"/>
          <w:spacing w:val="-2"/>
          <w:sz w:val="24"/>
          <w:szCs w:val="28"/>
          <w:lang w:val="ru-RU"/>
        </w:rPr>
        <w:t>Оценка образовательной деятельности</w:t>
      </w:r>
    </w:p>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Образовательная деятельность организуется в соответствии:</w:t>
      </w:r>
    </w:p>
    <w:p w:rsidR="00F004E7" w:rsidRPr="00A46CF7" w:rsidRDefault="00164A6C">
      <w:pPr>
        <w:ind w:left="60" w:right="180"/>
        <w:contextualSpacing/>
        <w:jc w:val="both"/>
        <w:rPr>
          <w:rFonts w:hAnsi="Times New Roman" w:cs="Times New Roman"/>
          <w:color w:val="000000"/>
          <w:sz w:val="24"/>
          <w:szCs w:val="24"/>
          <w:lang w:val="ru-RU"/>
        </w:rPr>
      </w:pPr>
      <w:r w:rsidRPr="00A46CF7">
        <w:rPr>
          <w:rFonts w:hAnsi="Times New Roman" w:cs="Times New Roman"/>
          <w:color w:val="000000"/>
          <w:sz w:val="24"/>
          <w:szCs w:val="24"/>
          <w:lang w:val="ru-RU"/>
        </w:rPr>
        <w:t>с Федеральным законом от 29.12.2012 № 273-ФЗ «Об образовании в Российской Федерации»;</w:t>
      </w:r>
    </w:p>
    <w:p w:rsidR="00F004E7" w:rsidRPr="00A46CF7" w:rsidRDefault="00164A6C">
      <w:pPr>
        <w:ind w:left="60" w:right="180"/>
        <w:contextualSpacing/>
        <w:jc w:val="both"/>
        <w:rPr>
          <w:rFonts w:hAnsi="Times New Roman" w:cs="Times New Roman"/>
          <w:color w:val="000000"/>
          <w:sz w:val="24"/>
          <w:szCs w:val="24"/>
          <w:lang w:val="ru-RU"/>
        </w:rPr>
      </w:pPr>
      <w:r w:rsidRPr="00A46CF7">
        <w:rPr>
          <w:rFonts w:hAnsi="Times New Roman" w:cs="Times New Roman"/>
          <w:color w:val="000000"/>
          <w:sz w:val="24"/>
          <w:szCs w:val="24"/>
          <w:lang w:val="ru-RU"/>
        </w:rPr>
        <w:t>приказом</w:t>
      </w:r>
      <w:r>
        <w:rPr>
          <w:rFonts w:hAnsi="Times New Roman" w:cs="Times New Roman"/>
          <w:color w:val="000000"/>
          <w:sz w:val="24"/>
          <w:szCs w:val="24"/>
        </w:rPr>
        <w:t> </w:t>
      </w:r>
      <w:r w:rsidRPr="00A46CF7">
        <w:rPr>
          <w:rFonts w:hAnsi="Times New Roman" w:cs="Times New Roman"/>
          <w:color w:val="000000"/>
          <w:sz w:val="24"/>
          <w:szCs w:val="24"/>
          <w:lang w:val="ru-RU"/>
        </w:rPr>
        <w:t>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F004E7" w:rsidRPr="00A46CF7" w:rsidRDefault="00164A6C">
      <w:pPr>
        <w:ind w:left="60" w:right="180"/>
        <w:contextualSpacing/>
        <w:jc w:val="both"/>
        <w:rPr>
          <w:rFonts w:hAnsi="Times New Roman" w:cs="Times New Roman"/>
          <w:color w:val="000000"/>
          <w:sz w:val="24"/>
          <w:szCs w:val="24"/>
          <w:lang w:val="ru-RU"/>
        </w:rPr>
      </w:pPr>
      <w:r w:rsidRPr="00A46CF7">
        <w:rPr>
          <w:rFonts w:hAnsi="Times New Roman" w:cs="Times New Roman"/>
          <w:color w:val="000000"/>
          <w:sz w:val="24"/>
          <w:szCs w:val="24"/>
          <w:lang w:val="ru-RU"/>
        </w:rPr>
        <w:t>приказом</w:t>
      </w:r>
      <w:r>
        <w:rPr>
          <w:rFonts w:hAnsi="Times New Roman" w:cs="Times New Roman"/>
          <w:color w:val="000000"/>
          <w:sz w:val="24"/>
          <w:szCs w:val="24"/>
        </w:rPr>
        <w:t> </w:t>
      </w:r>
      <w:r w:rsidRPr="00A46CF7">
        <w:rPr>
          <w:rFonts w:hAnsi="Times New Roman" w:cs="Times New Roman"/>
          <w:color w:val="000000"/>
          <w:sz w:val="24"/>
          <w:szCs w:val="24"/>
          <w:lang w:val="ru-RU"/>
        </w:rPr>
        <w:t>Минпросвещения России от 18.05.2023 № 372 «Об утверждении федеральной образовательной программы начального общего образования» (далее – ФОП НОО);</w:t>
      </w:r>
    </w:p>
    <w:p w:rsidR="00F004E7" w:rsidRPr="00A46CF7" w:rsidRDefault="00164A6C">
      <w:pPr>
        <w:ind w:left="60" w:right="180"/>
        <w:contextualSpacing/>
        <w:jc w:val="both"/>
        <w:rPr>
          <w:rFonts w:hAnsi="Times New Roman" w:cs="Times New Roman"/>
          <w:color w:val="000000"/>
          <w:sz w:val="24"/>
          <w:szCs w:val="24"/>
          <w:lang w:val="ru-RU"/>
        </w:rPr>
      </w:pPr>
      <w:r w:rsidRPr="00A46CF7">
        <w:rPr>
          <w:rFonts w:hAnsi="Times New Roman" w:cs="Times New Roman"/>
          <w:color w:val="000000"/>
          <w:sz w:val="24"/>
          <w:szCs w:val="24"/>
          <w:lang w:val="ru-RU"/>
        </w:rPr>
        <w:t>приказом</w:t>
      </w:r>
      <w:r>
        <w:rPr>
          <w:rFonts w:hAnsi="Times New Roman" w:cs="Times New Roman"/>
          <w:color w:val="000000"/>
          <w:sz w:val="24"/>
          <w:szCs w:val="24"/>
        </w:rPr>
        <w:t> </w:t>
      </w:r>
      <w:r w:rsidRPr="00A46CF7">
        <w:rPr>
          <w:rFonts w:hAnsi="Times New Roman" w:cs="Times New Roman"/>
          <w:color w:val="000000"/>
          <w:sz w:val="24"/>
          <w:szCs w:val="24"/>
          <w:lang w:val="ru-RU"/>
        </w:rPr>
        <w:t>Минпросвещения России от 18.05.2023 № 370 «Об утверждении федеральной образовательной программы основного общего образования» (далее – ФОП ООО);</w:t>
      </w:r>
    </w:p>
    <w:p w:rsidR="00F004E7" w:rsidRPr="00A46CF7" w:rsidRDefault="00164A6C">
      <w:pPr>
        <w:ind w:left="60" w:right="180"/>
        <w:contextualSpacing/>
        <w:jc w:val="both"/>
        <w:rPr>
          <w:rFonts w:hAnsi="Times New Roman" w:cs="Times New Roman"/>
          <w:color w:val="000000"/>
          <w:sz w:val="24"/>
          <w:szCs w:val="24"/>
          <w:lang w:val="ru-RU"/>
        </w:rPr>
      </w:pPr>
      <w:r w:rsidRPr="00A46CF7">
        <w:rPr>
          <w:rFonts w:hAnsi="Times New Roman" w:cs="Times New Roman"/>
          <w:color w:val="000000"/>
          <w:sz w:val="24"/>
          <w:szCs w:val="24"/>
          <w:lang w:val="ru-RU"/>
        </w:rPr>
        <w:t>приказом</w:t>
      </w:r>
      <w:r>
        <w:rPr>
          <w:rFonts w:hAnsi="Times New Roman" w:cs="Times New Roman"/>
          <w:color w:val="000000"/>
          <w:sz w:val="24"/>
          <w:szCs w:val="24"/>
        </w:rPr>
        <w:t> </w:t>
      </w:r>
      <w:r w:rsidRPr="00A46CF7">
        <w:rPr>
          <w:rFonts w:hAnsi="Times New Roman" w:cs="Times New Roman"/>
          <w:color w:val="000000"/>
          <w:sz w:val="24"/>
          <w:szCs w:val="24"/>
          <w:lang w:val="ru-RU"/>
        </w:rPr>
        <w:t>Минпросвещения России от 18.05.2023 № 371 «Об утверждении федеральной образовательной программы среднего общего образования» (далее – ФОП СОО);</w:t>
      </w:r>
    </w:p>
    <w:p w:rsidR="00F004E7" w:rsidRPr="00A46CF7" w:rsidRDefault="00164A6C">
      <w:pPr>
        <w:ind w:left="60" w:right="180"/>
        <w:contextualSpacing/>
        <w:jc w:val="both"/>
        <w:rPr>
          <w:rFonts w:hAnsi="Times New Roman" w:cs="Times New Roman"/>
          <w:color w:val="000000"/>
          <w:sz w:val="24"/>
          <w:szCs w:val="24"/>
          <w:lang w:val="ru-RU"/>
        </w:rPr>
      </w:pPr>
      <w:r w:rsidRPr="00A46CF7">
        <w:rPr>
          <w:rFonts w:hAnsi="Times New Roman" w:cs="Times New Roman"/>
          <w:color w:val="000000"/>
          <w:sz w:val="24"/>
          <w:szCs w:val="24"/>
          <w:lang w:val="ru-RU"/>
        </w:rPr>
        <w:t>приказом Минпросвещения России от 31.05.2021 № 286 «Об утверждении федерального государственного образовательного стандарта начального общего образования»;</w:t>
      </w:r>
    </w:p>
    <w:p w:rsidR="00F004E7" w:rsidRPr="00A46CF7" w:rsidRDefault="00164A6C">
      <w:pPr>
        <w:ind w:left="60" w:right="180"/>
        <w:contextualSpacing/>
        <w:jc w:val="both"/>
        <w:rPr>
          <w:rFonts w:hAnsi="Times New Roman" w:cs="Times New Roman"/>
          <w:color w:val="000000"/>
          <w:sz w:val="24"/>
          <w:szCs w:val="24"/>
          <w:lang w:val="ru-RU"/>
        </w:rPr>
      </w:pPr>
      <w:r w:rsidRPr="00A46CF7">
        <w:rPr>
          <w:rFonts w:hAnsi="Times New Roman" w:cs="Times New Roman"/>
          <w:color w:val="000000"/>
          <w:sz w:val="24"/>
          <w:szCs w:val="24"/>
          <w:lang w:val="ru-RU"/>
        </w:rPr>
        <w:t>приказом Минпросвещения России от 31.05.2021 № 287 «Об утверждении федерального государственного образовательного стандарта основного общего образования»;</w:t>
      </w:r>
    </w:p>
    <w:p w:rsidR="00F004E7" w:rsidRPr="00A46CF7" w:rsidRDefault="00164A6C">
      <w:pPr>
        <w:ind w:left="60" w:right="180"/>
        <w:contextualSpacing/>
        <w:jc w:val="both"/>
        <w:rPr>
          <w:rFonts w:hAnsi="Times New Roman" w:cs="Times New Roman"/>
          <w:color w:val="000000"/>
          <w:sz w:val="24"/>
          <w:szCs w:val="24"/>
          <w:lang w:val="ru-RU"/>
        </w:rPr>
      </w:pPr>
      <w:r w:rsidRPr="00A46CF7">
        <w:rPr>
          <w:rFonts w:hAnsi="Times New Roman" w:cs="Times New Roman"/>
          <w:color w:val="000000"/>
          <w:sz w:val="24"/>
          <w:szCs w:val="24"/>
          <w:lang w:val="ru-RU"/>
        </w:rPr>
        <w:t>приказом Минобрнауки от 17.05.2012 № 413 «Об утверждении федерального государственного образовательного стандарта среднего общего образования»;</w:t>
      </w:r>
    </w:p>
    <w:p w:rsidR="00F004E7" w:rsidRPr="00A46CF7" w:rsidRDefault="00164A6C">
      <w:pPr>
        <w:ind w:left="60" w:right="180"/>
        <w:contextualSpacing/>
        <w:jc w:val="both"/>
        <w:rPr>
          <w:rFonts w:hAnsi="Times New Roman" w:cs="Times New Roman"/>
          <w:color w:val="000000"/>
          <w:sz w:val="24"/>
          <w:szCs w:val="24"/>
          <w:lang w:val="ru-RU"/>
        </w:rPr>
      </w:pPr>
      <w:r w:rsidRPr="00A46CF7">
        <w:rPr>
          <w:rFonts w:hAnsi="Times New Roman" w:cs="Times New Roman"/>
          <w:color w:val="000000"/>
          <w:sz w:val="24"/>
          <w:szCs w:val="24"/>
          <w:lang w:val="ru-RU"/>
        </w:rPr>
        <w:t>СП 2.4.3648-20</w:t>
      </w:r>
      <w:r>
        <w:rPr>
          <w:rFonts w:hAnsi="Times New Roman" w:cs="Times New Roman"/>
          <w:color w:val="000000"/>
          <w:sz w:val="24"/>
          <w:szCs w:val="24"/>
        </w:rPr>
        <w:t> </w:t>
      </w:r>
      <w:r w:rsidRPr="00A46CF7">
        <w:rPr>
          <w:rFonts w:hAnsi="Times New Roman" w:cs="Times New Roman"/>
          <w:color w:val="000000"/>
          <w:sz w:val="24"/>
          <w:szCs w:val="24"/>
          <w:lang w:val="ru-RU"/>
        </w:rPr>
        <w:t>«Санитарно-эпидемиологические требования к организациям воспитания и обучения, отдыха и оздоровления детей и молодежи»;</w:t>
      </w:r>
    </w:p>
    <w:p w:rsidR="00F004E7" w:rsidRPr="00A46CF7" w:rsidRDefault="00164A6C">
      <w:pPr>
        <w:ind w:left="60" w:right="180"/>
        <w:contextualSpacing/>
        <w:jc w:val="both"/>
        <w:rPr>
          <w:rFonts w:hAnsi="Times New Roman" w:cs="Times New Roman"/>
          <w:color w:val="000000"/>
          <w:sz w:val="24"/>
          <w:szCs w:val="24"/>
          <w:lang w:val="ru-RU"/>
        </w:rPr>
      </w:pPr>
      <w:r w:rsidRPr="00A46CF7">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(действуют с 01.03.2021);</w:t>
      </w:r>
    </w:p>
    <w:p w:rsidR="00F004E7" w:rsidRPr="00A46CF7" w:rsidRDefault="00164A6C">
      <w:pPr>
        <w:ind w:left="60" w:right="180"/>
        <w:contextualSpacing/>
        <w:jc w:val="both"/>
        <w:rPr>
          <w:rFonts w:hAnsi="Times New Roman" w:cs="Times New Roman"/>
          <w:color w:val="000000"/>
          <w:sz w:val="24"/>
          <w:szCs w:val="24"/>
          <w:lang w:val="ru-RU"/>
        </w:rPr>
      </w:pPr>
      <w:r w:rsidRPr="00A46CF7">
        <w:rPr>
          <w:rFonts w:hAnsi="Times New Roman" w:cs="Times New Roman"/>
          <w:color w:val="000000"/>
          <w:sz w:val="24"/>
          <w:szCs w:val="24"/>
          <w:lang w:val="ru-RU"/>
        </w:rPr>
        <w:t>основными образовательными программами по уровням образования, включая рабочие программы воспитания, учебные планы, планы внеурочной деятельности, календарные учебные графики, календарные планы воспитательной работы;</w:t>
      </w:r>
    </w:p>
    <w:p w:rsidR="00F004E7" w:rsidRPr="00A46CF7" w:rsidRDefault="00164A6C">
      <w:pPr>
        <w:ind w:left="60" w:right="180"/>
        <w:contextualSpacing/>
        <w:jc w:val="both"/>
        <w:rPr>
          <w:rFonts w:hAnsi="Times New Roman" w:cs="Times New Roman"/>
          <w:color w:val="000000"/>
          <w:sz w:val="24"/>
          <w:szCs w:val="24"/>
          <w:lang w:val="ru-RU"/>
        </w:rPr>
      </w:pPr>
      <w:r w:rsidRPr="00A46CF7">
        <w:rPr>
          <w:rFonts w:hAnsi="Times New Roman" w:cs="Times New Roman"/>
          <w:color w:val="000000"/>
          <w:sz w:val="24"/>
          <w:szCs w:val="24"/>
          <w:lang w:val="ru-RU"/>
        </w:rPr>
        <w:t>расписанием занятий.</w:t>
      </w:r>
    </w:p>
    <w:p w:rsidR="00F004E7" w:rsidRPr="00A46CF7" w:rsidRDefault="00164A6C">
      <w:pPr>
        <w:jc w:val="both"/>
        <w:rPr>
          <w:rFonts w:hAnsi="Times New Roman" w:cs="Times New Roman"/>
          <w:color w:val="000000"/>
          <w:sz w:val="24"/>
          <w:szCs w:val="24"/>
          <w:lang w:val="ru-RU"/>
        </w:rPr>
      </w:pPr>
      <w:r w:rsidRPr="00A46CF7">
        <w:rPr>
          <w:rFonts w:hAnsi="Times New Roman" w:cs="Times New Roman"/>
          <w:color w:val="000000"/>
          <w:sz w:val="24"/>
          <w:szCs w:val="24"/>
          <w:lang w:val="ru-RU"/>
        </w:rPr>
        <w:t>Учебные</w:t>
      </w:r>
      <w:r>
        <w:rPr>
          <w:rFonts w:hAnsi="Times New Roman" w:cs="Times New Roman"/>
          <w:color w:val="000000"/>
          <w:sz w:val="24"/>
          <w:szCs w:val="24"/>
        </w:rPr>
        <w:t> </w:t>
      </w:r>
      <w:r w:rsidRPr="00A46CF7">
        <w:rPr>
          <w:rFonts w:hAnsi="Times New Roman" w:cs="Times New Roman"/>
          <w:color w:val="000000"/>
          <w:sz w:val="24"/>
          <w:szCs w:val="24"/>
          <w:lang w:val="ru-RU"/>
        </w:rPr>
        <w:t>планы 1–4-х классов ориентированы на четырехлетний нормативный срок освоения основной образовательной программы начального общего образования (реализация обновленного ФГОС НОО и ФОП НОО), 5–9-х классов – на пятилетний нормативный срок освоения основной образовательной программы основного общего образования (реализация ФГОС ООО и ФОП ООО), 10–11-х классов – на двухлетний нормативный срок освоения образовательной программы среднего общего образования (ФГОС СОО и ФОП СОО).</w:t>
      </w:r>
    </w:p>
    <w:p w:rsidR="0027077D" w:rsidRDefault="00164A6C" w:rsidP="0027077D">
      <w:pPr>
        <w:spacing w:before="0" w:beforeAutospacing="0" w:after="0" w:afterAutospacing="0"/>
        <w:rPr>
          <w:rFonts w:hAnsi="Times New Roman" w:cs="Times New Roman"/>
          <w:color w:val="000000"/>
          <w:sz w:val="24"/>
          <w:szCs w:val="24"/>
          <w:lang w:val="ru-RU"/>
        </w:rPr>
      </w:pPr>
      <w:r w:rsidRPr="00A46CF7">
        <w:rPr>
          <w:rFonts w:hAnsi="Times New Roman" w:cs="Times New Roman"/>
          <w:color w:val="000000"/>
          <w:sz w:val="24"/>
          <w:szCs w:val="24"/>
          <w:lang w:val="ru-RU"/>
        </w:rPr>
        <w:t xml:space="preserve">Форма обучения: очная. </w:t>
      </w:r>
    </w:p>
    <w:p w:rsidR="0027077D" w:rsidRDefault="00164A6C" w:rsidP="0027077D">
      <w:pPr>
        <w:spacing w:before="0" w:beforeAutospacing="0" w:after="0" w:afterAutospacing="0"/>
        <w:rPr>
          <w:rFonts w:hAnsi="Times New Roman" w:cs="Times New Roman"/>
          <w:color w:val="000000"/>
          <w:sz w:val="24"/>
          <w:szCs w:val="24"/>
          <w:lang w:val="ru-RU"/>
        </w:rPr>
      </w:pPr>
      <w:r w:rsidRPr="00A46CF7">
        <w:rPr>
          <w:rFonts w:hAnsi="Times New Roman" w:cs="Times New Roman"/>
          <w:color w:val="000000"/>
          <w:sz w:val="24"/>
          <w:szCs w:val="24"/>
          <w:lang w:val="ru-RU"/>
        </w:rPr>
        <w:t>Язык обучения: русский.</w:t>
      </w:r>
    </w:p>
    <w:p w:rsidR="00F004E7" w:rsidRPr="00A46CF7" w:rsidRDefault="0027077D" w:rsidP="00E56FAA">
      <w:pPr>
        <w:jc w:val="center"/>
        <w:rPr>
          <w:rFonts w:hAnsi="Times New Roman" w:cs="Times New Roman"/>
          <w:color w:val="000000"/>
          <w:sz w:val="24"/>
          <w:szCs w:val="24"/>
          <w:lang w:val="ru-RU"/>
        </w:rPr>
      </w:pPr>
      <w:r>
        <w:rPr>
          <w:rFonts w:hAnsi="Times New Roman" w:cs="Times New Roman"/>
          <w:color w:val="000000"/>
          <w:sz w:val="24"/>
          <w:szCs w:val="24"/>
          <w:lang w:val="ru-RU"/>
        </w:rPr>
        <w:br w:type="page"/>
      </w:r>
      <w:r w:rsidR="00164A6C" w:rsidRPr="00A46CF7">
        <w:rPr>
          <w:rFonts w:hAnsi="Times New Roman" w:cs="Times New Roman"/>
          <w:b/>
          <w:bCs/>
          <w:color w:val="000000"/>
          <w:sz w:val="24"/>
          <w:szCs w:val="24"/>
          <w:lang w:val="ru-RU"/>
        </w:rPr>
        <w:lastRenderedPageBreak/>
        <w:t>Общая численность обучающихся, осваивающих образовательные программы в 202</w:t>
      </w:r>
      <w:r>
        <w:rPr>
          <w:rFonts w:hAnsi="Times New Roman" w:cs="Times New Roman"/>
          <w:b/>
          <w:bCs/>
          <w:color w:val="000000"/>
          <w:sz w:val="24"/>
          <w:szCs w:val="24"/>
          <w:lang w:val="ru-RU"/>
        </w:rPr>
        <w:t>5</w:t>
      </w:r>
      <w:r w:rsidR="00164A6C">
        <w:rPr>
          <w:rFonts w:hAnsi="Times New Roman" w:cs="Times New Roman"/>
          <w:b/>
          <w:bCs/>
          <w:color w:val="000000"/>
          <w:sz w:val="24"/>
          <w:szCs w:val="24"/>
        </w:rPr>
        <w:t> </w:t>
      </w:r>
      <w:r w:rsidR="00164A6C" w:rsidRPr="00A46CF7">
        <w:rPr>
          <w:rFonts w:hAnsi="Times New Roman" w:cs="Times New Roman"/>
          <w:b/>
          <w:bCs/>
          <w:color w:val="000000"/>
          <w:sz w:val="24"/>
          <w:szCs w:val="24"/>
          <w:lang w:val="ru-RU"/>
        </w:rPr>
        <w:t>году</w:t>
      </w:r>
    </w:p>
    <w:tbl>
      <w:tblPr>
        <w:tblW w:w="5000" w:type="pct"/>
        <w:tblCellMar>
          <w:top w:w="15" w:type="dxa"/>
          <w:left w:w="15" w:type="dxa"/>
          <w:bottom w:w="15" w:type="dxa"/>
          <w:right w:w="15" w:type="dxa"/>
        </w:tblCellMar>
        <w:tblLook w:val="0600" w:firstRow="0" w:lastRow="0" w:firstColumn="0" w:lastColumn="0" w:noHBand="1" w:noVBand="1"/>
      </w:tblPr>
      <w:tblGrid>
        <w:gridCol w:w="8366"/>
        <w:gridCol w:w="2251"/>
      </w:tblGrid>
      <w:tr w:rsidR="00F004E7">
        <w:tc>
          <w:tcPr>
            <w:tcW w:w="7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24"/>
                <w:szCs w:val="24"/>
              </w:rPr>
            </w:pPr>
            <w:r>
              <w:rPr>
                <w:rFonts w:hAnsi="Times New Roman" w:cs="Times New Roman"/>
                <w:b/>
                <w:bCs/>
                <w:color w:val="000000"/>
                <w:sz w:val="24"/>
                <w:szCs w:val="24"/>
              </w:rPr>
              <w:t>Название образовательной программы</w:t>
            </w:r>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24"/>
                <w:szCs w:val="24"/>
              </w:rPr>
            </w:pPr>
            <w:r>
              <w:rPr>
                <w:rFonts w:hAnsi="Times New Roman" w:cs="Times New Roman"/>
                <w:b/>
                <w:bCs/>
                <w:color w:val="000000"/>
                <w:sz w:val="24"/>
                <w:szCs w:val="24"/>
              </w:rPr>
              <w:t>Численность обучающихся</w:t>
            </w:r>
          </w:p>
        </w:tc>
      </w:tr>
      <w:tr w:rsidR="00F004E7" w:rsidRPr="00E56FAA">
        <w:tc>
          <w:tcPr>
            <w:tcW w:w="7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E56FAA" w:rsidRDefault="00164A6C">
            <w:pPr>
              <w:rPr>
                <w:rFonts w:hAnsi="Times New Roman" w:cs="Times New Roman"/>
                <w:color w:val="000000"/>
                <w:sz w:val="24"/>
                <w:szCs w:val="24"/>
                <w:lang w:val="ru-RU"/>
              </w:rPr>
            </w:pPr>
            <w:r w:rsidRPr="00E56FAA">
              <w:rPr>
                <w:rFonts w:hAnsi="Times New Roman" w:cs="Times New Roman"/>
                <w:color w:val="000000"/>
                <w:sz w:val="24"/>
                <w:szCs w:val="24"/>
                <w:lang w:val="ru-RU"/>
              </w:rPr>
              <w:t>Основная образовательная программа начального общего образования по ФГОС начального общего образования, утвержденному</w:t>
            </w:r>
            <w:r w:rsidRPr="00E56FAA">
              <w:rPr>
                <w:rFonts w:hAnsi="Times New Roman" w:cs="Times New Roman"/>
                <w:color w:val="000000"/>
                <w:sz w:val="24"/>
                <w:szCs w:val="24"/>
              </w:rPr>
              <w:t> </w:t>
            </w:r>
            <w:r w:rsidRPr="00E56FAA">
              <w:rPr>
                <w:rFonts w:hAnsi="Times New Roman" w:cs="Times New Roman"/>
                <w:color w:val="000000"/>
                <w:sz w:val="24"/>
                <w:szCs w:val="24"/>
                <w:lang w:val="ru-RU"/>
              </w:rPr>
              <w:t>приказом Минпросвещения России от 31.05.2021 № 286</w:t>
            </w:r>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E56FAA" w:rsidRDefault="00E56FAA">
            <w:pPr>
              <w:rPr>
                <w:rFonts w:hAnsi="Times New Roman" w:cs="Times New Roman"/>
                <w:color w:val="000000"/>
                <w:sz w:val="24"/>
                <w:szCs w:val="24"/>
                <w:lang w:val="ru-RU"/>
              </w:rPr>
            </w:pPr>
            <w:r w:rsidRPr="00E56FAA">
              <w:rPr>
                <w:rFonts w:hAnsi="Times New Roman" w:cs="Times New Roman"/>
                <w:color w:val="000000"/>
                <w:sz w:val="24"/>
                <w:szCs w:val="24"/>
                <w:lang w:val="ru-RU"/>
              </w:rPr>
              <w:t>369</w:t>
            </w:r>
          </w:p>
        </w:tc>
      </w:tr>
      <w:tr w:rsidR="00F004E7" w:rsidRPr="00E56FAA">
        <w:tc>
          <w:tcPr>
            <w:tcW w:w="7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E56FAA" w:rsidRDefault="00164A6C">
            <w:pPr>
              <w:rPr>
                <w:rFonts w:hAnsi="Times New Roman" w:cs="Times New Roman"/>
                <w:color w:val="000000"/>
                <w:sz w:val="24"/>
                <w:szCs w:val="24"/>
                <w:lang w:val="ru-RU"/>
              </w:rPr>
            </w:pPr>
            <w:r w:rsidRPr="00E56FAA">
              <w:rPr>
                <w:rFonts w:hAnsi="Times New Roman" w:cs="Times New Roman"/>
                <w:color w:val="000000"/>
                <w:sz w:val="24"/>
                <w:szCs w:val="24"/>
                <w:lang w:val="ru-RU"/>
              </w:rPr>
              <w:t>Основная образовательная программа основного общего образования по ФГОС основного общего образования, утвержденному</w:t>
            </w:r>
            <w:r w:rsidRPr="00E56FAA">
              <w:rPr>
                <w:rFonts w:hAnsi="Times New Roman" w:cs="Times New Roman"/>
                <w:color w:val="000000"/>
                <w:sz w:val="24"/>
                <w:szCs w:val="24"/>
              </w:rPr>
              <w:t> </w:t>
            </w:r>
            <w:r w:rsidRPr="00E56FAA">
              <w:rPr>
                <w:rFonts w:hAnsi="Times New Roman" w:cs="Times New Roman"/>
                <w:color w:val="000000"/>
                <w:sz w:val="24"/>
                <w:szCs w:val="24"/>
                <w:lang w:val="ru-RU"/>
              </w:rPr>
              <w:t>приказом Минпросвещения России от 31.05.2021 № 287</w:t>
            </w:r>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E56FAA" w:rsidRDefault="00E56FAA">
            <w:pPr>
              <w:rPr>
                <w:rFonts w:hAnsi="Times New Roman" w:cs="Times New Roman"/>
                <w:color w:val="000000"/>
                <w:sz w:val="24"/>
                <w:szCs w:val="24"/>
                <w:lang w:val="ru-RU"/>
              </w:rPr>
            </w:pPr>
            <w:r w:rsidRPr="00E56FAA">
              <w:rPr>
                <w:rFonts w:hAnsi="Times New Roman" w:cs="Times New Roman"/>
                <w:color w:val="000000"/>
                <w:sz w:val="24"/>
                <w:szCs w:val="24"/>
                <w:lang w:val="ru-RU"/>
              </w:rPr>
              <w:t>357</w:t>
            </w:r>
          </w:p>
        </w:tc>
      </w:tr>
      <w:tr w:rsidR="00F004E7" w:rsidRPr="00E56FAA">
        <w:tc>
          <w:tcPr>
            <w:tcW w:w="7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E56FAA" w:rsidRDefault="00164A6C">
            <w:pPr>
              <w:rPr>
                <w:rFonts w:hAnsi="Times New Roman" w:cs="Times New Roman"/>
                <w:color w:val="000000"/>
                <w:sz w:val="24"/>
                <w:szCs w:val="24"/>
                <w:lang w:val="ru-RU"/>
              </w:rPr>
            </w:pPr>
            <w:r w:rsidRPr="00E56FAA">
              <w:rPr>
                <w:rFonts w:hAnsi="Times New Roman" w:cs="Times New Roman"/>
                <w:color w:val="000000"/>
                <w:sz w:val="24"/>
                <w:szCs w:val="24"/>
                <w:lang w:val="ru-RU"/>
              </w:rPr>
              <w:t>Основная образовательная программа среднего общего образования по ФГОС среднего общего образования, утвержденному</w:t>
            </w:r>
            <w:r w:rsidRPr="00E56FAA">
              <w:rPr>
                <w:rFonts w:hAnsi="Times New Roman" w:cs="Times New Roman"/>
                <w:color w:val="000000"/>
                <w:sz w:val="24"/>
                <w:szCs w:val="24"/>
              </w:rPr>
              <w:t> </w:t>
            </w:r>
            <w:r w:rsidRPr="00E56FAA">
              <w:rPr>
                <w:rFonts w:hAnsi="Times New Roman" w:cs="Times New Roman"/>
                <w:color w:val="000000"/>
                <w:sz w:val="24"/>
                <w:szCs w:val="24"/>
                <w:lang w:val="ru-RU"/>
              </w:rPr>
              <w:t>приказом Минобрнауки от 17.05.2012 № 413</w:t>
            </w:r>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E56FAA" w:rsidRDefault="00E56FAA">
            <w:pPr>
              <w:rPr>
                <w:rFonts w:hAnsi="Times New Roman" w:cs="Times New Roman"/>
                <w:color w:val="000000"/>
                <w:sz w:val="24"/>
                <w:szCs w:val="24"/>
                <w:lang w:val="ru-RU"/>
              </w:rPr>
            </w:pPr>
            <w:r w:rsidRPr="00E56FAA">
              <w:rPr>
                <w:rFonts w:hAnsi="Times New Roman" w:cs="Times New Roman"/>
                <w:color w:val="000000"/>
                <w:sz w:val="24"/>
                <w:szCs w:val="24"/>
                <w:lang w:val="ru-RU"/>
              </w:rPr>
              <w:t>46</w:t>
            </w:r>
          </w:p>
        </w:tc>
      </w:tr>
    </w:tbl>
    <w:p w:rsidR="00F004E7" w:rsidRPr="00A46CF7" w:rsidRDefault="00164A6C">
      <w:pPr>
        <w:rPr>
          <w:rFonts w:hAnsi="Times New Roman" w:cs="Times New Roman"/>
          <w:color w:val="000000"/>
          <w:sz w:val="24"/>
          <w:szCs w:val="24"/>
          <w:lang w:val="ru-RU"/>
        </w:rPr>
      </w:pPr>
      <w:r w:rsidRPr="00E56FAA">
        <w:rPr>
          <w:rFonts w:hAnsi="Times New Roman" w:cs="Times New Roman"/>
          <w:color w:val="000000"/>
          <w:sz w:val="24"/>
          <w:szCs w:val="24"/>
          <w:lang w:val="ru-RU"/>
        </w:rPr>
        <w:t>Всего в 202</w:t>
      </w:r>
      <w:r w:rsidR="0027077D" w:rsidRPr="00E56FAA">
        <w:rPr>
          <w:rFonts w:hAnsi="Times New Roman" w:cs="Times New Roman"/>
          <w:color w:val="000000"/>
          <w:sz w:val="24"/>
          <w:szCs w:val="24"/>
          <w:lang w:val="ru-RU"/>
        </w:rPr>
        <w:t xml:space="preserve">5 </w:t>
      </w:r>
      <w:r w:rsidRPr="00E56FAA">
        <w:rPr>
          <w:rFonts w:hAnsi="Times New Roman" w:cs="Times New Roman"/>
          <w:color w:val="000000"/>
          <w:sz w:val="24"/>
          <w:szCs w:val="24"/>
          <w:lang w:val="ru-RU"/>
        </w:rPr>
        <w:t xml:space="preserve">году в образовательной организации получали образование </w:t>
      </w:r>
      <w:r w:rsidR="00E56FAA" w:rsidRPr="00E56FAA">
        <w:rPr>
          <w:rFonts w:hAnsi="Times New Roman" w:cs="Times New Roman"/>
          <w:color w:val="000000"/>
          <w:sz w:val="24"/>
          <w:szCs w:val="24"/>
          <w:lang w:val="ru-RU"/>
        </w:rPr>
        <w:t>772</w:t>
      </w:r>
      <w:r w:rsidRPr="00E56FAA">
        <w:rPr>
          <w:rFonts w:hAnsi="Times New Roman" w:cs="Times New Roman"/>
          <w:color w:val="000000"/>
          <w:sz w:val="24"/>
          <w:szCs w:val="24"/>
          <w:lang w:val="ru-RU"/>
        </w:rPr>
        <w:t xml:space="preserve"> обучающийся.</w:t>
      </w:r>
    </w:p>
    <w:p w:rsidR="00F004E7" w:rsidRPr="00A46CF7" w:rsidRDefault="00164A6C" w:rsidP="0027077D">
      <w:pPr>
        <w:spacing w:before="0" w:beforeAutospacing="0" w:after="0" w:afterAutospacing="0"/>
        <w:jc w:val="both"/>
        <w:rPr>
          <w:rFonts w:hAnsi="Times New Roman" w:cs="Times New Roman"/>
          <w:color w:val="000000"/>
          <w:sz w:val="24"/>
          <w:szCs w:val="24"/>
          <w:lang w:val="ru-RU"/>
        </w:rPr>
      </w:pPr>
      <w:r w:rsidRPr="00A46CF7">
        <w:rPr>
          <w:rFonts w:hAnsi="Times New Roman" w:cs="Times New Roman"/>
          <w:color w:val="000000"/>
          <w:sz w:val="24"/>
          <w:szCs w:val="24"/>
          <w:lang w:val="ru-RU"/>
        </w:rPr>
        <w:t>Лицей реализует следующие образовательные программы:</w:t>
      </w:r>
    </w:p>
    <w:p w:rsidR="00F004E7" w:rsidRPr="00A46CF7" w:rsidRDefault="00164A6C" w:rsidP="0027077D">
      <w:pPr>
        <w:pStyle w:val="a3"/>
        <w:numPr>
          <w:ilvl w:val="0"/>
          <w:numId w:val="9"/>
        </w:numPr>
        <w:spacing w:before="0" w:beforeAutospacing="0" w:after="0" w:afterAutospacing="0"/>
        <w:ind w:right="180"/>
        <w:jc w:val="both"/>
        <w:rPr>
          <w:rFonts w:hAnsi="Times New Roman" w:cs="Times New Roman"/>
          <w:color w:val="000000"/>
          <w:sz w:val="24"/>
          <w:szCs w:val="24"/>
          <w:lang w:val="ru-RU"/>
        </w:rPr>
      </w:pPr>
      <w:r w:rsidRPr="00A46CF7">
        <w:rPr>
          <w:rFonts w:hAnsi="Times New Roman" w:cs="Times New Roman"/>
          <w:color w:val="000000"/>
          <w:sz w:val="24"/>
          <w:szCs w:val="24"/>
          <w:lang w:val="ru-RU"/>
        </w:rPr>
        <w:t>основная образовательная программа начального общего образования по ФГОС начального общего образования, утвержденному приказом Минпросвещения России от 31.05.2021 № 286;</w:t>
      </w:r>
    </w:p>
    <w:p w:rsidR="00F004E7" w:rsidRPr="00A46CF7" w:rsidRDefault="00164A6C" w:rsidP="0027077D">
      <w:pPr>
        <w:pStyle w:val="a3"/>
        <w:numPr>
          <w:ilvl w:val="0"/>
          <w:numId w:val="9"/>
        </w:numPr>
        <w:spacing w:before="0" w:beforeAutospacing="0" w:after="0" w:afterAutospacing="0"/>
        <w:ind w:right="180"/>
        <w:jc w:val="both"/>
        <w:rPr>
          <w:rFonts w:hAnsi="Times New Roman" w:cs="Times New Roman"/>
          <w:color w:val="000000"/>
          <w:sz w:val="24"/>
          <w:szCs w:val="24"/>
          <w:lang w:val="ru-RU"/>
        </w:rPr>
      </w:pPr>
      <w:r w:rsidRPr="00A46CF7">
        <w:rPr>
          <w:rFonts w:hAnsi="Times New Roman" w:cs="Times New Roman"/>
          <w:color w:val="000000"/>
          <w:sz w:val="24"/>
          <w:szCs w:val="24"/>
          <w:lang w:val="ru-RU"/>
        </w:rPr>
        <w:t>основная образовательная программа основного общего образования по ФГОС основного общего образования, утвержденному приказом Минпросвещения России от 31.05.2021 № 287;</w:t>
      </w:r>
    </w:p>
    <w:p w:rsidR="00F004E7" w:rsidRPr="00A46CF7" w:rsidRDefault="00164A6C" w:rsidP="0027077D">
      <w:pPr>
        <w:pStyle w:val="a3"/>
        <w:numPr>
          <w:ilvl w:val="0"/>
          <w:numId w:val="9"/>
        </w:numPr>
        <w:spacing w:before="0" w:beforeAutospacing="0" w:after="0" w:afterAutospacing="0"/>
        <w:ind w:right="180"/>
        <w:jc w:val="both"/>
        <w:rPr>
          <w:rFonts w:hAnsi="Times New Roman" w:cs="Times New Roman"/>
          <w:color w:val="000000"/>
          <w:sz w:val="24"/>
          <w:szCs w:val="24"/>
          <w:lang w:val="ru-RU"/>
        </w:rPr>
      </w:pPr>
      <w:r w:rsidRPr="00A46CF7">
        <w:rPr>
          <w:rFonts w:hAnsi="Times New Roman" w:cs="Times New Roman"/>
          <w:color w:val="000000"/>
          <w:sz w:val="24"/>
          <w:szCs w:val="24"/>
          <w:lang w:val="ru-RU"/>
        </w:rPr>
        <w:t>основная образовательная программа среднего общего образования по ФГОС среднего общего образования, утвержденному приказом Минобрнауки от 17.05.2012 № 413;</w:t>
      </w:r>
    </w:p>
    <w:p w:rsidR="00F004E7" w:rsidRDefault="00164A6C" w:rsidP="0027077D">
      <w:pPr>
        <w:pStyle w:val="a3"/>
        <w:numPr>
          <w:ilvl w:val="0"/>
          <w:numId w:val="9"/>
        </w:numPr>
        <w:spacing w:before="0" w:beforeAutospacing="0" w:after="0" w:afterAutospacing="0"/>
        <w:ind w:right="180"/>
        <w:jc w:val="both"/>
        <w:rPr>
          <w:rFonts w:hAnsi="Times New Roman" w:cs="Times New Roman"/>
          <w:color w:val="000000"/>
          <w:sz w:val="24"/>
          <w:szCs w:val="24"/>
        </w:rPr>
      </w:pPr>
      <w:r>
        <w:rPr>
          <w:rFonts w:hAnsi="Times New Roman" w:cs="Times New Roman"/>
          <w:color w:val="000000"/>
          <w:sz w:val="24"/>
          <w:szCs w:val="24"/>
        </w:rPr>
        <w:t>дополнительные общеразвивающие программы.</w:t>
      </w:r>
    </w:p>
    <w:p w:rsidR="00F004E7" w:rsidRPr="0098000B" w:rsidRDefault="00164A6C">
      <w:pPr>
        <w:jc w:val="center"/>
        <w:rPr>
          <w:rFonts w:hAnsi="Times New Roman" w:cs="Times New Roman"/>
          <w:color w:val="000000"/>
          <w:sz w:val="24"/>
          <w:szCs w:val="24"/>
          <w:lang w:val="ru-RU"/>
        </w:rPr>
      </w:pPr>
      <w:r w:rsidRPr="0098000B">
        <w:rPr>
          <w:rFonts w:hAnsi="Times New Roman" w:cs="Times New Roman"/>
          <w:b/>
          <w:bCs/>
          <w:color w:val="000000"/>
          <w:sz w:val="24"/>
          <w:szCs w:val="24"/>
          <w:lang w:val="ru-RU"/>
        </w:rPr>
        <w:t>Реализация ФГОС и</w:t>
      </w:r>
      <w:r>
        <w:rPr>
          <w:rFonts w:hAnsi="Times New Roman" w:cs="Times New Roman"/>
          <w:b/>
          <w:bCs/>
          <w:color w:val="000000"/>
          <w:sz w:val="24"/>
          <w:szCs w:val="24"/>
        </w:rPr>
        <w:t> </w:t>
      </w:r>
      <w:r w:rsidRPr="0098000B">
        <w:rPr>
          <w:rFonts w:hAnsi="Times New Roman" w:cs="Times New Roman"/>
          <w:b/>
          <w:bCs/>
          <w:color w:val="000000"/>
          <w:sz w:val="24"/>
          <w:szCs w:val="24"/>
          <w:lang w:val="ru-RU"/>
        </w:rPr>
        <w:t>ФОП</w:t>
      </w:r>
    </w:p>
    <w:p w:rsidR="00F004E7" w:rsidRPr="00A46CF7" w:rsidRDefault="00164A6C" w:rsidP="0027077D">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С 1 сентября 20</w:t>
      </w:r>
      <w:r w:rsidR="00135CA0">
        <w:rPr>
          <w:rFonts w:hAnsi="Times New Roman" w:cs="Times New Roman"/>
          <w:color w:val="000000"/>
          <w:sz w:val="24"/>
          <w:szCs w:val="24"/>
          <w:lang w:val="ru-RU"/>
        </w:rPr>
        <w:t>2</w:t>
      </w:r>
      <w:r w:rsidR="0098000B">
        <w:rPr>
          <w:rFonts w:hAnsi="Times New Roman" w:cs="Times New Roman"/>
          <w:color w:val="000000"/>
          <w:sz w:val="24"/>
          <w:szCs w:val="24"/>
          <w:lang w:val="ru-RU"/>
        </w:rPr>
        <w:t>4</w:t>
      </w:r>
      <w:r w:rsidRPr="00A46CF7">
        <w:rPr>
          <w:rFonts w:hAnsi="Times New Roman" w:cs="Times New Roman"/>
          <w:color w:val="000000"/>
          <w:sz w:val="24"/>
          <w:szCs w:val="24"/>
          <w:lang w:val="ru-RU"/>
        </w:rPr>
        <w:t xml:space="preserve"> года лицей</w:t>
      </w:r>
      <w:r w:rsidR="0027077D">
        <w:rPr>
          <w:rFonts w:hAnsi="Times New Roman" w:cs="Times New Roman"/>
          <w:color w:val="000000"/>
          <w:sz w:val="24"/>
          <w:szCs w:val="24"/>
          <w:lang w:val="ru-RU"/>
        </w:rPr>
        <w:t xml:space="preserve"> </w:t>
      </w:r>
      <w:r w:rsidRPr="00A46CF7">
        <w:rPr>
          <w:rFonts w:hAnsi="Times New Roman" w:cs="Times New Roman"/>
          <w:color w:val="000000"/>
          <w:sz w:val="24"/>
          <w:szCs w:val="24"/>
          <w:lang w:val="ru-RU"/>
        </w:rPr>
        <w:t>реализует 3 основные общеобразовательные программы, разработанные</w:t>
      </w:r>
      <w:r>
        <w:rPr>
          <w:rFonts w:hAnsi="Times New Roman" w:cs="Times New Roman"/>
          <w:color w:val="000000"/>
          <w:sz w:val="24"/>
          <w:szCs w:val="24"/>
        </w:rPr>
        <w:t> </w:t>
      </w:r>
      <w:r w:rsidRPr="00A46CF7">
        <w:rPr>
          <w:rFonts w:hAnsi="Times New Roman" w:cs="Times New Roman"/>
          <w:color w:val="000000"/>
          <w:sz w:val="24"/>
          <w:szCs w:val="24"/>
          <w:lang w:val="ru-RU"/>
        </w:rPr>
        <w:t>в соответствии с ФОП уровня образования:</w:t>
      </w:r>
    </w:p>
    <w:p w:rsidR="00F004E7" w:rsidRPr="00A46CF7" w:rsidRDefault="00164A6C" w:rsidP="0027077D">
      <w:pPr>
        <w:pStyle w:val="a3"/>
        <w:numPr>
          <w:ilvl w:val="0"/>
          <w:numId w:val="10"/>
        </w:numPr>
        <w:spacing w:before="0" w:beforeAutospacing="0" w:after="0" w:afterAutospacing="0"/>
        <w:ind w:right="180"/>
        <w:jc w:val="both"/>
        <w:rPr>
          <w:rFonts w:hAnsi="Times New Roman" w:cs="Times New Roman"/>
          <w:color w:val="000000"/>
          <w:sz w:val="24"/>
          <w:szCs w:val="24"/>
          <w:lang w:val="ru-RU"/>
        </w:rPr>
      </w:pPr>
      <w:r w:rsidRPr="00A46CF7">
        <w:rPr>
          <w:rFonts w:hAnsi="Times New Roman" w:cs="Times New Roman"/>
          <w:color w:val="000000"/>
          <w:sz w:val="24"/>
          <w:szCs w:val="24"/>
          <w:lang w:val="ru-RU"/>
        </w:rPr>
        <w:t>для 1–4-х классов – ООП НОО, разработанную в соответствии с ФГОС НОО, утвержденным приказом Минпросвещения России от 31.05.2021 № 286 и ФОП НОО, утвержденной приказа Минпросвещения России от 18.05.2023 № 372;</w:t>
      </w:r>
    </w:p>
    <w:p w:rsidR="00F004E7" w:rsidRPr="00A46CF7" w:rsidRDefault="00164A6C" w:rsidP="0027077D">
      <w:pPr>
        <w:pStyle w:val="a3"/>
        <w:numPr>
          <w:ilvl w:val="0"/>
          <w:numId w:val="10"/>
        </w:numPr>
        <w:spacing w:before="0" w:beforeAutospacing="0" w:after="0" w:afterAutospacing="0"/>
        <w:ind w:right="180"/>
        <w:jc w:val="both"/>
        <w:rPr>
          <w:rFonts w:hAnsi="Times New Roman" w:cs="Times New Roman"/>
          <w:color w:val="000000"/>
          <w:sz w:val="24"/>
          <w:szCs w:val="24"/>
          <w:lang w:val="ru-RU"/>
        </w:rPr>
      </w:pPr>
      <w:r w:rsidRPr="00A46CF7">
        <w:rPr>
          <w:rFonts w:hAnsi="Times New Roman" w:cs="Times New Roman"/>
          <w:color w:val="000000"/>
          <w:sz w:val="24"/>
          <w:szCs w:val="24"/>
          <w:lang w:val="ru-RU"/>
        </w:rPr>
        <w:t>для 5–9-х классов – ООП ООО, разработанную в соответствии с ФГОС ООО, утвержденным приказом Минпросвещения России от 31.05.2021 № 287 и ФОП ООО, утвержденной приказом Минпросвещения России от 18.05.2023 № 370;</w:t>
      </w:r>
    </w:p>
    <w:p w:rsidR="00F004E7" w:rsidRPr="00A46CF7" w:rsidRDefault="00164A6C" w:rsidP="0027077D">
      <w:pPr>
        <w:pStyle w:val="a3"/>
        <w:numPr>
          <w:ilvl w:val="0"/>
          <w:numId w:val="10"/>
        </w:numPr>
        <w:spacing w:before="0" w:beforeAutospacing="0" w:after="0" w:afterAutospacing="0"/>
        <w:ind w:right="180"/>
        <w:jc w:val="both"/>
        <w:rPr>
          <w:rFonts w:hAnsi="Times New Roman" w:cs="Times New Roman"/>
          <w:color w:val="000000"/>
          <w:sz w:val="24"/>
          <w:szCs w:val="24"/>
          <w:lang w:val="ru-RU"/>
        </w:rPr>
      </w:pPr>
      <w:r w:rsidRPr="00A46CF7">
        <w:rPr>
          <w:rFonts w:hAnsi="Times New Roman" w:cs="Times New Roman"/>
          <w:color w:val="000000"/>
          <w:sz w:val="24"/>
          <w:szCs w:val="24"/>
          <w:lang w:val="ru-RU"/>
        </w:rPr>
        <w:t>для 10–11-хх классов – ООП СОО, разработанную в соответствии с ФГОС СОО, утвержденным приказом Минобрнауки России от 17.05.2012 № 413 и ФОП СОО, утвержденной приказом Минпросвещения России от 18.05.2023 № 371.</w:t>
      </w:r>
    </w:p>
    <w:p w:rsidR="00F004E7" w:rsidRDefault="00164A6C" w:rsidP="0098000B">
      <w:pPr>
        <w:spacing w:before="0" w:beforeAutospacing="0" w:after="0" w:afterAutospacing="0"/>
        <w:ind w:right="180" w:firstLine="709"/>
        <w:jc w:val="both"/>
        <w:rPr>
          <w:rFonts w:hAnsi="Times New Roman" w:cs="Times New Roman"/>
          <w:color w:val="000000"/>
          <w:sz w:val="24"/>
          <w:szCs w:val="24"/>
          <w:lang w:val="ru-RU"/>
        </w:rPr>
      </w:pPr>
      <w:r w:rsidRPr="0098000B">
        <w:rPr>
          <w:rFonts w:hAnsi="Times New Roman" w:cs="Times New Roman"/>
          <w:color w:val="000000"/>
          <w:sz w:val="24"/>
          <w:szCs w:val="24"/>
          <w:lang w:val="ru-RU"/>
        </w:rPr>
        <w:t>С 1 сентября 202</w:t>
      </w:r>
      <w:r w:rsidR="0098000B" w:rsidRPr="0098000B">
        <w:rPr>
          <w:rFonts w:hAnsi="Times New Roman" w:cs="Times New Roman"/>
          <w:color w:val="000000"/>
          <w:sz w:val="24"/>
          <w:szCs w:val="24"/>
          <w:lang w:val="ru-RU"/>
        </w:rPr>
        <w:t>5</w:t>
      </w:r>
      <w:r w:rsidRPr="0098000B">
        <w:rPr>
          <w:rFonts w:hAnsi="Times New Roman" w:cs="Times New Roman"/>
          <w:color w:val="000000"/>
          <w:sz w:val="24"/>
          <w:szCs w:val="24"/>
          <w:lang w:val="ru-RU"/>
        </w:rPr>
        <w:t xml:space="preserve"> года РЖД лицей № 3 приступил к реализации ООП всех уровней образования с учетом поправок во ФГОС и ФОП </w:t>
      </w:r>
      <w:r w:rsidR="0098000B" w:rsidRPr="0098000B">
        <w:rPr>
          <w:sz w:val="24"/>
          <w:lang w:val="ru-RU"/>
        </w:rPr>
        <w:t>(приказы Минпросвещения от 19.02.2024 № 110, от 19.03.2024 № 171, от 09.10.2024 № 704).</w:t>
      </w:r>
      <w:r w:rsidR="0098000B" w:rsidRPr="0098000B">
        <w:rPr>
          <w:lang w:val="ru-RU"/>
        </w:rPr>
        <w:t xml:space="preserve"> </w:t>
      </w:r>
      <w:r w:rsidRPr="0098000B">
        <w:rPr>
          <w:rFonts w:hAnsi="Times New Roman" w:cs="Times New Roman"/>
          <w:color w:val="000000"/>
          <w:sz w:val="24"/>
          <w:szCs w:val="24"/>
          <w:lang w:val="ru-RU"/>
        </w:rPr>
        <w:t>На педсовете 28.08.202</w:t>
      </w:r>
      <w:r w:rsidR="0027077D" w:rsidRPr="0098000B">
        <w:rPr>
          <w:rFonts w:hAnsi="Times New Roman" w:cs="Times New Roman"/>
          <w:color w:val="000000"/>
          <w:sz w:val="24"/>
          <w:szCs w:val="24"/>
          <w:lang w:val="ru-RU"/>
        </w:rPr>
        <w:t>5</w:t>
      </w:r>
      <w:r w:rsidRPr="0098000B">
        <w:rPr>
          <w:rFonts w:hAnsi="Times New Roman" w:cs="Times New Roman"/>
          <w:color w:val="000000"/>
          <w:sz w:val="24"/>
          <w:szCs w:val="24"/>
          <w:lang w:val="ru-RU"/>
        </w:rPr>
        <w:t xml:space="preserve"> были утверждены новые редакции ООП уровней образования по новым требованиям ФГОС и ФОП.</w:t>
      </w:r>
    </w:p>
    <w:p w:rsidR="00610B3B" w:rsidRDefault="00610B3B" w:rsidP="0098000B">
      <w:pPr>
        <w:spacing w:before="0" w:beforeAutospacing="0" w:after="0" w:afterAutospacing="0"/>
        <w:ind w:right="180" w:firstLine="709"/>
        <w:jc w:val="both"/>
        <w:rPr>
          <w:sz w:val="24"/>
          <w:lang w:val="ru-RU"/>
        </w:rPr>
      </w:pPr>
      <w:r w:rsidRPr="00610B3B">
        <w:rPr>
          <w:sz w:val="24"/>
          <w:lang w:val="ru-RU"/>
        </w:rPr>
        <w:t xml:space="preserve">В ООП начального общего, основного общего и среднего общего образования: </w:t>
      </w:r>
    </w:p>
    <w:p w:rsidR="00610B3B" w:rsidRDefault="00610B3B" w:rsidP="0098000B">
      <w:pPr>
        <w:spacing w:before="0" w:beforeAutospacing="0" w:after="0" w:afterAutospacing="0"/>
        <w:ind w:right="180" w:firstLine="709"/>
        <w:jc w:val="both"/>
        <w:rPr>
          <w:sz w:val="24"/>
          <w:lang w:val="ru-RU"/>
        </w:rPr>
      </w:pPr>
      <w:r w:rsidRPr="00610B3B">
        <w:rPr>
          <w:sz w:val="24"/>
        </w:rPr>
        <w:sym w:font="Symbol" w:char="F0B7"/>
      </w:r>
      <w:r w:rsidRPr="00610B3B">
        <w:rPr>
          <w:sz w:val="24"/>
          <w:lang w:val="ru-RU"/>
        </w:rPr>
        <w:t xml:space="preserve"> введены кодификаторы проверяемых требований к предметным и метапредметным результатам освоения основной образовательной программы; </w:t>
      </w:r>
    </w:p>
    <w:p w:rsidR="00610B3B" w:rsidRDefault="00610B3B" w:rsidP="0098000B">
      <w:pPr>
        <w:spacing w:before="0" w:beforeAutospacing="0" w:after="0" w:afterAutospacing="0"/>
        <w:ind w:right="180" w:firstLine="709"/>
        <w:jc w:val="both"/>
        <w:rPr>
          <w:sz w:val="24"/>
          <w:lang w:val="ru-RU"/>
        </w:rPr>
      </w:pPr>
      <w:r w:rsidRPr="00610B3B">
        <w:rPr>
          <w:sz w:val="24"/>
        </w:rPr>
        <w:lastRenderedPageBreak/>
        <w:sym w:font="Symbol" w:char="F0B7"/>
      </w:r>
      <w:r w:rsidRPr="00610B3B">
        <w:rPr>
          <w:sz w:val="24"/>
          <w:lang w:val="ru-RU"/>
        </w:rPr>
        <w:t xml:space="preserve"> в перечень процедур внутренней оценки на уровнях основного общего и среднего общего образования включено психолого-педагогическое наблюдение; </w:t>
      </w:r>
    </w:p>
    <w:p w:rsidR="00610B3B" w:rsidRDefault="00610B3B" w:rsidP="0098000B">
      <w:pPr>
        <w:spacing w:before="0" w:beforeAutospacing="0" w:after="0" w:afterAutospacing="0"/>
        <w:ind w:right="180" w:firstLine="709"/>
        <w:jc w:val="both"/>
        <w:rPr>
          <w:sz w:val="24"/>
          <w:lang w:val="ru-RU"/>
        </w:rPr>
      </w:pPr>
      <w:r w:rsidRPr="00610B3B">
        <w:rPr>
          <w:sz w:val="24"/>
        </w:rPr>
        <w:sym w:font="Symbol" w:char="F0B7"/>
      </w:r>
      <w:r w:rsidRPr="00610B3B">
        <w:rPr>
          <w:sz w:val="24"/>
          <w:lang w:val="ru-RU"/>
        </w:rPr>
        <w:t xml:space="preserve"> определено максимальное количество контрольных работ: объем учебного времени, выделяемый на проведение контрольных работ, не превышает десяти процентов от общего количества часов учебного предмета в течение одного учебного года; </w:t>
      </w:r>
    </w:p>
    <w:p w:rsidR="00610B3B" w:rsidRDefault="00610B3B" w:rsidP="0098000B">
      <w:pPr>
        <w:spacing w:before="0" w:beforeAutospacing="0" w:after="0" w:afterAutospacing="0"/>
        <w:ind w:right="180" w:firstLine="709"/>
        <w:jc w:val="both"/>
        <w:rPr>
          <w:sz w:val="24"/>
          <w:lang w:val="ru-RU"/>
        </w:rPr>
      </w:pPr>
      <w:r w:rsidRPr="00610B3B">
        <w:rPr>
          <w:sz w:val="24"/>
        </w:rPr>
        <w:sym w:font="Symbol" w:char="F0B7"/>
      </w:r>
      <w:r w:rsidRPr="00610B3B">
        <w:rPr>
          <w:sz w:val="24"/>
          <w:lang w:val="ru-RU"/>
        </w:rPr>
        <w:t xml:space="preserve"> в рамках ФОП ООО и СОО указаны перечни элементов содержания по каждому предмету, проверка которых предусмотрена процедурами ОГЭ и ЕГЭ.</w:t>
      </w:r>
    </w:p>
    <w:p w:rsidR="001C4242" w:rsidRDefault="001C4242" w:rsidP="001C4242">
      <w:pPr>
        <w:jc w:val="center"/>
        <w:rPr>
          <w:b/>
          <w:sz w:val="24"/>
          <w:lang w:val="ru-RU"/>
        </w:rPr>
      </w:pPr>
      <w:r w:rsidRPr="001C4242">
        <w:rPr>
          <w:b/>
          <w:sz w:val="24"/>
          <w:lang w:val="ru-RU"/>
        </w:rPr>
        <w:t>Преподавание истории и обществознания по новым требованиям</w:t>
      </w:r>
    </w:p>
    <w:p w:rsidR="001C4242" w:rsidRPr="006911D3" w:rsidRDefault="001C4242" w:rsidP="001C4242">
      <w:pPr>
        <w:spacing w:before="0" w:beforeAutospacing="0" w:after="0" w:afterAutospacing="0"/>
        <w:ind w:firstLine="709"/>
        <w:jc w:val="both"/>
        <w:rPr>
          <w:sz w:val="24"/>
          <w:lang w:val="ru-RU"/>
        </w:rPr>
      </w:pPr>
      <w:r w:rsidRPr="006911D3">
        <w:rPr>
          <w:sz w:val="24"/>
          <w:lang w:val="ru-RU"/>
        </w:rPr>
        <w:t xml:space="preserve">С 1 сентября 2025 года Лицей внедряет в образовательный процесс обновленные федеральные рабочие программы учебных предметов «История» и «Обществознание» на уровнях ООО и СОО в соответствии с приказами Минпросвещения от 19.02.2024 № 110 и от 09.10.2024 № 704). </w:t>
      </w:r>
    </w:p>
    <w:p w:rsidR="001C4242" w:rsidRPr="006911D3" w:rsidRDefault="001C4242" w:rsidP="001C4242">
      <w:pPr>
        <w:spacing w:before="0" w:beforeAutospacing="0" w:after="0" w:afterAutospacing="0"/>
        <w:ind w:firstLine="709"/>
        <w:jc w:val="both"/>
        <w:rPr>
          <w:sz w:val="24"/>
          <w:lang w:val="ru-RU"/>
        </w:rPr>
      </w:pPr>
      <w:r w:rsidRPr="006911D3">
        <w:rPr>
          <w:sz w:val="24"/>
          <w:lang w:val="ru-RU"/>
        </w:rPr>
        <w:t xml:space="preserve">Во втором полугодии 2025 года в 5–7-х классах количество часов на историю увеличилось с 2 до 3. Появился новый курс – «История нашего края», который заменил ОДНКНР (приказ Минпросвещения от 19.02.2024 № 110). Структура и последовательность изучения курсов в рабочих программах соответствует структуре, которую утвердило Минпросвещения (п. 150.2.7 изменений, утв. приказом от 09.10.2024 № 704). </w:t>
      </w:r>
    </w:p>
    <w:p w:rsidR="00291FD0" w:rsidRPr="0073686D" w:rsidRDefault="001C4242" w:rsidP="001C4242">
      <w:pPr>
        <w:spacing w:before="0" w:beforeAutospacing="0" w:after="0" w:afterAutospacing="0"/>
        <w:ind w:firstLine="709"/>
        <w:jc w:val="both"/>
        <w:rPr>
          <w:sz w:val="24"/>
          <w:lang w:val="ru-RU"/>
        </w:rPr>
      </w:pPr>
      <w:r w:rsidRPr="006911D3">
        <w:rPr>
          <w:sz w:val="24"/>
          <w:lang w:val="ru-RU"/>
        </w:rPr>
        <w:t xml:space="preserve">Обществознание полностью ушло из учебных планов в 6–7-х классах. На уровне ООО предмет остался только в 8–9-х классах (п. 3 приказа от 09.10.2024 № 704). </w:t>
      </w:r>
      <w:r w:rsidR="0073686D">
        <w:rPr>
          <w:sz w:val="24"/>
          <w:lang w:val="ru-RU"/>
        </w:rPr>
        <w:t xml:space="preserve">На уровне </w:t>
      </w:r>
      <w:r w:rsidR="0073686D" w:rsidRPr="0073686D">
        <w:rPr>
          <w:sz w:val="24"/>
          <w:lang w:val="ru-RU"/>
        </w:rPr>
        <w:t>СОО скорректировали изучаемые темы и результаты освоения истории, в том числе убрали предметные результаты освоения учебных курсов «История России» и «Всеобщая история».</w:t>
      </w:r>
    </w:p>
    <w:p w:rsidR="00F004E7" w:rsidRPr="00A46CF7" w:rsidRDefault="00164A6C">
      <w:pPr>
        <w:jc w:val="center"/>
        <w:rPr>
          <w:rFonts w:hAnsi="Times New Roman" w:cs="Times New Roman"/>
          <w:color w:val="000000"/>
          <w:sz w:val="24"/>
          <w:szCs w:val="24"/>
          <w:lang w:val="ru-RU"/>
        </w:rPr>
      </w:pPr>
      <w:r w:rsidRPr="00A46CF7">
        <w:rPr>
          <w:rFonts w:hAnsi="Times New Roman" w:cs="Times New Roman"/>
          <w:b/>
          <w:bCs/>
          <w:color w:val="000000"/>
          <w:sz w:val="24"/>
          <w:szCs w:val="24"/>
          <w:lang w:val="ru-RU"/>
        </w:rPr>
        <w:t>Профили обучения</w:t>
      </w:r>
    </w:p>
    <w:p w:rsidR="00135CA0" w:rsidRDefault="00164A6C" w:rsidP="00135CA0">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В 202</w:t>
      </w:r>
      <w:r w:rsidR="00135CA0">
        <w:rPr>
          <w:rFonts w:hAnsi="Times New Roman" w:cs="Times New Roman"/>
          <w:color w:val="000000"/>
          <w:sz w:val="24"/>
          <w:szCs w:val="24"/>
          <w:lang w:val="ru-RU"/>
        </w:rPr>
        <w:t>4</w:t>
      </w:r>
      <w:r w:rsidRPr="00A46CF7">
        <w:rPr>
          <w:rFonts w:hAnsi="Times New Roman" w:cs="Times New Roman"/>
          <w:color w:val="000000"/>
          <w:sz w:val="24"/>
          <w:szCs w:val="24"/>
          <w:lang w:val="ru-RU"/>
        </w:rPr>
        <w:t>/2</w:t>
      </w:r>
      <w:r w:rsidR="00135CA0">
        <w:rPr>
          <w:rFonts w:hAnsi="Times New Roman" w:cs="Times New Roman"/>
          <w:color w:val="000000"/>
          <w:sz w:val="24"/>
          <w:szCs w:val="24"/>
          <w:lang w:val="ru-RU"/>
        </w:rPr>
        <w:t>5</w:t>
      </w:r>
      <w:r w:rsidRPr="00A46CF7">
        <w:rPr>
          <w:rFonts w:hAnsi="Times New Roman" w:cs="Times New Roman"/>
          <w:color w:val="000000"/>
          <w:sz w:val="24"/>
          <w:szCs w:val="24"/>
          <w:lang w:val="ru-RU"/>
        </w:rPr>
        <w:t xml:space="preserve"> году для обучающихся 5-9 классов сформирован профиль “инженерно-кадетские классы”</w:t>
      </w:r>
      <w:r w:rsidR="006911D3">
        <w:rPr>
          <w:rFonts w:hAnsi="Times New Roman" w:cs="Times New Roman"/>
          <w:color w:val="000000"/>
          <w:sz w:val="24"/>
          <w:szCs w:val="24"/>
          <w:lang w:val="ru-RU"/>
        </w:rPr>
        <w:t>,</w:t>
      </w:r>
      <w:r w:rsidRPr="00A46CF7">
        <w:rPr>
          <w:rFonts w:hAnsi="Times New Roman" w:cs="Times New Roman"/>
          <w:color w:val="000000"/>
          <w:sz w:val="24"/>
          <w:szCs w:val="24"/>
          <w:lang w:val="ru-RU"/>
        </w:rPr>
        <w:t xml:space="preserve"> для 10-х классов был сформированы один профиль.  В 2024 году с учетом запросов обучающихся на основании анкетирования был определен технологический профиль. Таким образом, в 2024/25</w:t>
      </w:r>
      <w:r w:rsidR="00243E60" w:rsidRPr="00243E60">
        <w:rPr>
          <w:rFonts w:hAnsi="Times New Roman" w:cs="Times New Roman"/>
          <w:color w:val="000000"/>
          <w:sz w:val="24"/>
          <w:szCs w:val="24"/>
          <w:lang w:val="ru-RU"/>
        </w:rPr>
        <w:t xml:space="preserve"> </w:t>
      </w:r>
      <w:r w:rsidR="00243E60">
        <w:rPr>
          <w:rFonts w:hAnsi="Times New Roman" w:cs="Times New Roman"/>
          <w:color w:val="000000"/>
          <w:sz w:val="24"/>
          <w:szCs w:val="24"/>
          <w:lang w:val="ru-RU"/>
        </w:rPr>
        <w:t xml:space="preserve">и 2025/26 </w:t>
      </w:r>
      <w:r w:rsidRPr="00A46CF7">
        <w:rPr>
          <w:rFonts w:hAnsi="Times New Roman" w:cs="Times New Roman"/>
          <w:color w:val="000000"/>
          <w:sz w:val="24"/>
          <w:szCs w:val="24"/>
          <w:lang w:val="ru-RU"/>
        </w:rPr>
        <w:t xml:space="preserve">учебном году в полной мере реализуются ФГОС СОО и профильное обучение для обучающихся 10-х и 11-х классов. </w:t>
      </w:r>
    </w:p>
    <w:p w:rsidR="00F004E7" w:rsidRPr="00A46CF7" w:rsidRDefault="00164A6C" w:rsidP="00135CA0">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Перечень профилей и предметов на углубленном уровне – в таблице.</w:t>
      </w:r>
    </w:p>
    <w:p w:rsidR="00F004E7" w:rsidRPr="00A46CF7" w:rsidRDefault="00164A6C">
      <w:pPr>
        <w:jc w:val="center"/>
        <w:rPr>
          <w:rFonts w:hAnsi="Times New Roman" w:cs="Times New Roman"/>
          <w:color w:val="000000"/>
          <w:sz w:val="24"/>
          <w:szCs w:val="24"/>
          <w:lang w:val="ru-RU"/>
        </w:rPr>
      </w:pPr>
      <w:r w:rsidRPr="00A46CF7">
        <w:rPr>
          <w:rFonts w:hAnsi="Times New Roman" w:cs="Times New Roman"/>
          <w:b/>
          <w:bCs/>
          <w:color w:val="000000"/>
          <w:sz w:val="24"/>
          <w:szCs w:val="24"/>
          <w:lang w:val="ru-RU"/>
        </w:rPr>
        <w:t>Профили и предметы на углубленном уровне</w:t>
      </w:r>
    </w:p>
    <w:tbl>
      <w:tblPr>
        <w:tblW w:w="5000" w:type="pct"/>
        <w:tblCellMar>
          <w:top w:w="15" w:type="dxa"/>
          <w:left w:w="15" w:type="dxa"/>
          <w:bottom w:w="15" w:type="dxa"/>
          <w:right w:w="15" w:type="dxa"/>
        </w:tblCellMar>
        <w:tblLook w:val="0600" w:firstRow="0" w:lastRow="0" w:firstColumn="0" w:lastColumn="0" w:noHBand="1" w:noVBand="1"/>
      </w:tblPr>
      <w:tblGrid>
        <w:gridCol w:w="2142"/>
        <w:gridCol w:w="2989"/>
        <w:gridCol w:w="2815"/>
        <w:gridCol w:w="2551"/>
      </w:tblGrid>
      <w:tr w:rsidR="00F004E7" w:rsidRPr="00497993" w:rsidTr="00135CA0">
        <w:tc>
          <w:tcPr>
            <w:tcW w:w="2142" w:type="dxa"/>
            <w:tcBorders>
              <w:top w:val="single" w:sz="6" w:space="0" w:color="000000"/>
              <w:left w:val="single" w:sz="6" w:space="0" w:color="000000"/>
              <w:bottom w:val="single" w:sz="6" w:space="0" w:color="000000"/>
              <w:right w:val="single" w:sz="6" w:space="0" w:color="000000"/>
            </w:tcBorders>
            <w:vAlign w:val="center"/>
          </w:tcPr>
          <w:p w:rsidR="00F004E7" w:rsidRDefault="00164A6C" w:rsidP="00135CA0">
            <w:pPr>
              <w:jc w:val="center"/>
              <w:rPr>
                <w:rFonts w:hAnsi="Times New Roman" w:cs="Times New Roman"/>
                <w:b/>
                <w:bCs/>
                <w:color w:val="000000"/>
                <w:sz w:val="24"/>
                <w:szCs w:val="24"/>
              </w:rPr>
            </w:pPr>
            <w:proofErr w:type="spellStart"/>
            <w:r>
              <w:rPr>
                <w:rFonts w:hAnsi="Times New Roman" w:cs="Times New Roman"/>
                <w:b/>
                <w:bCs/>
                <w:color w:val="000000"/>
                <w:sz w:val="24"/>
                <w:szCs w:val="24"/>
              </w:rPr>
              <w:t>Профиль</w:t>
            </w:r>
            <w:proofErr w:type="spellEnd"/>
          </w:p>
        </w:tc>
        <w:tc>
          <w:tcPr>
            <w:tcW w:w="2989" w:type="dxa"/>
            <w:tcBorders>
              <w:top w:val="single" w:sz="6" w:space="0" w:color="000000"/>
              <w:left w:val="single" w:sz="6" w:space="0" w:color="000000"/>
              <w:bottom w:val="single" w:sz="6" w:space="0" w:color="000000"/>
              <w:right w:val="single" w:sz="6" w:space="0" w:color="000000"/>
            </w:tcBorders>
            <w:vAlign w:val="center"/>
          </w:tcPr>
          <w:p w:rsidR="00F004E7" w:rsidRDefault="00164A6C" w:rsidP="00135CA0">
            <w:pPr>
              <w:jc w:val="center"/>
              <w:rPr>
                <w:rFonts w:hAnsi="Times New Roman" w:cs="Times New Roman"/>
                <w:b/>
                <w:bCs/>
                <w:color w:val="000000"/>
                <w:sz w:val="24"/>
                <w:szCs w:val="24"/>
              </w:rPr>
            </w:pPr>
            <w:r>
              <w:rPr>
                <w:rFonts w:hAnsi="Times New Roman" w:cs="Times New Roman"/>
                <w:b/>
                <w:bCs/>
                <w:color w:val="000000"/>
                <w:sz w:val="24"/>
                <w:szCs w:val="24"/>
              </w:rPr>
              <w:t>Профильные предметы</w:t>
            </w:r>
          </w:p>
        </w:tc>
        <w:tc>
          <w:tcPr>
            <w:tcW w:w="2815" w:type="dxa"/>
            <w:tcBorders>
              <w:top w:val="single" w:sz="6" w:space="0" w:color="000000"/>
              <w:left w:val="single" w:sz="6" w:space="0" w:color="000000"/>
              <w:bottom w:val="single" w:sz="6" w:space="0" w:color="000000"/>
              <w:right w:val="single" w:sz="6" w:space="0" w:color="000000"/>
            </w:tcBorders>
            <w:vAlign w:val="center"/>
          </w:tcPr>
          <w:p w:rsidR="00F004E7" w:rsidRPr="00A46CF7" w:rsidRDefault="00164A6C" w:rsidP="00135CA0">
            <w:pPr>
              <w:ind w:left="114"/>
              <w:rPr>
                <w:rFonts w:hAnsi="Times New Roman" w:cs="Times New Roman"/>
                <w:b/>
                <w:bCs/>
                <w:color w:val="000000"/>
                <w:sz w:val="24"/>
                <w:szCs w:val="24"/>
                <w:lang w:val="ru-RU"/>
              </w:rPr>
            </w:pPr>
            <w:r w:rsidRPr="00A46CF7">
              <w:rPr>
                <w:rFonts w:hAnsi="Times New Roman" w:cs="Times New Roman"/>
                <w:b/>
                <w:bCs/>
                <w:color w:val="000000"/>
                <w:sz w:val="24"/>
                <w:szCs w:val="24"/>
                <w:lang w:val="ru-RU"/>
              </w:rPr>
              <w:t>Количество учащихся, обучающихся по профилю в 202</w:t>
            </w:r>
            <w:r w:rsidR="00135CA0">
              <w:rPr>
                <w:rFonts w:hAnsi="Times New Roman" w:cs="Times New Roman"/>
                <w:b/>
                <w:bCs/>
                <w:color w:val="000000"/>
                <w:sz w:val="24"/>
                <w:szCs w:val="24"/>
                <w:lang w:val="ru-RU"/>
              </w:rPr>
              <w:t>4</w:t>
            </w:r>
            <w:r w:rsidRPr="00A46CF7">
              <w:rPr>
                <w:rFonts w:hAnsi="Times New Roman" w:cs="Times New Roman"/>
                <w:b/>
                <w:bCs/>
                <w:color w:val="000000"/>
                <w:sz w:val="24"/>
                <w:szCs w:val="24"/>
                <w:lang w:val="ru-RU"/>
              </w:rPr>
              <w:t>/2</w:t>
            </w:r>
            <w:r w:rsidR="00135CA0">
              <w:rPr>
                <w:rFonts w:hAnsi="Times New Roman" w:cs="Times New Roman"/>
                <w:b/>
                <w:bCs/>
                <w:color w:val="000000"/>
                <w:sz w:val="24"/>
                <w:szCs w:val="24"/>
                <w:lang w:val="ru-RU"/>
              </w:rPr>
              <w:t>5</w:t>
            </w:r>
            <w:r>
              <w:rPr>
                <w:rFonts w:hAnsi="Times New Roman" w:cs="Times New Roman"/>
                <w:b/>
                <w:bCs/>
                <w:color w:val="000000"/>
                <w:sz w:val="24"/>
                <w:szCs w:val="24"/>
              </w:rPr>
              <w:t> </w:t>
            </w:r>
            <w:r w:rsidRPr="00A46CF7">
              <w:rPr>
                <w:rFonts w:hAnsi="Times New Roman" w:cs="Times New Roman"/>
                <w:b/>
                <w:bCs/>
                <w:color w:val="000000"/>
                <w:sz w:val="24"/>
                <w:szCs w:val="24"/>
                <w:lang w:val="ru-RU"/>
              </w:rPr>
              <w:t>учебном году</w:t>
            </w:r>
          </w:p>
        </w:tc>
        <w:tc>
          <w:tcPr>
            <w:tcW w:w="2551" w:type="dxa"/>
            <w:tcBorders>
              <w:top w:val="single" w:sz="6" w:space="0" w:color="000000"/>
              <w:left w:val="single" w:sz="6" w:space="0" w:color="000000"/>
              <w:bottom w:val="single" w:sz="6" w:space="0" w:color="000000"/>
              <w:right w:val="single" w:sz="6" w:space="0" w:color="000000"/>
            </w:tcBorders>
            <w:vAlign w:val="center"/>
          </w:tcPr>
          <w:p w:rsidR="00F004E7" w:rsidRPr="00A46CF7" w:rsidRDefault="00164A6C" w:rsidP="00E56FAA">
            <w:pPr>
              <w:spacing w:before="0" w:beforeAutospacing="0" w:after="0" w:afterAutospacing="0"/>
              <w:ind w:left="114"/>
              <w:rPr>
                <w:rFonts w:hAnsi="Times New Roman" w:cs="Times New Roman"/>
                <w:b/>
                <w:bCs/>
                <w:color w:val="000000"/>
                <w:sz w:val="24"/>
                <w:szCs w:val="24"/>
                <w:lang w:val="ru-RU"/>
              </w:rPr>
            </w:pPr>
            <w:r w:rsidRPr="00A46CF7">
              <w:rPr>
                <w:rFonts w:hAnsi="Times New Roman" w:cs="Times New Roman"/>
                <w:b/>
                <w:bCs/>
                <w:color w:val="000000"/>
                <w:sz w:val="24"/>
                <w:szCs w:val="24"/>
                <w:lang w:val="ru-RU"/>
              </w:rPr>
              <w:t>Количество учащихся, обучающихся по профилю в 202</w:t>
            </w:r>
            <w:r w:rsidR="00E56FAA">
              <w:rPr>
                <w:rFonts w:hAnsi="Times New Roman" w:cs="Times New Roman"/>
                <w:b/>
                <w:bCs/>
                <w:color w:val="000000"/>
                <w:sz w:val="24"/>
                <w:szCs w:val="24"/>
                <w:lang w:val="ru-RU"/>
              </w:rPr>
              <w:t>5</w:t>
            </w:r>
            <w:r w:rsidRPr="00A46CF7">
              <w:rPr>
                <w:rFonts w:hAnsi="Times New Roman" w:cs="Times New Roman"/>
                <w:b/>
                <w:bCs/>
                <w:color w:val="000000"/>
                <w:sz w:val="24"/>
                <w:szCs w:val="24"/>
                <w:lang w:val="ru-RU"/>
              </w:rPr>
              <w:t>/2</w:t>
            </w:r>
            <w:r w:rsidR="00E56FAA">
              <w:rPr>
                <w:rFonts w:hAnsi="Times New Roman" w:cs="Times New Roman"/>
                <w:b/>
                <w:bCs/>
                <w:color w:val="000000"/>
                <w:sz w:val="24"/>
                <w:szCs w:val="24"/>
                <w:lang w:val="ru-RU"/>
              </w:rPr>
              <w:t>6</w:t>
            </w:r>
            <w:r w:rsidR="00135CA0">
              <w:rPr>
                <w:rFonts w:hAnsi="Times New Roman" w:cs="Times New Roman"/>
                <w:b/>
                <w:bCs/>
                <w:color w:val="000000"/>
                <w:sz w:val="24"/>
                <w:szCs w:val="24"/>
                <w:lang w:val="ru-RU"/>
              </w:rPr>
              <w:t xml:space="preserve"> </w:t>
            </w:r>
            <w:r w:rsidRPr="00A46CF7">
              <w:rPr>
                <w:rFonts w:hAnsi="Times New Roman" w:cs="Times New Roman"/>
                <w:b/>
                <w:bCs/>
                <w:color w:val="000000"/>
                <w:sz w:val="24"/>
                <w:szCs w:val="24"/>
                <w:lang w:val="ru-RU"/>
              </w:rPr>
              <w:t>учебном году</w:t>
            </w:r>
          </w:p>
        </w:tc>
      </w:tr>
      <w:tr w:rsidR="00F004E7" w:rsidRPr="00135CA0" w:rsidTr="00135CA0">
        <w:tc>
          <w:tcPr>
            <w:tcW w:w="21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proofErr w:type="spellStart"/>
            <w:r>
              <w:rPr>
                <w:rFonts w:hAnsi="Times New Roman" w:cs="Times New Roman"/>
                <w:color w:val="000000"/>
                <w:sz w:val="24"/>
                <w:szCs w:val="24"/>
              </w:rPr>
              <w:t>Технологический</w:t>
            </w:r>
            <w:proofErr w:type="spellEnd"/>
          </w:p>
        </w:tc>
        <w:tc>
          <w:tcPr>
            <w:tcW w:w="2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135CA0" w:rsidRDefault="00164A6C" w:rsidP="00135CA0">
            <w:pPr>
              <w:rPr>
                <w:rFonts w:hAnsi="Times New Roman" w:cs="Times New Roman"/>
                <w:color w:val="000000"/>
                <w:sz w:val="24"/>
                <w:szCs w:val="24"/>
                <w:lang w:val="ru-RU"/>
              </w:rPr>
            </w:pPr>
            <w:r w:rsidRPr="00135CA0">
              <w:rPr>
                <w:rFonts w:hAnsi="Times New Roman" w:cs="Times New Roman"/>
                <w:color w:val="000000"/>
                <w:sz w:val="24"/>
                <w:szCs w:val="24"/>
                <w:lang w:val="ru-RU"/>
              </w:rPr>
              <w:t>Математика.</w:t>
            </w:r>
            <w:r>
              <w:rPr>
                <w:rFonts w:hAnsi="Times New Roman" w:cs="Times New Roman"/>
                <w:color w:val="000000"/>
                <w:sz w:val="24"/>
                <w:szCs w:val="24"/>
              </w:rPr>
              <w:t> </w:t>
            </w:r>
            <w:r w:rsidRPr="00135CA0">
              <w:rPr>
                <w:rFonts w:hAnsi="Times New Roman" w:cs="Times New Roman"/>
                <w:color w:val="000000"/>
                <w:sz w:val="24"/>
                <w:szCs w:val="24"/>
                <w:lang w:val="ru-RU"/>
              </w:rPr>
              <w:t>Информатика</w:t>
            </w:r>
            <w:r w:rsidR="00135CA0">
              <w:rPr>
                <w:rFonts w:hAnsi="Times New Roman" w:cs="Times New Roman"/>
                <w:color w:val="000000"/>
                <w:sz w:val="24"/>
                <w:szCs w:val="24"/>
                <w:lang w:val="ru-RU"/>
              </w:rPr>
              <w:t>.</w:t>
            </w:r>
            <w:r w:rsidRPr="00135CA0">
              <w:rPr>
                <w:rFonts w:hAnsi="Times New Roman" w:cs="Times New Roman"/>
                <w:color w:val="000000"/>
                <w:sz w:val="24"/>
                <w:szCs w:val="24"/>
                <w:lang w:val="ru-RU"/>
              </w:rPr>
              <w:t xml:space="preserve"> Физика</w:t>
            </w:r>
          </w:p>
        </w:tc>
        <w:tc>
          <w:tcPr>
            <w:tcW w:w="28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243E60" w:rsidRDefault="00243E60">
            <w:pPr>
              <w:jc w:val="center"/>
              <w:rPr>
                <w:rFonts w:hAnsi="Times New Roman" w:cs="Times New Roman"/>
                <w:color w:val="000000"/>
                <w:sz w:val="24"/>
                <w:szCs w:val="24"/>
              </w:rPr>
            </w:pPr>
            <w:r>
              <w:rPr>
                <w:rFonts w:hAnsi="Times New Roman" w:cs="Times New Roman"/>
                <w:color w:val="000000"/>
                <w:sz w:val="24"/>
                <w:szCs w:val="24"/>
              </w:rPr>
              <w:t>37</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98000B" w:rsidRDefault="00E56FAA" w:rsidP="0098000B">
            <w:pPr>
              <w:jc w:val="center"/>
              <w:rPr>
                <w:rFonts w:hAnsi="Times New Roman" w:cs="Times New Roman"/>
                <w:color w:val="000000"/>
                <w:sz w:val="24"/>
                <w:szCs w:val="24"/>
                <w:lang w:val="ru-RU"/>
              </w:rPr>
            </w:pPr>
            <w:r w:rsidRPr="00E56FAA">
              <w:rPr>
                <w:rFonts w:hAnsi="Times New Roman" w:cs="Times New Roman"/>
                <w:color w:val="000000"/>
                <w:sz w:val="24"/>
                <w:szCs w:val="24"/>
                <w:lang w:val="ru-RU"/>
              </w:rPr>
              <w:t>4</w:t>
            </w:r>
            <w:r w:rsidR="0098000B">
              <w:rPr>
                <w:rFonts w:hAnsi="Times New Roman" w:cs="Times New Roman"/>
                <w:color w:val="000000"/>
                <w:sz w:val="24"/>
                <w:szCs w:val="24"/>
                <w:lang w:val="ru-RU"/>
              </w:rPr>
              <w:t>6</w:t>
            </w:r>
          </w:p>
        </w:tc>
      </w:tr>
    </w:tbl>
    <w:p w:rsidR="00F004E7" w:rsidRPr="00135CA0" w:rsidRDefault="00164A6C" w:rsidP="00135CA0">
      <w:pPr>
        <w:jc w:val="center"/>
        <w:rPr>
          <w:rFonts w:hAnsi="Times New Roman" w:cs="Times New Roman"/>
          <w:color w:val="000000"/>
          <w:sz w:val="24"/>
          <w:szCs w:val="24"/>
          <w:lang w:val="ru-RU"/>
        </w:rPr>
      </w:pPr>
      <w:r w:rsidRPr="00135CA0">
        <w:rPr>
          <w:rFonts w:hAnsi="Times New Roman" w:cs="Times New Roman"/>
          <w:b/>
          <w:bCs/>
          <w:color w:val="000000"/>
          <w:sz w:val="24"/>
          <w:szCs w:val="24"/>
          <w:lang w:val="ru-RU"/>
        </w:rPr>
        <w:t>Обучающиеся с ограниченными возможностями здоровья</w:t>
      </w:r>
    </w:p>
    <w:p w:rsidR="00F004E7" w:rsidRPr="00A46CF7" w:rsidRDefault="00164A6C" w:rsidP="001A4888">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Категории обучающихся с ограниченными возможностями здоровья, которые обучаются в лицее:</w:t>
      </w:r>
    </w:p>
    <w:p w:rsidR="00F004E7" w:rsidRPr="00A46CF7" w:rsidRDefault="00135CA0" w:rsidP="001A4888">
      <w:pPr>
        <w:pStyle w:val="a3"/>
        <w:numPr>
          <w:ilvl w:val="0"/>
          <w:numId w:val="12"/>
        </w:numPr>
        <w:tabs>
          <w:tab w:val="left" w:pos="993"/>
        </w:tabs>
        <w:spacing w:before="0" w:beforeAutospacing="0" w:after="0" w:afterAutospacing="0"/>
        <w:ind w:left="567" w:right="180" w:firstLine="142"/>
        <w:jc w:val="both"/>
        <w:rPr>
          <w:rFonts w:hAnsi="Times New Roman" w:cs="Times New Roman"/>
          <w:color w:val="000000"/>
          <w:sz w:val="24"/>
          <w:szCs w:val="24"/>
          <w:lang w:val="ru-RU"/>
        </w:rPr>
      </w:pPr>
      <w:r>
        <w:rPr>
          <w:rFonts w:hAnsi="Times New Roman" w:cs="Times New Roman"/>
          <w:color w:val="000000"/>
          <w:sz w:val="24"/>
          <w:szCs w:val="24"/>
          <w:lang w:val="ru-RU"/>
        </w:rPr>
        <w:t>д</w:t>
      </w:r>
      <w:r w:rsidR="00164A6C" w:rsidRPr="00A46CF7">
        <w:rPr>
          <w:rFonts w:hAnsi="Times New Roman" w:cs="Times New Roman"/>
          <w:color w:val="000000"/>
          <w:sz w:val="24"/>
          <w:szCs w:val="24"/>
          <w:lang w:val="ru-RU"/>
        </w:rPr>
        <w:t xml:space="preserve">ети-инвалиды </w:t>
      </w:r>
      <w:r w:rsidR="00164A6C" w:rsidRPr="00E56FAA">
        <w:rPr>
          <w:rFonts w:hAnsi="Times New Roman" w:cs="Times New Roman"/>
          <w:color w:val="000000"/>
          <w:sz w:val="24"/>
          <w:szCs w:val="24"/>
          <w:lang w:val="ru-RU"/>
        </w:rPr>
        <w:t>(</w:t>
      </w:r>
      <w:r w:rsidR="00E56FAA" w:rsidRPr="00E56FAA">
        <w:rPr>
          <w:rFonts w:hAnsi="Times New Roman" w:cs="Times New Roman"/>
          <w:color w:val="000000"/>
          <w:sz w:val="24"/>
          <w:szCs w:val="24"/>
          <w:lang w:val="ru-RU"/>
        </w:rPr>
        <w:t>1</w:t>
      </w:r>
      <w:r w:rsidR="00164A6C" w:rsidRPr="00E56FAA">
        <w:rPr>
          <w:rFonts w:hAnsi="Times New Roman" w:cs="Times New Roman"/>
          <w:color w:val="000000"/>
          <w:sz w:val="24"/>
          <w:szCs w:val="24"/>
          <w:lang w:val="ru-RU"/>
        </w:rPr>
        <w:t xml:space="preserve">%, 6 человек: </w:t>
      </w:r>
      <w:r w:rsidR="00E56FAA" w:rsidRPr="00E56FAA">
        <w:rPr>
          <w:rFonts w:hAnsi="Times New Roman" w:cs="Times New Roman"/>
          <w:color w:val="000000"/>
          <w:sz w:val="24"/>
          <w:szCs w:val="24"/>
          <w:lang w:val="ru-RU"/>
        </w:rPr>
        <w:t>5</w:t>
      </w:r>
      <w:r w:rsidR="00164A6C" w:rsidRPr="00E56FAA">
        <w:rPr>
          <w:rFonts w:hAnsi="Times New Roman" w:cs="Times New Roman"/>
          <w:color w:val="000000"/>
          <w:sz w:val="24"/>
          <w:szCs w:val="24"/>
          <w:lang w:val="ru-RU"/>
        </w:rPr>
        <w:t xml:space="preserve"> на уровне НОО, </w:t>
      </w:r>
      <w:r w:rsidR="00E56FAA" w:rsidRPr="00E56FAA">
        <w:rPr>
          <w:rFonts w:hAnsi="Times New Roman" w:cs="Times New Roman"/>
          <w:color w:val="000000"/>
          <w:sz w:val="24"/>
          <w:szCs w:val="24"/>
          <w:lang w:val="ru-RU"/>
        </w:rPr>
        <w:t>1</w:t>
      </w:r>
      <w:r w:rsidR="00164A6C" w:rsidRPr="00E56FAA">
        <w:rPr>
          <w:rFonts w:hAnsi="Times New Roman" w:cs="Times New Roman"/>
          <w:color w:val="000000"/>
          <w:sz w:val="24"/>
          <w:szCs w:val="24"/>
          <w:lang w:val="ru-RU"/>
        </w:rPr>
        <w:t xml:space="preserve"> на уровне ООО)</w:t>
      </w:r>
    </w:p>
    <w:p w:rsidR="00F004E7" w:rsidRPr="00A46CF7" w:rsidRDefault="00164A6C" w:rsidP="001A4888">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Лицей не реализует АООП, так как по заявлению родителей (законных представителей) дети обучаются по ООП НОО и ООП ООО.</w:t>
      </w:r>
    </w:p>
    <w:p w:rsidR="001A4888" w:rsidRDefault="00164A6C" w:rsidP="0098000B">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lastRenderedPageBreak/>
        <w:t>В школе созданы специальные условия для получения образования обучающимися с ОВЗ, детьми-инвалидами: общеобразовательные классы, где ребенок обучается совместно с обучающимися без ограничений возможностей здоровья по основной образовательной программе или по и</w:t>
      </w:r>
      <w:r w:rsidR="00135CA0">
        <w:rPr>
          <w:rFonts w:hAnsi="Times New Roman" w:cs="Times New Roman"/>
          <w:color w:val="000000"/>
          <w:sz w:val="24"/>
          <w:szCs w:val="24"/>
          <w:lang w:val="ru-RU"/>
        </w:rPr>
        <w:t>нди</w:t>
      </w:r>
      <w:r w:rsidRPr="00A46CF7">
        <w:rPr>
          <w:rFonts w:hAnsi="Times New Roman" w:cs="Times New Roman"/>
          <w:color w:val="000000"/>
          <w:sz w:val="24"/>
          <w:szCs w:val="24"/>
          <w:lang w:val="ru-RU"/>
        </w:rPr>
        <w:t>видуальной адаптированной образовательной программе (по заявлению родителей).</w:t>
      </w:r>
    </w:p>
    <w:p w:rsidR="001A4888" w:rsidRPr="001A4888" w:rsidRDefault="00164A6C" w:rsidP="001A4888">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Разработана программа коррекционной работы, включающая коррекционно-развивающие курсы, которые проводит педагог-психолог. Применяются специальные методы, приемы и средства обучения и коррекционные работы, в том числе специализированные компьютерные технологии, дидактические пособия, визуальные средства, обеспечивающие реализацию «обходных путей» коррекционного воздействия на речевые процессы, повышающие контроль за устной и письменной речью. В образовательном процессе ведется тщательный отбор и комбинирование методов и приемов обучения с целью смены видов деятельности обучающихся, изменения доминантного анализатора, включения в работу большинства сохранных анализаторов; использование ориентировочной основы действий (опорных сигналов, алгоритмов, образцов выполнения задания).</w:t>
      </w:r>
      <w:r w:rsidR="001A4888">
        <w:rPr>
          <w:rFonts w:hAnsi="Times New Roman" w:cs="Times New Roman"/>
          <w:color w:val="000000"/>
          <w:sz w:val="24"/>
          <w:szCs w:val="24"/>
          <w:lang w:val="ru-RU"/>
        </w:rPr>
        <w:t xml:space="preserve"> Сопровождение учащихся с ОВЗ выстроено в соответствии с </w:t>
      </w:r>
      <w:r w:rsidR="001A4888" w:rsidRPr="001A4888">
        <w:rPr>
          <w:sz w:val="24"/>
          <w:lang w:val="ru-RU"/>
        </w:rPr>
        <w:t xml:space="preserve">Типовым порядком организации деятельности по оказанию психолого-педагогической, медицинской и социальной помощи, утв. приказом Министерства просвещения Российской Федерации от 6 ноября 2024 года №778. </w:t>
      </w:r>
    </w:p>
    <w:p w:rsidR="00F004E7" w:rsidRPr="00A46CF7" w:rsidRDefault="00F004E7" w:rsidP="0098000B">
      <w:pPr>
        <w:spacing w:before="0" w:beforeAutospacing="0" w:after="0" w:afterAutospacing="0"/>
        <w:ind w:firstLine="709"/>
        <w:jc w:val="both"/>
        <w:rPr>
          <w:rFonts w:hAnsi="Times New Roman" w:cs="Times New Roman"/>
          <w:color w:val="000000"/>
          <w:sz w:val="24"/>
          <w:szCs w:val="24"/>
          <w:lang w:val="ru-RU"/>
        </w:rPr>
      </w:pPr>
    </w:p>
    <w:p w:rsidR="00F004E7" w:rsidRPr="00A46CF7" w:rsidRDefault="00164A6C" w:rsidP="006911D3">
      <w:pPr>
        <w:spacing w:before="0" w:beforeAutospacing="0" w:after="240" w:afterAutospacing="0"/>
        <w:jc w:val="center"/>
        <w:rPr>
          <w:rFonts w:hAnsi="Times New Roman" w:cs="Times New Roman"/>
          <w:color w:val="000000"/>
          <w:sz w:val="24"/>
          <w:szCs w:val="24"/>
          <w:lang w:val="ru-RU"/>
        </w:rPr>
      </w:pPr>
      <w:r w:rsidRPr="00A46CF7">
        <w:rPr>
          <w:rFonts w:hAnsi="Times New Roman" w:cs="Times New Roman"/>
          <w:b/>
          <w:bCs/>
          <w:color w:val="000000"/>
          <w:sz w:val="24"/>
          <w:szCs w:val="24"/>
          <w:lang w:val="ru-RU"/>
        </w:rPr>
        <w:t>Внеурочная деятельность</w:t>
      </w:r>
    </w:p>
    <w:p w:rsidR="00F004E7" w:rsidRPr="00A46CF7" w:rsidRDefault="00164A6C" w:rsidP="006911D3">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Организация внеурочной деятельности соответствует требованиям ФГОС уровней общего образования. Структура рабочих программ внеурочной деятельности соответствует требованиям стандартов к структуре рабочих программ внеурочной деятельности.</w:t>
      </w:r>
    </w:p>
    <w:p w:rsidR="00F004E7" w:rsidRPr="00A46CF7" w:rsidRDefault="00164A6C" w:rsidP="00135CA0">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Все рабочие программы имеют аннотации и размещены на официальном сайте Лицея.</w:t>
      </w:r>
    </w:p>
    <w:p w:rsidR="00F004E7" w:rsidRPr="00A46CF7" w:rsidRDefault="00164A6C" w:rsidP="00135CA0">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Формы организации внеурочной деятельности включают: кружки, секции, клуб по интересам, летний лагерь.</w:t>
      </w:r>
    </w:p>
    <w:p w:rsidR="00F004E7" w:rsidRPr="00A46CF7" w:rsidRDefault="00164A6C" w:rsidP="00135CA0">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В планах внеурочной деятельности всех уровней образования выделено направление – еженедельные информационно-просветительские занятия патриотической, нравственной и экологической направленности «Разговоры о важном». Внеурочные занятия «Разговоры о важном» были включены в планы внеурочной деятельности всех уровней образования в объеме 34 часов в учебный год.</w:t>
      </w:r>
      <w:r w:rsidR="00135CA0">
        <w:rPr>
          <w:rFonts w:hAnsi="Times New Roman" w:cs="Times New Roman"/>
          <w:color w:val="000000"/>
          <w:sz w:val="24"/>
          <w:szCs w:val="24"/>
          <w:lang w:val="ru-RU"/>
        </w:rPr>
        <w:t xml:space="preserve"> </w:t>
      </w:r>
      <w:r w:rsidRPr="00A46CF7">
        <w:rPr>
          <w:rFonts w:hAnsi="Times New Roman" w:cs="Times New Roman"/>
          <w:color w:val="000000"/>
          <w:sz w:val="24"/>
          <w:szCs w:val="24"/>
          <w:lang w:val="ru-RU"/>
        </w:rPr>
        <w:t>Содержание занятий «Разговоры о важном» отражает основные традиционные российские ценности: историческая память, преемственность поколений, патриотизм, доброта и добрые дела, семья и традиционные семейные ценности, культура России, наука на службе Родине, образование и его важность в жизни человека и страны, труд и профессиональная социализация, экологическая и информационная культура, здоровье и ЗОЖ.</w:t>
      </w:r>
      <w:r w:rsidR="00135CA0">
        <w:rPr>
          <w:rFonts w:hAnsi="Times New Roman" w:cs="Times New Roman"/>
          <w:color w:val="000000"/>
          <w:sz w:val="24"/>
          <w:szCs w:val="24"/>
          <w:lang w:val="ru-RU"/>
        </w:rPr>
        <w:t xml:space="preserve"> </w:t>
      </w:r>
      <w:r w:rsidRPr="00A46CF7">
        <w:rPr>
          <w:rFonts w:hAnsi="Times New Roman" w:cs="Times New Roman"/>
          <w:color w:val="000000"/>
          <w:sz w:val="24"/>
          <w:szCs w:val="24"/>
          <w:lang w:val="ru-RU"/>
        </w:rPr>
        <w:t>Основой для подготовки к занятиям являются Методические рекомендации Института содержания и методов обучения.</w:t>
      </w:r>
      <w:r w:rsidR="00135CA0">
        <w:rPr>
          <w:rFonts w:hAnsi="Times New Roman" w:cs="Times New Roman"/>
          <w:color w:val="000000"/>
          <w:sz w:val="24"/>
          <w:szCs w:val="24"/>
          <w:lang w:val="ru-RU"/>
        </w:rPr>
        <w:t xml:space="preserve"> </w:t>
      </w:r>
      <w:r w:rsidRPr="00A46CF7">
        <w:rPr>
          <w:rFonts w:hAnsi="Times New Roman" w:cs="Times New Roman"/>
          <w:color w:val="000000"/>
          <w:sz w:val="24"/>
          <w:szCs w:val="24"/>
          <w:lang w:val="ru-RU"/>
        </w:rPr>
        <w:t>Внеурочные занятия в классах проходит каждый понедельник. Они начинаются поднятием Государственного флага Российской Федерации, слушанием (исполнением) Государственного гимна Российской Федерации. Это мероприятие проходит в общем школьном актовом зале. Затем обучающиеся расходятся по классам, где проходит тематическая часть занятия.</w:t>
      </w:r>
      <w:r w:rsidR="00135CA0">
        <w:rPr>
          <w:rFonts w:hAnsi="Times New Roman" w:cs="Times New Roman"/>
          <w:color w:val="000000"/>
          <w:sz w:val="24"/>
          <w:szCs w:val="24"/>
          <w:lang w:val="ru-RU"/>
        </w:rPr>
        <w:t xml:space="preserve"> </w:t>
      </w:r>
      <w:r w:rsidRPr="00A46CF7">
        <w:rPr>
          <w:rFonts w:hAnsi="Times New Roman" w:cs="Times New Roman"/>
          <w:color w:val="000000"/>
          <w:sz w:val="24"/>
          <w:szCs w:val="24"/>
          <w:lang w:val="ru-RU"/>
        </w:rPr>
        <w:t>Тематика «Разговоров о важном» синхронизирована с темами активностей РДДМ «Движение первых» и «Орлята России».</w:t>
      </w:r>
    </w:p>
    <w:p w:rsidR="00F004E7" w:rsidRPr="00A46CF7" w:rsidRDefault="00164A6C" w:rsidP="00135CA0">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В</w:t>
      </w:r>
      <w:r w:rsidR="00135CA0">
        <w:rPr>
          <w:rFonts w:hAnsi="Times New Roman" w:cs="Times New Roman"/>
          <w:color w:val="000000"/>
          <w:sz w:val="24"/>
          <w:szCs w:val="24"/>
          <w:lang w:val="ru-RU"/>
        </w:rPr>
        <w:t xml:space="preserve"> 2025</w:t>
      </w:r>
      <w:r w:rsidRPr="00A46CF7">
        <w:rPr>
          <w:rFonts w:hAnsi="Times New Roman" w:cs="Times New Roman"/>
          <w:color w:val="000000"/>
          <w:sz w:val="24"/>
          <w:szCs w:val="24"/>
          <w:lang w:val="ru-RU"/>
        </w:rPr>
        <w:t xml:space="preserve"> году в планы внеурочной деятельности ООП ООО и СОО включено профориентационное внеурочное занятие «Россия – мои горизонты». Занятия проводятся в 6–11-х классах по 1 часу в неделю.</w:t>
      </w:r>
    </w:p>
    <w:p w:rsidR="00F004E7" w:rsidRPr="00A46CF7" w:rsidRDefault="00164A6C" w:rsidP="006911D3">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b/>
          <w:bCs/>
          <w:color w:val="000000"/>
          <w:sz w:val="24"/>
          <w:szCs w:val="24"/>
          <w:lang w:val="ru-RU"/>
        </w:rPr>
        <w:t>Вывод.</w:t>
      </w:r>
      <w:r>
        <w:rPr>
          <w:rFonts w:hAnsi="Times New Roman" w:cs="Times New Roman"/>
          <w:color w:val="000000"/>
          <w:sz w:val="24"/>
          <w:szCs w:val="24"/>
        </w:rPr>
        <w:t> </w:t>
      </w:r>
      <w:r w:rsidRPr="00A46CF7">
        <w:rPr>
          <w:rFonts w:hAnsi="Times New Roman" w:cs="Times New Roman"/>
          <w:color w:val="000000"/>
          <w:sz w:val="24"/>
          <w:szCs w:val="24"/>
          <w:lang w:val="ru-RU"/>
        </w:rPr>
        <w:t>Планы внеурочной деятельности на уровнях НОО, ООО и СОО выполнены в полном объеме.</w:t>
      </w:r>
    </w:p>
    <w:p w:rsidR="00E56FAA" w:rsidRDefault="00E56FAA">
      <w:pPr>
        <w:rPr>
          <w:rFonts w:hAnsi="Times New Roman" w:cs="Times New Roman"/>
          <w:b/>
          <w:bCs/>
          <w:color w:val="000000"/>
          <w:sz w:val="24"/>
          <w:szCs w:val="24"/>
          <w:highlight w:val="green"/>
          <w:lang w:val="ru-RU"/>
        </w:rPr>
      </w:pPr>
      <w:r>
        <w:rPr>
          <w:rFonts w:hAnsi="Times New Roman" w:cs="Times New Roman"/>
          <w:b/>
          <w:bCs/>
          <w:color w:val="000000"/>
          <w:sz w:val="24"/>
          <w:szCs w:val="24"/>
          <w:highlight w:val="green"/>
          <w:lang w:val="ru-RU"/>
        </w:rPr>
        <w:br w:type="page"/>
      </w:r>
    </w:p>
    <w:p w:rsidR="0061320C" w:rsidRPr="00A46CF7" w:rsidRDefault="0061320C" w:rsidP="0061320C">
      <w:pPr>
        <w:jc w:val="center"/>
        <w:rPr>
          <w:rFonts w:hAnsi="Times New Roman" w:cs="Times New Roman"/>
          <w:color w:val="000000"/>
          <w:sz w:val="24"/>
          <w:szCs w:val="24"/>
          <w:lang w:val="ru-RU"/>
        </w:rPr>
      </w:pPr>
      <w:r w:rsidRPr="0061320C">
        <w:rPr>
          <w:rFonts w:hAnsi="Times New Roman" w:cs="Times New Roman"/>
          <w:b/>
          <w:bCs/>
          <w:color w:val="000000"/>
          <w:sz w:val="24"/>
          <w:szCs w:val="24"/>
          <w:lang w:val="ru-RU"/>
        </w:rPr>
        <w:lastRenderedPageBreak/>
        <w:t>Воспитательная работа</w:t>
      </w:r>
    </w:p>
    <w:p w:rsidR="0061320C" w:rsidRPr="00A46CF7" w:rsidRDefault="0061320C" w:rsidP="0061320C">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Воспитательная работа в 202</w:t>
      </w:r>
      <w:r>
        <w:rPr>
          <w:rFonts w:hAnsi="Times New Roman" w:cs="Times New Roman"/>
          <w:color w:val="000000"/>
          <w:sz w:val="24"/>
          <w:szCs w:val="24"/>
          <w:lang w:val="ru-RU"/>
        </w:rPr>
        <w:t>5</w:t>
      </w:r>
      <w:r w:rsidRPr="00A46CF7">
        <w:rPr>
          <w:rFonts w:hAnsi="Times New Roman" w:cs="Times New Roman"/>
          <w:color w:val="000000"/>
          <w:sz w:val="24"/>
          <w:szCs w:val="24"/>
          <w:lang w:val="ru-RU"/>
        </w:rPr>
        <w:t xml:space="preserve"> году осуществлялась в соответствии с рабочими программами воспитания, которые были разработаны для каждого уровня и включены в соответствующие ООП.</w:t>
      </w:r>
    </w:p>
    <w:p w:rsidR="0061320C" w:rsidRPr="00A46CF7" w:rsidRDefault="0061320C" w:rsidP="0061320C">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Воспитательная работа по рабочим программам воспитания осуществляется по следующим модулям:</w:t>
      </w:r>
    </w:p>
    <w:p w:rsidR="0061320C" w:rsidRPr="00A46CF7" w:rsidRDefault="0061320C" w:rsidP="0061320C">
      <w:pPr>
        <w:pStyle w:val="a3"/>
        <w:numPr>
          <w:ilvl w:val="0"/>
          <w:numId w:val="13"/>
        </w:numPr>
        <w:tabs>
          <w:tab w:val="left" w:pos="1134"/>
        </w:tabs>
        <w:spacing w:before="0" w:beforeAutospacing="0" w:after="0" w:afterAutospacing="0"/>
        <w:ind w:right="180" w:hanging="11"/>
        <w:jc w:val="both"/>
        <w:rPr>
          <w:rFonts w:hAnsi="Times New Roman" w:cs="Times New Roman"/>
          <w:color w:val="000000"/>
          <w:sz w:val="24"/>
          <w:szCs w:val="24"/>
          <w:lang w:val="ru-RU"/>
        </w:rPr>
      </w:pPr>
      <w:r w:rsidRPr="00A46CF7">
        <w:rPr>
          <w:rFonts w:hAnsi="Times New Roman" w:cs="Times New Roman"/>
          <w:color w:val="000000"/>
          <w:sz w:val="24"/>
          <w:szCs w:val="24"/>
          <w:lang w:val="ru-RU"/>
        </w:rPr>
        <w:t>инвариантные – «Классное руководство», «Урочная деятельность»; «Школьный урок», «Внеурочная деятельность»;</w:t>
      </w:r>
      <w:r>
        <w:rPr>
          <w:rFonts w:hAnsi="Times New Roman" w:cs="Times New Roman"/>
          <w:color w:val="000000"/>
          <w:sz w:val="24"/>
          <w:szCs w:val="24"/>
        </w:rPr>
        <w:t> </w:t>
      </w:r>
      <w:r w:rsidRPr="00A46CF7">
        <w:rPr>
          <w:rFonts w:hAnsi="Times New Roman" w:cs="Times New Roman"/>
          <w:color w:val="000000"/>
          <w:sz w:val="24"/>
          <w:szCs w:val="24"/>
          <w:lang w:val="ru-RU"/>
        </w:rPr>
        <w:t>«Взаимодействие с родителями» (по ФГОС-2021); «Самоуправление», «Профориентация».</w:t>
      </w:r>
    </w:p>
    <w:p w:rsidR="0061320C" w:rsidRPr="00A46CF7" w:rsidRDefault="0061320C" w:rsidP="0061320C">
      <w:pPr>
        <w:pStyle w:val="a3"/>
        <w:numPr>
          <w:ilvl w:val="0"/>
          <w:numId w:val="13"/>
        </w:numPr>
        <w:tabs>
          <w:tab w:val="left" w:pos="1134"/>
        </w:tabs>
        <w:spacing w:before="0" w:beforeAutospacing="0" w:after="0" w:afterAutospacing="0"/>
        <w:ind w:right="180" w:hanging="11"/>
        <w:jc w:val="both"/>
        <w:rPr>
          <w:rFonts w:hAnsi="Times New Roman" w:cs="Times New Roman"/>
          <w:color w:val="000000"/>
          <w:sz w:val="24"/>
          <w:szCs w:val="24"/>
          <w:lang w:val="ru-RU"/>
        </w:rPr>
      </w:pPr>
      <w:r w:rsidRPr="00A46CF7">
        <w:rPr>
          <w:rFonts w:hAnsi="Times New Roman" w:cs="Times New Roman"/>
          <w:color w:val="000000"/>
          <w:sz w:val="24"/>
          <w:szCs w:val="24"/>
          <w:lang w:val="ru-RU"/>
        </w:rPr>
        <w:t>вариативные – «Детские общественные объединения», «Школьные медиа», «Ключевые общешкольные дела»,</w:t>
      </w:r>
      <w:r>
        <w:rPr>
          <w:rFonts w:hAnsi="Times New Roman" w:cs="Times New Roman"/>
          <w:color w:val="000000"/>
          <w:sz w:val="24"/>
          <w:szCs w:val="24"/>
        </w:rPr>
        <w:t> </w:t>
      </w:r>
      <w:r w:rsidRPr="00A46CF7">
        <w:rPr>
          <w:rFonts w:hAnsi="Times New Roman" w:cs="Times New Roman"/>
          <w:color w:val="000000"/>
          <w:sz w:val="24"/>
          <w:szCs w:val="24"/>
          <w:lang w:val="ru-RU"/>
        </w:rPr>
        <w:t xml:space="preserve">«Спортивный клуб "Локомотив"» </w:t>
      </w:r>
    </w:p>
    <w:p w:rsidR="0061320C" w:rsidRPr="00A46CF7" w:rsidRDefault="0061320C" w:rsidP="0061320C">
      <w:pPr>
        <w:tabs>
          <w:tab w:val="left" w:pos="1134"/>
        </w:tabs>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Воспитательные события в лицее проводятся в соответствии с календарными планами воспитательной работы НОО, ООО и СОО. Они конкретизируют воспитательную работу модулей рабочей программы воспитания по уровням образования. Виды и формы организации совместной воспитательной деятельности педагогов, школьников и их родителей разнообразны:</w:t>
      </w:r>
    </w:p>
    <w:p w:rsidR="0061320C" w:rsidRDefault="0061320C" w:rsidP="0061320C">
      <w:pPr>
        <w:pStyle w:val="a3"/>
        <w:numPr>
          <w:ilvl w:val="0"/>
          <w:numId w:val="34"/>
        </w:numPr>
        <w:tabs>
          <w:tab w:val="left" w:pos="1134"/>
        </w:tabs>
        <w:spacing w:before="0" w:beforeAutospacing="0" w:after="0" w:afterAutospacing="0"/>
        <w:ind w:right="180" w:hanging="11"/>
        <w:jc w:val="both"/>
        <w:rPr>
          <w:rFonts w:hAnsi="Times New Roman" w:cs="Times New Roman"/>
          <w:color w:val="000000"/>
          <w:sz w:val="24"/>
          <w:szCs w:val="24"/>
        </w:rPr>
      </w:pPr>
      <w:r>
        <w:rPr>
          <w:rFonts w:hAnsi="Times New Roman" w:cs="Times New Roman"/>
          <w:color w:val="000000"/>
          <w:sz w:val="24"/>
          <w:szCs w:val="24"/>
        </w:rPr>
        <w:t>коллективные школьные дела;</w:t>
      </w:r>
    </w:p>
    <w:p w:rsidR="0061320C" w:rsidRDefault="0061320C" w:rsidP="0061320C">
      <w:pPr>
        <w:pStyle w:val="a3"/>
        <w:numPr>
          <w:ilvl w:val="0"/>
          <w:numId w:val="34"/>
        </w:numPr>
        <w:tabs>
          <w:tab w:val="left" w:pos="1134"/>
        </w:tabs>
        <w:spacing w:before="0" w:beforeAutospacing="0" w:after="0" w:afterAutospacing="0"/>
        <w:ind w:right="180" w:hanging="11"/>
        <w:jc w:val="both"/>
        <w:rPr>
          <w:rFonts w:hAnsi="Times New Roman" w:cs="Times New Roman"/>
          <w:color w:val="000000"/>
          <w:sz w:val="24"/>
          <w:szCs w:val="24"/>
        </w:rPr>
      </w:pPr>
      <w:r>
        <w:rPr>
          <w:rFonts w:hAnsi="Times New Roman" w:cs="Times New Roman"/>
          <w:color w:val="000000"/>
          <w:sz w:val="24"/>
          <w:szCs w:val="24"/>
        </w:rPr>
        <w:t>акции;</w:t>
      </w:r>
    </w:p>
    <w:p w:rsidR="0061320C" w:rsidRDefault="0061320C" w:rsidP="0061320C">
      <w:pPr>
        <w:pStyle w:val="a3"/>
        <w:numPr>
          <w:ilvl w:val="0"/>
          <w:numId w:val="34"/>
        </w:numPr>
        <w:tabs>
          <w:tab w:val="left" w:pos="1134"/>
        </w:tabs>
        <w:spacing w:before="0" w:beforeAutospacing="0" w:after="0" w:afterAutospacing="0"/>
        <w:ind w:right="180" w:hanging="11"/>
        <w:jc w:val="both"/>
        <w:rPr>
          <w:rFonts w:hAnsi="Times New Roman" w:cs="Times New Roman"/>
          <w:color w:val="000000"/>
          <w:sz w:val="24"/>
          <w:szCs w:val="24"/>
        </w:rPr>
      </w:pPr>
      <w:r>
        <w:rPr>
          <w:rFonts w:ascii="Times New Roman" w:eastAsia="Times New Roman" w:hAnsi="Times New Roman" w:cs="Times New Roman"/>
          <w:color w:val="000000"/>
          <w:sz w:val="24"/>
        </w:rPr>
        <w:t>классное руководство</w:t>
      </w:r>
    </w:p>
    <w:p w:rsidR="0061320C" w:rsidRDefault="0061320C" w:rsidP="0061320C">
      <w:pPr>
        <w:pStyle w:val="a3"/>
        <w:numPr>
          <w:ilvl w:val="0"/>
          <w:numId w:val="34"/>
        </w:numPr>
        <w:tabs>
          <w:tab w:val="left" w:pos="1134"/>
        </w:tabs>
        <w:spacing w:before="0" w:beforeAutospacing="0" w:after="0" w:afterAutospacing="0"/>
        <w:ind w:right="180" w:hanging="11"/>
        <w:jc w:val="both"/>
        <w:rPr>
          <w:rFonts w:hAnsi="Times New Roman" w:cs="Times New Roman"/>
          <w:color w:val="000000"/>
          <w:sz w:val="24"/>
          <w:szCs w:val="24"/>
        </w:rPr>
      </w:pPr>
      <w:r>
        <w:rPr>
          <w:rFonts w:ascii="Times New Roman" w:eastAsia="Times New Roman" w:hAnsi="Times New Roman" w:cs="Times New Roman"/>
          <w:color w:val="000000"/>
          <w:sz w:val="24"/>
          <w:lang w:val="ru-RU"/>
        </w:rPr>
        <w:t>в</w:t>
      </w:r>
      <w:r>
        <w:rPr>
          <w:rFonts w:ascii="Times New Roman" w:eastAsia="Times New Roman" w:hAnsi="Times New Roman" w:cs="Times New Roman"/>
          <w:color w:val="000000"/>
          <w:sz w:val="24"/>
        </w:rPr>
        <w:t>неурочная деятельность</w:t>
      </w:r>
    </w:p>
    <w:p w:rsidR="0061320C" w:rsidRDefault="0061320C" w:rsidP="0061320C">
      <w:pPr>
        <w:pStyle w:val="a3"/>
        <w:numPr>
          <w:ilvl w:val="0"/>
          <w:numId w:val="34"/>
        </w:numPr>
        <w:tabs>
          <w:tab w:val="left" w:pos="1134"/>
        </w:tabs>
        <w:spacing w:before="0" w:beforeAutospacing="0" w:after="0" w:afterAutospacing="0"/>
        <w:ind w:right="180" w:hanging="11"/>
        <w:jc w:val="both"/>
        <w:rPr>
          <w:rFonts w:hAnsi="Times New Roman" w:cs="Times New Roman"/>
          <w:color w:val="000000"/>
          <w:sz w:val="28"/>
          <w:szCs w:val="28"/>
        </w:rPr>
      </w:pPr>
      <w:r>
        <w:rPr>
          <w:rFonts w:ascii="Times New Roman" w:eastAsia="Times New Roman" w:hAnsi="Times New Roman" w:cs="Times New Roman"/>
          <w:color w:val="000000"/>
          <w:szCs w:val="24"/>
          <w:lang w:val="ru-RU"/>
        </w:rPr>
        <w:t>в</w:t>
      </w:r>
      <w:r>
        <w:rPr>
          <w:rFonts w:ascii="Times New Roman" w:eastAsia="Times New Roman" w:hAnsi="Times New Roman" w:cs="Times New Roman"/>
          <w:color w:val="000000"/>
          <w:szCs w:val="24"/>
        </w:rPr>
        <w:t>нешкольные мероприятия</w:t>
      </w:r>
    </w:p>
    <w:p w:rsidR="0061320C" w:rsidRPr="00A46CF7" w:rsidRDefault="0061320C" w:rsidP="0061320C">
      <w:pPr>
        <w:tabs>
          <w:tab w:val="left" w:pos="1134"/>
        </w:tabs>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Анализ планов воспитательной работы 1–11-х классов показал следующие результаты:</w:t>
      </w:r>
    </w:p>
    <w:p w:rsidR="0061320C" w:rsidRPr="00A46CF7" w:rsidRDefault="0061320C" w:rsidP="0061320C">
      <w:pPr>
        <w:pStyle w:val="a3"/>
        <w:numPr>
          <w:ilvl w:val="0"/>
          <w:numId w:val="14"/>
        </w:numPr>
        <w:tabs>
          <w:tab w:val="left" w:pos="1134"/>
        </w:tabs>
        <w:spacing w:before="0" w:beforeAutospacing="0" w:after="0" w:afterAutospacing="0"/>
        <w:ind w:right="180" w:hanging="11"/>
        <w:jc w:val="both"/>
        <w:rPr>
          <w:rFonts w:hAnsi="Times New Roman" w:cs="Times New Roman"/>
          <w:color w:val="000000"/>
          <w:sz w:val="24"/>
          <w:szCs w:val="24"/>
          <w:lang w:val="ru-RU"/>
        </w:rPr>
      </w:pPr>
      <w:r w:rsidRPr="00A46CF7">
        <w:rPr>
          <w:rFonts w:hAnsi="Times New Roman" w:cs="Times New Roman"/>
          <w:color w:val="000000"/>
          <w:sz w:val="24"/>
          <w:szCs w:val="24"/>
          <w:lang w:val="ru-RU"/>
        </w:rPr>
        <w:t>планы воспитательной работы составлены с учетом возрастных особенностей обучающихся;</w:t>
      </w:r>
    </w:p>
    <w:p w:rsidR="0061320C" w:rsidRPr="00A46CF7" w:rsidRDefault="0061320C" w:rsidP="0061320C">
      <w:pPr>
        <w:pStyle w:val="a3"/>
        <w:numPr>
          <w:ilvl w:val="0"/>
          <w:numId w:val="14"/>
        </w:numPr>
        <w:tabs>
          <w:tab w:val="left" w:pos="1134"/>
        </w:tabs>
        <w:spacing w:before="0" w:beforeAutospacing="0" w:after="0" w:afterAutospacing="0"/>
        <w:ind w:right="180" w:hanging="11"/>
        <w:jc w:val="both"/>
        <w:rPr>
          <w:rFonts w:hAnsi="Times New Roman" w:cs="Times New Roman"/>
          <w:color w:val="000000"/>
          <w:sz w:val="24"/>
          <w:szCs w:val="24"/>
          <w:lang w:val="ru-RU"/>
        </w:rPr>
      </w:pPr>
      <w:r w:rsidRPr="00A46CF7">
        <w:rPr>
          <w:rFonts w:hAnsi="Times New Roman" w:cs="Times New Roman"/>
          <w:color w:val="000000"/>
          <w:sz w:val="24"/>
          <w:szCs w:val="24"/>
          <w:lang w:val="ru-RU"/>
        </w:rPr>
        <w:t>в планах воспитательной работы предусмотрены различные виды и формы организации воспитательной работы по гражданско-патриотическому воспитанию, которые направлены на всестороннее развитие личности обучающегося и расширение его кругозора;</w:t>
      </w:r>
    </w:p>
    <w:p w:rsidR="0061320C" w:rsidRPr="00A46CF7" w:rsidRDefault="0061320C" w:rsidP="0061320C">
      <w:pPr>
        <w:tabs>
          <w:tab w:val="left" w:pos="1134"/>
        </w:tabs>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Посещ</w:t>
      </w:r>
      <w:r>
        <w:rPr>
          <w:rFonts w:hAnsi="Times New Roman" w:cs="Times New Roman"/>
          <w:color w:val="000000"/>
          <w:sz w:val="24"/>
          <w:szCs w:val="24"/>
          <w:lang w:val="ru-RU"/>
        </w:rPr>
        <w:t>ё</w:t>
      </w:r>
      <w:r w:rsidRPr="00A46CF7">
        <w:rPr>
          <w:rFonts w:hAnsi="Times New Roman" w:cs="Times New Roman"/>
          <w:color w:val="000000"/>
          <w:sz w:val="24"/>
          <w:szCs w:val="24"/>
          <w:lang w:val="ru-RU"/>
        </w:rPr>
        <w:t>нные классные мероприятия показывают, что в основном классные руководители проводят классные мероприятия на достаточно высоком уровне.</w:t>
      </w:r>
    </w:p>
    <w:p w:rsidR="0061320C" w:rsidRDefault="0061320C" w:rsidP="0061320C">
      <w:pPr>
        <w:spacing w:before="0" w:beforeAutospacing="0" w:after="0" w:afterAutospacing="0"/>
        <w:jc w:val="center"/>
        <w:rPr>
          <w:rFonts w:hAnsi="Times New Roman" w:cs="Times New Roman"/>
          <w:b/>
          <w:bCs/>
          <w:color w:val="000000"/>
          <w:sz w:val="24"/>
          <w:szCs w:val="24"/>
          <w:lang w:val="ru-RU"/>
        </w:rPr>
      </w:pPr>
    </w:p>
    <w:p w:rsidR="0061320C" w:rsidRDefault="0061320C" w:rsidP="0061320C">
      <w:pPr>
        <w:spacing w:before="0" w:beforeAutospacing="0" w:after="0" w:afterAutospacing="0"/>
        <w:jc w:val="center"/>
        <w:rPr>
          <w:rFonts w:hAnsi="Times New Roman" w:cs="Times New Roman"/>
          <w:b/>
          <w:bCs/>
          <w:color w:val="000000"/>
          <w:sz w:val="24"/>
          <w:szCs w:val="24"/>
          <w:lang w:val="ru-RU"/>
        </w:rPr>
      </w:pPr>
      <w:r w:rsidRPr="00A46CF7">
        <w:rPr>
          <w:rFonts w:hAnsi="Times New Roman" w:cs="Times New Roman"/>
          <w:b/>
          <w:bCs/>
          <w:color w:val="000000"/>
          <w:sz w:val="24"/>
          <w:szCs w:val="24"/>
          <w:lang w:val="ru-RU"/>
        </w:rPr>
        <w:t xml:space="preserve">Реализация плана </w:t>
      </w:r>
    </w:p>
    <w:p w:rsidR="0061320C" w:rsidRDefault="0061320C" w:rsidP="0061320C">
      <w:pPr>
        <w:spacing w:before="0" w:beforeAutospacing="0" w:after="0" w:afterAutospacing="0"/>
        <w:jc w:val="center"/>
        <w:rPr>
          <w:rStyle w:val="afa"/>
          <w:rFonts w:cstheme="minorHAnsi"/>
          <w:color w:val="333333"/>
          <w:sz w:val="24"/>
          <w:szCs w:val="24"/>
          <w:shd w:val="clear" w:color="auto" w:fill="FFFFFF"/>
          <w:lang w:val="ru-RU"/>
        </w:rPr>
      </w:pPr>
      <w:r w:rsidRPr="00A46CF7">
        <w:rPr>
          <w:rFonts w:hAnsi="Times New Roman" w:cs="Times New Roman"/>
          <w:b/>
          <w:bCs/>
          <w:color w:val="000000"/>
          <w:sz w:val="24"/>
          <w:szCs w:val="24"/>
          <w:lang w:val="ru-RU"/>
        </w:rPr>
        <w:t xml:space="preserve">к </w:t>
      </w:r>
      <w:r w:rsidRPr="00DA2B2B">
        <w:rPr>
          <w:rStyle w:val="afa"/>
          <w:rFonts w:cstheme="minorHAnsi"/>
          <w:color w:val="333333"/>
          <w:sz w:val="24"/>
          <w:szCs w:val="24"/>
          <w:shd w:val="clear" w:color="auto" w:fill="FFFFFF"/>
          <w:lang w:val="ru-RU"/>
        </w:rPr>
        <w:t>Год</w:t>
      </w:r>
      <w:r>
        <w:rPr>
          <w:rStyle w:val="afa"/>
          <w:rFonts w:cstheme="minorHAnsi"/>
          <w:color w:val="333333"/>
          <w:sz w:val="24"/>
          <w:szCs w:val="24"/>
          <w:shd w:val="clear" w:color="auto" w:fill="FFFFFF"/>
          <w:lang w:val="ru-RU"/>
        </w:rPr>
        <w:t>у</w:t>
      </w:r>
      <w:r w:rsidRPr="00DA2B2B">
        <w:rPr>
          <w:rStyle w:val="afa"/>
          <w:rFonts w:cstheme="minorHAnsi"/>
          <w:color w:val="333333"/>
          <w:sz w:val="24"/>
          <w:szCs w:val="24"/>
          <w:shd w:val="clear" w:color="auto" w:fill="FFFFFF"/>
          <w:lang w:val="ru-RU"/>
        </w:rPr>
        <w:t xml:space="preserve"> защитника Отечества</w:t>
      </w:r>
    </w:p>
    <w:p w:rsidR="0061320C" w:rsidRPr="00DA2B2B" w:rsidRDefault="0061320C" w:rsidP="0061320C">
      <w:pPr>
        <w:spacing w:before="240" w:beforeAutospacing="0" w:after="0" w:afterAutospacing="0"/>
        <w:ind w:firstLine="709"/>
        <w:jc w:val="both"/>
        <w:rPr>
          <w:rFonts w:cstheme="minorHAnsi"/>
          <w:color w:val="000000"/>
          <w:sz w:val="24"/>
          <w:szCs w:val="24"/>
          <w:lang w:val="ru-RU"/>
        </w:rPr>
      </w:pPr>
      <w:r w:rsidRPr="00DA2B2B">
        <w:rPr>
          <w:rFonts w:cstheme="minorHAnsi"/>
          <w:color w:val="000000"/>
          <w:sz w:val="24"/>
          <w:szCs w:val="24"/>
          <w:lang w:val="ru-RU"/>
        </w:rPr>
        <w:t xml:space="preserve">В соответствии с Указом Президента РФ от </w:t>
      </w:r>
      <w:r w:rsidRPr="00032EE9">
        <w:rPr>
          <w:rFonts w:cstheme="minorHAnsi"/>
          <w:bCs/>
          <w:color w:val="020C22"/>
          <w:sz w:val="24"/>
          <w:szCs w:val="24"/>
          <w:lang w:val="ru-RU"/>
        </w:rPr>
        <w:t>16.01.2025</w:t>
      </w:r>
      <w:r w:rsidRPr="00032EE9">
        <w:rPr>
          <w:rFonts w:cstheme="minorHAnsi"/>
          <w:bCs/>
          <w:color w:val="020C22"/>
          <w:sz w:val="24"/>
          <w:szCs w:val="24"/>
        </w:rPr>
        <w:t> </w:t>
      </w:r>
      <w:r w:rsidRPr="00032EE9">
        <w:rPr>
          <w:rFonts w:cstheme="minorHAnsi"/>
          <w:bCs/>
          <w:color w:val="020C22"/>
          <w:sz w:val="24"/>
          <w:szCs w:val="24"/>
          <w:lang w:val="ru-RU"/>
        </w:rPr>
        <w:t>г. №</w:t>
      </w:r>
      <w:r w:rsidRPr="00032EE9">
        <w:rPr>
          <w:rFonts w:cstheme="minorHAnsi"/>
          <w:bCs/>
          <w:color w:val="020C22"/>
          <w:sz w:val="24"/>
          <w:szCs w:val="24"/>
        </w:rPr>
        <w:t> </w:t>
      </w:r>
      <w:r w:rsidRPr="00032EE9">
        <w:rPr>
          <w:rFonts w:cstheme="minorHAnsi"/>
          <w:bCs/>
          <w:color w:val="020C22"/>
          <w:sz w:val="24"/>
          <w:szCs w:val="24"/>
          <w:lang w:val="ru-RU"/>
        </w:rPr>
        <w:t>28</w:t>
      </w:r>
      <w:r>
        <w:rPr>
          <w:rFonts w:cstheme="minorHAnsi"/>
          <w:b/>
          <w:bCs/>
          <w:color w:val="020C22"/>
          <w:sz w:val="24"/>
          <w:szCs w:val="24"/>
          <w:lang w:val="ru-RU"/>
        </w:rPr>
        <w:t xml:space="preserve"> </w:t>
      </w:r>
      <w:r w:rsidRPr="00A46CF7">
        <w:rPr>
          <w:rFonts w:hAnsi="Times New Roman" w:cs="Times New Roman"/>
          <w:color w:val="000000"/>
          <w:sz w:val="24"/>
          <w:szCs w:val="24"/>
          <w:lang w:val="ru-RU"/>
        </w:rPr>
        <w:t xml:space="preserve">«О проведении в Российской Федерации Года семьи», Планом основных мероприятий по проведению в Российской Федерации </w:t>
      </w:r>
      <w:r>
        <w:rPr>
          <w:rFonts w:hAnsi="Times New Roman" w:cs="Times New Roman"/>
          <w:color w:val="000000"/>
          <w:sz w:val="24"/>
          <w:szCs w:val="24"/>
          <w:lang w:val="ru-RU"/>
        </w:rPr>
        <w:t>Года защитника Отечества (</w:t>
      </w:r>
      <w:r w:rsidRPr="0061320C">
        <w:rPr>
          <w:rFonts w:hAnsi="Times New Roman" w:cs="Times New Roman"/>
          <w:color w:val="000000"/>
          <w:sz w:val="24"/>
          <w:szCs w:val="24"/>
          <w:lang w:val="ru-RU"/>
        </w:rPr>
        <w:t>Указ Президента Российской Федерации от 16.01.2025 № 28</w:t>
      </w:r>
      <w:r>
        <w:rPr>
          <w:rFonts w:hAnsi="Times New Roman" w:cs="Times New Roman"/>
          <w:color w:val="000000"/>
          <w:sz w:val="24"/>
          <w:szCs w:val="24"/>
          <w:lang w:val="ru-RU"/>
        </w:rPr>
        <w:t xml:space="preserve"> </w:t>
      </w:r>
      <w:r w:rsidRPr="0061320C">
        <w:rPr>
          <w:rFonts w:hAnsi="Times New Roman" w:cs="Times New Roman"/>
          <w:color w:val="000000"/>
          <w:sz w:val="24"/>
          <w:szCs w:val="24"/>
          <w:lang w:val="ru-RU"/>
        </w:rPr>
        <w:t>"О проведении в Российской Федерации Года защитника Отечества"</w:t>
      </w:r>
      <w:r>
        <w:rPr>
          <w:rFonts w:hAnsi="Times New Roman" w:cs="Times New Roman"/>
          <w:color w:val="000000"/>
          <w:sz w:val="24"/>
          <w:szCs w:val="24"/>
          <w:lang w:val="ru-RU"/>
        </w:rPr>
        <w:t xml:space="preserve">), </w:t>
      </w:r>
      <w:r w:rsidRPr="00A46CF7">
        <w:rPr>
          <w:rFonts w:hAnsi="Times New Roman" w:cs="Times New Roman"/>
          <w:color w:val="000000"/>
          <w:sz w:val="24"/>
          <w:szCs w:val="24"/>
          <w:lang w:val="ru-RU"/>
        </w:rPr>
        <w:t>в период с 1</w:t>
      </w:r>
      <w:r>
        <w:rPr>
          <w:rFonts w:hAnsi="Times New Roman" w:cs="Times New Roman"/>
          <w:color w:val="000000"/>
          <w:sz w:val="24"/>
          <w:szCs w:val="24"/>
          <w:lang w:val="ru-RU"/>
        </w:rPr>
        <w:t>6</w:t>
      </w:r>
      <w:r w:rsidRPr="00A46CF7">
        <w:rPr>
          <w:rFonts w:hAnsi="Times New Roman" w:cs="Times New Roman"/>
          <w:color w:val="000000"/>
          <w:sz w:val="24"/>
          <w:szCs w:val="24"/>
          <w:lang w:val="ru-RU"/>
        </w:rPr>
        <w:t>.01.202</w:t>
      </w:r>
      <w:r>
        <w:rPr>
          <w:rFonts w:hAnsi="Times New Roman" w:cs="Times New Roman"/>
          <w:color w:val="000000"/>
          <w:sz w:val="24"/>
          <w:szCs w:val="24"/>
          <w:lang w:val="ru-RU"/>
        </w:rPr>
        <w:t>5</w:t>
      </w:r>
      <w:r w:rsidRPr="00A46CF7">
        <w:rPr>
          <w:rFonts w:hAnsi="Times New Roman" w:cs="Times New Roman"/>
          <w:color w:val="000000"/>
          <w:sz w:val="24"/>
          <w:szCs w:val="24"/>
          <w:lang w:val="ru-RU"/>
        </w:rPr>
        <w:t xml:space="preserve"> по </w:t>
      </w:r>
      <w:r>
        <w:rPr>
          <w:rFonts w:hAnsi="Times New Roman" w:cs="Times New Roman"/>
          <w:color w:val="000000"/>
          <w:sz w:val="24"/>
          <w:szCs w:val="24"/>
          <w:lang w:val="ru-RU"/>
        </w:rPr>
        <w:t>30</w:t>
      </w:r>
      <w:r w:rsidRPr="00A46CF7">
        <w:rPr>
          <w:rFonts w:hAnsi="Times New Roman" w:cs="Times New Roman"/>
          <w:color w:val="000000"/>
          <w:sz w:val="24"/>
          <w:szCs w:val="24"/>
          <w:lang w:val="ru-RU"/>
        </w:rPr>
        <w:t>.12.202</w:t>
      </w:r>
      <w:r>
        <w:rPr>
          <w:rFonts w:hAnsi="Times New Roman" w:cs="Times New Roman"/>
          <w:color w:val="000000"/>
          <w:sz w:val="24"/>
          <w:szCs w:val="24"/>
          <w:lang w:val="ru-RU"/>
        </w:rPr>
        <w:t>5</w:t>
      </w:r>
      <w:r w:rsidRPr="00A46CF7">
        <w:rPr>
          <w:rFonts w:hAnsi="Times New Roman" w:cs="Times New Roman"/>
          <w:color w:val="000000"/>
          <w:sz w:val="24"/>
          <w:szCs w:val="24"/>
          <w:lang w:val="ru-RU"/>
        </w:rPr>
        <w:t xml:space="preserve"> проведены следующие мероприятия:</w:t>
      </w:r>
    </w:p>
    <w:p w:rsidR="0061320C" w:rsidRPr="00A46CF7" w:rsidRDefault="0061320C" w:rsidP="0061320C">
      <w:pPr>
        <w:spacing w:before="0" w:beforeAutospacing="0" w:after="0" w:afterAutospacing="0"/>
        <w:ind w:firstLine="709"/>
        <w:jc w:val="both"/>
        <w:rPr>
          <w:rFonts w:hAnsi="Times New Roman" w:cs="Times New Roman"/>
          <w:color w:val="000000"/>
          <w:sz w:val="24"/>
          <w:szCs w:val="24"/>
          <w:highlight w:val="yellow"/>
          <w:lang w:val="ru-RU"/>
        </w:rPr>
      </w:pPr>
      <w:r w:rsidRPr="00A46CF7">
        <w:rPr>
          <w:rFonts w:hAnsi="Times New Roman" w:cs="Times New Roman"/>
          <w:color w:val="000000"/>
          <w:sz w:val="24"/>
          <w:szCs w:val="24"/>
          <w:lang w:val="ru-RU"/>
        </w:rPr>
        <w:t>1. Образован организационный комитет по проведению в ЧОУ РЖД лицей №</w:t>
      </w:r>
      <w:r>
        <w:rPr>
          <w:rFonts w:hAnsi="Times New Roman" w:cs="Times New Roman"/>
          <w:color w:val="000000"/>
          <w:sz w:val="24"/>
          <w:szCs w:val="24"/>
          <w:lang w:val="ru-RU"/>
        </w:rPr>
        <w:t xml:space="preserve"> 3 </w:t>
      </w:r>
      <w:r w:rsidRPr="00A46CF7">
        <w:rPr>
          <w:rFonts w:hAnsi="Times New Roman" w:cs="Times New Roman"/>
          <w:color w:val="000000"/>
          <w:sz w:val="24"/>
          <w:szCs w:val="24"/>
          <w:lang w:val="ru-RU"/>
        </w:rPr>
        <w:t>в 202</w:t>
      </w:r>
      <w:r>
        <w:rPr>
          <w:rFonts w:hAnsi="Times New Roman" w:cs="Times New Roman"/>
          <w:color w:val="000000"/>
          <w:sz w:val="24"/>
          <w:szCs w:val="24"/>
          <w:lang w:val="ru-RU"/>
        </w:rPr>
        <w:t>5</w:t>
      </w:r>
      <w:r w:rsidRPr="00A46CF7">
        <w:rPr>
          <w:rFonts w:hAnsi="Times New Roman" w:cs="Times New Roman"/>
          <w:color w:val="000000"/>
          <w:sz w:val="24"/>
          <w:szCs w:val="24"/>
          <w:lang w:val="ru-RU"/>
        </w:rPr>
        <w:t xml:space="preserve"> году мероприятий в честь Года </w:t>
      </w:r>
      <w:r>
        <w:rPr>
          <w:rFonts w:hAnsi="Times New Roman" w:cs="Times New Roman"/>
          <w:color w:val="000000"/>
          <w:sz w:val="24"/>
          <w:szCs w:val="24"/>
          <w:lang w:val="ru-RU"/>
        </w:rPr>
        <w:t xml:space="preserve">защитника Отечества </w:t>
      </w:r>
      <w:r w:rsidRPr="00A46CF7">
        <w:rPr>
          <w:rFonts w:hAnsi="Times New Roman" w:cs="Times New Roman"/>
          <w:color w:val="000000"/>
          <w:sz w:val="24"/>
          <w:szCs w:val="24"/>
          <w:lang w:val="ru-RU"/>
        </w:rPr>
        <w:t>в следующем составе:</w:t>
      </w:r>
    </w:p>
    <w:tbl>
      <w:tblPr>
        <w:tblW w:w="5000" w:type="pct"/>
        <w:tblCellMar>
          <w:top w:w="15" w:type="dxa"/>
          <w:left w:w="15" w:type="dxa"/>
          <w:bottom w:w="15" w:type="dxa"/>
          <w:right w:w="15" w:type="dxa"/>
        </w:tblCellMar>
        <w:tblLook w:val="0600" w:firstRow="0" w:lastRow="0" w:firstColumn="0" w:lastColumn="0" w:noHBand="1" w:noVBand="1"/>
      </w:tblPr>
      <w:tblGrid>
        <w:gridCol w:w="2789"/>
        <w:gridCol w:w="7828"/>
      </w:tblGrid>
      <w:tr w:rsidR="0061320C" w:rsidRPr="00497993" w:rsidTr="0061320C">
        <w:tc>
          <w:tcPr>
            <w:tcW w:w="2347" w:type="dxa"/>
            <w:tcMar>
              <w:top w:w="75" w:type="dxa"/>
              <w:left w:w="75" w:type="dxa"/>
              <w:bottom w:w="75" w:type="dxa"/>
              <w:right w:w="75" w:type="dxa"/>
            </w:tcMar>
          </w:tcPr>
          <w:p w:rsidR="0061320C" w:rsidRDefault="0061320C" w:rsidP="0061320C">
            <w:pPr>
              <w:spacing w:before="0" w:beforeAutospacing="0" w:after="0" w:afterAutospacing="0"/>
              <w:ind w:firstLine="709"/>
              <w:jc w:val="both"/>
              <w:rPr>
                <w:rFonts w:hAnsi="Times New Roman" w:cs="Times New Roman"/>
                <w:color w:val="000000"/>
                <w:sz w:val="24"/>
                <w:szCs w:val="24"/>
              </w:rPr>
            </w:pPr>
            <w:r>
              <w:rPr>
                <w:rFonts w:hAnsi="Times New Roman" w:cs="Times New Roman"/>
                <w:color w:val="000000"/>
                <w:sz w:val="24"/>
                <w:szCs w:val="24"/>
              </w:rPr>
              <w:t>Председатель:</w:t>
            </w:r>
          </w:p>
        </w:tc>
        <w:tc>
          <w:tcPr>
            <w:tcW w:w="6589" w:type="dxa"/>
            <w:tcMar>
              <w:top w:w="75" w:type="dxa"/>
              <w:left w:w="75" w:type="dxa"/>
              <w:bottom w:w="75" w:type="dxa"/>
              <w:right w:w="75" w:type="dxa"/>
            </w:tcMar>
          </w:tcPr>
          <w:p w:rsidR="0061320C" w:rsidRPr="00A46CF7" w:rsidRDefault="0061320C" w:rsidP="0061320C">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директор ЧОУ РЖД лицей № 3 Кургашев А.А.</w:t>
            </w:r>
          </w:p>
        </w:tc>
      </w:tr>
      <w:tr w:rsidR="0061320C" w:rsidRPr="00497993" w:rsidTr="0061320C">
        <w:tc>
          <w:tcPr>
            <w:tcW w:w="2347" w:type="dxa"/>
            <w:tcMar>
              <w:top w:w="75" w:type="dxa"/>
              <w:left w:w="75" w:type="dxa"/>
              <w:bottom w:w="75" w:type="dxa"/>
              <w:right w:w="75" w:type="dxa"/>
            </w:tcMar>
          </w:tcPr>
          <w:p w:rsidR="0061320C" w:rsidRDefault="0061320C" w:rsidP="0061320C">
            <w:pPr>
              <w:spacing w:before="0" w:beforeAutospacing="0" w:after="0" w:afterAutospacing="0"/>
              <w:ind w:firstLine="709"/>
              <w:jc w:val="both"/>
              <w:rPr>
                <w:rFonts w:hAnsi="Times New Roman" w:cs="Times New Roman"/>
                <w:color w:val="000000"/>
                <w:sz w:val="24"/>
                <w:szCs w:val="24"/>
              </w:rPr>
            </w:pPr>
            <w:proofErr w:type="spellStart"/>
            <w:r>
              <w:rPr>
                <w:rFonts w:hAnsi="Times New Roman" w:cs="Times New Roman"/>
                <w:color w:val="000000"/>
                <w:sz w:val="24"/>
                <w:szCs w:val="24"/>
              </w:rPr>
              <w:t>Члены</w:t>
            </w:r>
            <w:proofErr w:type="spellEnd"/>
            <w:r>
              <w:rPr>
                <w:rFonts w:hAnsi="Times New Roman" w:cs="Times New Roman"/>
                <w:color w:val="000000"/>
                <w:sz w:val="24"/>
                <w:szCs w:val="24"/>
              </w:rPr>
              <w:t>:</w:t>
            </w:r>
          </w:p>
        </w:tc>
        <w:tc>
          <w:tcPr>
            <w:tcW w:w="6589" w:type="dxa"/>
            <w:tcMar>
              <w:top w:w="75" w:type="dxa"/>
              <w:left w:w="75" w:type="dxa"/>
              <w:bottom w:w="75" w:type="dxa"/>
              <w:right w:w="75" w:type="dxa"/>
            </w:tcMar>
          </w:tcPr>
          <w:p w:rsidR="0061320C" w:rsidRPr="00A46CF7" w:rsidRDefault="0061320C" w:rsidP="0061320C">
            <w:pPr>
              <w:pStyle w:val="a3"/>
              <w:numPr>
                <w:ilvl w:val="0"/>
                <w:numId w:val="49"/>
              </w:numPr>
              <w:spacing w:before="0" w:beforeAutospacing="0" w:after="0" w:afterAutospacing="0"/>
              <w:ind w:left="188" w:right="180" w:firstLine="284"/>
              <w:jc w:val="both"/>
              <w:rPr>
                <w:rFonts w:hAnsi="Times New Roman" w:cs="Times New Roman"/>
                <w:color w:val="000000"/>
                <w:sz w:val="24"/>
                <w:szCs w:val="24"/>
                <w:lang w:val="ru-RU"/>
              </w:rPr>
            </w:pPr>
            <w:r w:rsidRPr="00A46CF7">
              <w:rPr>
                <w:rFonts w:hAnsi="Times New Roman" w:cs="Times New Roman"/>
                <w:color w:val="000000"/>
                <w:sz w:val="24"/>
                <w:szCs w:val="24"/>
                <w:lang w:val="ru-RU"/>
              </w:rPr>
              <w:t>заместитель директора по УВР Подкоторытова К.А.;</w:t>
            </w:r>
          </w:p>
          <w:p w:rsidR="0061320C" w:rsidRPr="00A46CF7" w:rsidRDefault="0061320C" w:rsidP="0061320C">
            <w:pPr>
              <w:pStyle w:val="a3"/>
              <w:numPr>
                <w:ilvl w:val="0"/>
                <w:numId w:val="49"/>
              </w:numPr>
              <w:spacing w:before="0" w:beforeAutospacing="0" w:after="0" w:afterAutospacing="0"/>
              <w:ind w:left="188" w:right="180" w:firstLine="284"/>
              <w:jc w:val="both"/>
              <w:rPr>
                <w:rFonts w:hAnsi="Times New Roman" w:cs="Times New Roman"/>
                <w:color w:val="000000"/>
                <w:sz w:val="24"/>
                <w:szCs w:val="24"/>
                <w:lang w:val="ru-RU"/>
              </w:rPr>
            </w:pPr>
            <w:r w:rsidRPr="00A46CF7">
              <w:rPr>
                <w:rFonts w:hAnsi="Times New Roman" w:cs="Times New Roman"/>
                <w:color w:val="000000"/>
                <w:sz w:val="24"/>
                <w:szCs w:val="24"/>
                <w:lang w:val="ru-RU"/>
              </w:rPr>
              <w:t xml:space="preserve">заместитель директора по ВР Мовчан </w:t>
            </w:r>
            <w:r>
              <w:rPr>
                <w:rFonts w:hAnsi="Times New Roman" w:cs="Times New Roman"/>
                <w:color w:val="000000"/>
                <w:sz w:val="24"/>
                <w:szCs w:val="24"/>
                <w:lang w:val="ru-RU"/>
              </w:rPr>
              <w:t>В.П., Кожевникова К.В</w:t>
            </w:r>
            <w:r w:rsidRPr="00A46CF7">
              <w:rPr>
                <w:rFonts w:hAnsi="Times New Roman" w:cs="Times New Roman"/>
                <w:color w:val="000000"/>
                <w:sz w:val="24"/>
                <w:szCs w:val="24"/>
                <w:lang w:val="ru-RU"/>
              </w:rPr>
              <w:t>;</w:t>
            </w:r>
          </w:p>
          <w:p w:rsidR="0061320C" w:rsidRPr="00A46CF7" w:rsidRDefault="0061320C" w:rsidP="0061320C">
            <w:pPr>
              <w:pStyle w:val="a3"/>
              <w:numPr>
                <w:ilvl w:val="0"/>
                <w:numId w:val="49"/>
              </w:numPr>
              <w:spacing w:before="0" w:beforeAutospacing="0" w:after="0" w:afterAutospacing="0"/>
              <w:ind w:left="188" w:right="180" w:firstLine="284"/>
              <w:jc w:val="both"/>
              <w:rPr>
                <w:rFonts w:hAnsi="Times New Roman" w:cs="Times New Roman"/>
                <w:color w:val="000000"/>
                <w:sz w:val="24"/>
                <w:szCs w:val="24"/>
                <w:lang w:val="ru-RU"/>
              </w:rPr>
            </w:pPr>
            <w:r w:rsidRPr="00A46CF7">
              <w:rPr>
                <w:rFonts w:hAnsi="Times New Roman" w:cs="Times New Roman"/>
                <w:color w:val="000000"/>
                <w:sz w:val="24"/>
                <w:szCs w:val="24"/>
                <w:lang w:val="ru-RU"/>
              </w:rPr>
              <w:t>советник директора по воспитанию Харитонова К.М.;</w:t>
            </w:r>
          </w:p>
        </w:tc>
      </w:tr>
    </w:tbl>
    <w:p w:rsidR="0061320C" w:rsidRDefault="0061320C" w:rsidP="0061320C">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 xml:space="preserve">2. Утвержден план основных мероприятий ЧОУ РЖД лицей № 3, посвященных Году </w:t>
      </w:r>
      <w:r>
        <w:rPr>
          <w:rFonts w:hAnsi="Times New Roman" w:cs="Times New Roman"/>
          <w:color w:val="000000"/>
          <w:sz w:val="24"/>
          <w:szCs w:val="24"/>
          <w:lang w:val="ru-RU"/>
        </w:rPr>
        <w:t>защитника Отечества</w:t>
      </w:r>
      <w:r w:rsidRPr="00A46CF7">
        <w:rPr>
          <w:rFonts w:hAnsi="Times New Roman" w:cs="Times New Roman"/>
          <w:color w:val="000000"/>
          <w:sz w:val="24"/>
          <w:szCs w:val="24"/>
          <w:lang w:val="ru-RU"/>
        </w:rPr>
        <w:t xml:space="preserve">. </w:t>
      </w:r>
      <w:r w:rsidRPr="00032EE9">
        <w:rPr>
          <w:rFonts w:hAnsi="Times New Roman" w:cs="Times New Roman"/>
          <w:color w:val="000000"/>
          <w:sz w:val="24"/>
          <w:szCs w:val="24"/>
          <w:lang w:val="ru-RU"/>
        </w:rPr>
        <w:t>В план включены мероприятия по трем направлениям:</w:t>
      </w:r>
    </w:p>
    <w:p w:rsidR="0061320C" w:rsidRPr="0061320C" w:rsidRDefault="0061320C" w:rsidP="0061320C">
      <w:pPr>
        <w:spacing w:before="0" w:beforeAutospacing="0" w:after="0" w:afterAutospacing="0"/>
        <w:ind w:firstLine="709"/>
        <w:jc w:val="both"/>
        <w:rPr>
          <w:sz w:val="24"/>
          <w:lang w:val="ru-RU"/>
        </w:rPr>
      </w:pPr>
      <w:r w:rsidRPr="0061320C">
        <w:rPr>
          <w:sz w:val="24"/>
          <w:lang w:val="ru-RU"/>
        </w:rPr>
        <w:t>План мероприятий, посвященных Году</w:t>
      </w:r>
      <w:r w:rsidRPr="0061320C">
        <w:rPr>
          <w:spacing w:val="-3"/>
          <w:sz w:val="24"/>
          <w:lang w:val="ru-RU"/>
        </w:rPr>
        <w:t xml:space="preserve"> </w:t>
      </w:r>
      <w:r w:rsidRPr="0061320C">
        <w:rPr>
          <w:sz w:val="24"/>
          <w:lang w:val="ru-RU"/>
        </w:rPr>
        <w:t>Защитника Отечества, представляет собой комплексную программу, направленную на развитие патриотизма и уважения к защитникам Родины среди обучающихся. В ходе года проводятся различные мероприятия, которые охватывают все аспекты военно-патриотического воспитания.</w:t>
      </w:r>
    </w:p>
    <w:p w:rsidR="0061320C" w:rsidRPr="00A46CF7" w:rsidRDefault="0061320C" w:rsidP="0061320C">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lastRenderedPageBreak/>
        <w:t>3. В рамках плана основных мероприятий в период с 1</w:t>
      </w:r>
      <w:r>
        <w:rPr>
          <w:rFonts w:hAnsi="Times New Roman" w:cs="Times New Roman"/>
          <w:color w:val="000000"/>
          <w:sz w:val="24"/>
          <w:szCs w:val="24"/>
          <w:lang w:val="ru-RU"/>
        </w:rPr>
        <w:t>6</w:t>
      </w:r>
      <w:r w:rsidRPr="00A46CF7">
        <w:rPr>
          <w:rFonts w:hAnsi="Times New Roman" w:cs="Times New Roman"/>
          <w:color w:val="000000"/>
          <w:sz w:val="24"/>
          <w:szCs w:val="24"/>
          <w:lang w:val="ru-RU"/>
        </w:rPr>
        <w:t>.01.202</w:t>
      </w:r>
      <w:r>
        <w:rPr>
          <w:rFonts w:hAnsi="Times New Roman" w:cs="Times New Roman"/>
          <w:color w:val="000000"/>
          <w:sz w:val="24"/>
          <w:szCs w:val="24"/>
          <w:lang w:val="ru-RU"/>
        </w:rPr>
        <w:t>5</w:t>
      </w:r>
      <w:r w:rsidRPr="00A46CF7">
        <w:rPr>
          <w:rFonts w:hAnsi="Times New Roman" w:cs="Times New Roman"/>
          <w:color w:val="000000"/>
          <w:sz w:val="24"/>
          <w:szCs w:val="24"/>
          <w:lang w:val="ru-RU"/>
        </w:rPr>
        <w:t xml:space="preserve"> по </w:t>
      </w:r>
      <w:r>
        <w:rPr>
          <w:rFonts w:hAnsi="Times New Roman" w:cs="Times New Roman"/>
          <w:color w:val="000000"/>
          <w:sz w:val="24"/>
          <w:szCs w:val="24"/>
          <w:lang w:val="ru-RU"/>
        </w:rPr>
        <w:t>30</w:t>
      </w:r>
      <w:r w:rsidRPr="00A46CF7">
        <w:rPr>
          <w:rFonts w:hAnsi="Times New Roman" w:cs="Times New Roman"/>
          <w:color w:val="000000"/>
          <w:sz w:val="24"/>
          <w:szCs w:val="24"/>
          <w:lang w:val="ru-RU"/>
        </w:rPr>
        <w:t>.12.202</w:t>
      </w:r>
      <w:r>
        <w:rPr>
          <w:rFonts w:hAnsi="Times New Roman" w:cs="Times New Roman"/>
          <w:color w:val="000000"/>
          <w:sz w:val="24"/>
          <w:szCs w:val="24"/>
          <w:lang w:val="ru-RU"/>
        </w:rPr>
        <w:t>5</w:t>
      </w:r>
      <w:r w:rsidRPr="00A46CF7">
        <w:rPr>
          <w:rFonts w:hAnsi="Times New Roman" w:cs="Times New Roman"/>
          <w:color w:val="000000"/>
          <w:sz w:val="24"/>
          <w:szCs w:val="24"/>
          <w:lang w:val="ru-RU"/>
        </w:rPr>
        <w:t xml:space="preserve"> проведены следующие школьные мероприятия:</w:t>
      </w:r>
    </w:p>
    <w:tbl>
      <w:tblPr>
        <w:tblW w:w="5000" w:type="pct"/>
        <w:tblCellMar>
          <w:top w:w="15" w:type="dxa"/>
          <w:left w:w="15" w:type="dxa"/>
          <w:bottom w:w="15" w:type="dxa"/>
          <w:right w:w="15" w:type="dxa"/>
        </w:tblCellMar>
        <w:tblLook w:val="0600" w:firstRow="0" w:lastRow="0" w:firstColumn="0" w:lastColumn="0" w:noHBand="1" w:noVBand="1"/>
      </w:tblPr>
      <w:tblGrid>
        <w:gridCol w:w="4331"/>
        <w:gridCol w:w="1203"/>
        <w:gridCol w:w="3235"/>
        <w:gridCol w:w="1728"/>
      </w:tblGrid>
      <w:tr w:rsidR="0061320C" w:rsidTr="0061320C">
        <w:tc>
          <w:tcPr>
            <w:tcW w:w="2063"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1320C" w:rsidRPr="001A3280" w:rsidRDefault="0061320C" w:rsidP="0061320C">
            <w:pPr>
              <w:jc w:val="center"/>
              <w:rPr>
                <w:rFonts w:cstheme="minorHAnsi"/>
                <w:b/>
                <w:bCs/>
                <w:color w:val="000000"/>
                <w:sz w:val="24"/>
                <w:szCs w:val="24"/>
              </w:rPr>
            </w:pPr>
            <w:r w:rsidRPr="001A3280">
              <w:rPr>
                <w:rFonts w:cstheme="minorHAnsi"/>
                <w:b/>
                <w:bCs/>
                <w:color w:val="000000"/>
                <w:sz w:val="24"/>
                <w:szCs w:val="24"/>
              </w:rPr>
              <w:t>Мероприятия</w:t>
            </w:r>
          </w:p>
        </w:tc>
        <w:tc>
          <w:tcPr>
            <w:tcW w:w="573" w:type="pct"/>
            <w:tcBorders>
              <w:top w:val="single" w:sz="6" w:space="0" w:color="000000"/>
              <w:left w:val="single" w:sz="6" w:space="0" w:color="000000"/>
              <w:bottom w:val="single" w:sz="6" w:space="0" w:color="000000"/>
              <w:right w:val="single" w:sz="6" w:space="0" w:color="000000"/>
            </w:tcBorders>
            <w:vAlign w:val="center"/>
          </w:tcPr>
          <w:p w:rsidR="0061320C" w:rsidRPr="001A3280" w:rsidRDefault="0061320C" w:rsidP="0061320C">
            <w:pPr>
              <w:jc w:val="center"/>
              <w:rPr>
                <w:rFonts w:cstheme="minorHAnsi"/>
                <w:b/>
                <w:bCs/>
                <w:color w:val="000000"/>
                <w:sz w:val="24"/>
                <w:szCs w:val="24"/>
              </w:rPr>
            </w:pPr>
            <w:r w:rsidRPr="001A3280">
              <w:rPr>
                <w:rFonts w:cstheme="minorHAnsi"/>
                <w:b/>
                <w:bCs/>
                <w:color w:val="000000"/>
                <w:sz w:val="24"/>
                <w:szCs w:val="24"/>
              </w:rPr>
              <w:t>Сроки</w:t>
            </w:r>
          </w:p>
        </w:tc>
        <w:tc>
          <w:tcPr>
            <w:tcW w:w="1541" w:type="pct"/>
            <w:tcBorders>
              <w:top w:val="single" w:sz="6" w:space="0" w:color="000000"/>
              <w:left w:val="single" w:sz="6" w:space="0" w:color="000000"/>
              <w:bottom w:val="single" w:sz="6" w:space="0" w:color="000000"/>
              <w:right w:val="single" w:sz="6" w:space="0" w:color="000000"/>
            </w:tcBorders>
            <w:vAlign w:val="center"/>
          </w:tcPr>
          <w:p w:rsidR="0061320C" w:rsidRPr="001A3280" w:rsidRDefault="0061320C" w:rsidP="0061320C">
            <w:pPr>
              <w:jc w:val="center"/>
              <w:rPr>
                <w:rFonts w:cstheme="minorHAnsi"/>
                <w:b/>
                <w:bCs/>
                <w:color w:val="000000"/>
                <w:sz w:val="24"/>
                <w:szCs w:val="24"/>
              </w:rPr>
            </w:pPr>
            <w:r w:rsidRPr="001A3280">
              <w:rPr>
                <w:rFonts w:cstheme="minorHAnsi"/>
                <w:b/>
                <w:bCs/>
                <w:color w:val="000000"/>
                <w:sz w:val="24"/>
                <w:szCs w:val="24"/>
              </w:rPr>
              <w:t>Ответственный</w:t>
            </w:r>
          </w:p>
        </w:tc>
        <w:tc>
          <w:tcPr>
            <w:tcW w:w="823" w:type="pct"/>
            <w:tcBorders>
              <w:top w:val="single" w:sz="6" w:space="0" w:color="000000"/>
              <w:left w:val="single" w:sz="6" w:space="0" w:color="000000"/>
              <w:bottom w:val="single" w:sz="6" w:space="0" w:color="000000"/>
              <w:right w:val="single" w:sz="6" w:space="0" w:color="000000"/>
            </w:tcBorders>
            <w:vAlign w:val="center"/>
          </w:tcPr>
          <w:p w:rsidR="0061320C" w:rsidRPr="001A3280" w:rsidRDefault="0061320C" w:rsidP="0061320C">
            <w:pPr>
              <w:jc w:val="center"/>
              <w:rPr>
                <w:rFonts w:cstheme="minorHAnsi"/>
                <w:b/>
                <w:bCs/>
                <w:color w:val="000000"/>
                <w:sz w:val="24"/>
                <w:szCs w:val="24"/>
              </w:rPr>
            </w:pPr>
            <w:r w:rsidRPr="001A3280">
              <w:rPr>
                <w:rFonts w:cstheme="minorHAnsi"/>
                <w:b/>
                <w:bCs/>
                <w:color w:val="000000"/>
                <w:sz w:val="24"/>
                <w:szCs w:val="24"/>
              </w:rPr>
              <w:t>Количество участников</w:t>
            </w:r>
          </w:p>
        </w:tc>
      </w:tr>
      <w:tr w:rsidR="0061320C" w:rsidTr="0061320C">
        <w:tc>
          <w:tcPr>
            <w:tcW w:w="20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pStyle w:val="a4"/>
              <w:rPr>
                <w:rFonts w:cstheme="minorHAnsi"/>
                <w:sz w:val="24"/>
                <w:szCs w:val="24"/>
                <w:lang w:val="ru-RU"/>
              </w:rPr>
            </w:pPr>
            <w:r w:rsidRPr="001A3280">
              <w:rPr>
                <w:rFonts w:cstheme="minorHAnsi"/>
                <w:sz w:val="24"/>
                <w:szCs w:val="24"/>
                <w:lang w:val="ru-RU"/>
              </w:rPr>
              <w:t>Торжественная линейка,</w:t>
            </w:r>
            <w:r w:rsidRPr="001A3280">
              <w:rPr>
                <w:rFonts w:cstheme="minorHAnsi"/>
                <w:spacing w:val="-15"/>
                <w:sz w:val="24"/>
                <w:szCs w:val="24"/>
                <w:lang w:val="ru-RU"/>
              </w:rPr>
              <w:t xml:space="preserve"> </w:t>
            </w:r>
            <w:r w:rsidRPr="001A3280">
              <w:rPr>
                <w:rFonts w:cstheme="minorHAnsi"/>
                <w:sz w:val="24"/>
                <w:szCs w:val="24"/>
                <w:lang w:val="ru-RU"/>
              </w:rPr>
              <w:t>посвященная</w:t>
            </w:r>
            <w:r w:rsidRPr="001A3280">
              <w:rPr>
                <w:rFonts w:cstheme="minorHAnsi"/>
                <w:spacing w:val="-15"/>
                <w:sz w:val="24"/>
                <w:szCs w:val="24"/>
                <w:lang w:val="ru-RU"/>
              </w:rPr>
              <w:t xml:space="preserve"> </w:t>
            </w:r>
            <w:r w:rsidRPr="001A3280">
              <w:rPr>
                <w:rFonts w:cstheme="minorHAnsi"/>
                <w:sz w:val="24"/>
                <w:szCs w:val="24"/>
                <w:lang w:val="ru-RU"/>
              </w:rPr>
              <w:t>открытию «Года Защитника Отечества»</w:t>
            </w:r>
          </w:p>
        </w:tc>
        <w:tc>
          <w:tcPr>
            <w:tcW w:w="5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pStyle w:val="TableParagraph"/>
              <w:spacing w:line="268" w:lineRule="exact"/>
              <w:rPr>
                <w:rFonts w:asciiTheme="minorHAnsi" w:hAnsiTheme="minorHAnsi" w:cstheme="minorHAnsi"/>
                <w:sz w:val="24"/>
                <w:szCs w:val="24"/>
              </w:rPr>
            </w:pPr>
            <w:r w:rsidRPr="001A3280">
              <w:rPr>
                <w:rFonts w:asciiTheme="minorHAnsi" w:hAnsiTheme="minorHAnsi" w:cstheme="minorHAnsi"/>
                <w:spacing w:val="-2"/>
                <w:sz w:val="24"/>
                <w:szCs w:val="24"/>
              </w:rPr>
              <w:t>Январь</w:t>
            </w:r>
          </w:p>
        </w:tc>
        <w:tc>
          <w:tcPr>
            <w:tcW w:w="154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rPr>
                <w:rFonts w:cstheme="minorHAnsi"/>
                <w:color w:val="000000"/>
                <w:sz w:val="24"/>
                <w:szCs w:val="24"/>
                <w:lang w:val="ru-RU"/>
              </w:rPr>
            </w:pPr>
            <w:r w:rsidRPr="001A3280">
              <w:rPr>
                <w:rFonts w:cstheme="minorHAnsi"/>
                <w:color w:val="000000"/>
                <w:sz w:val="24"/>
                <w:szCs w:val="24"/>
                <w:lang w:val="ru-RU"/>
              </w:rPr>
              <w:t>Советник директора по воспитательной работе Харитонова К.М.</w:t>
            </w:r>
          </w:p>
        </w:tc>
        <w:tc>
          <w:tcPr>
            <w:tcW w:w="8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rPr>
                <w:rFonts w:cstheme="minorHAnsi"/>
                <w:color w:val="000000"/>
                <w:sz w:val="24"/>
                <w:szCs w:val="24"/>
                <w:lang w:val="ru-RU"/>
              </w:rPr>
            </w:pPr>
            <w:r w:rsidRPr="001A3280">
              <w:rPr>
                <w:rFonts w:cstheme="minorHAnsi"/>
                <w:color w:val="000000"/>
                <w:sz w:val="24"/>
                <w:szCs w:val="24"/>
                <w:lang w:val="ru-RU"/>
              </w:rPr>
              <w:t>100 %</w:t>
            </w:r>
          </w:p>
          <w:p w:rsidR="0061320C" w:rsidRPr="001A3280" w:rsidRDefault="0061320C" w:rsidP="0061320C">
            <w:pPr>
              <w:rPr>
                <w:rFonts w:cstheme="minorHAnsi"/>
                <w:sz w:val="24"/>
                <w:szCs w:val="24"/>
              </w:rPr>
            </w:pPr>
            <w:r w:rsidRPr="001A3280">
              <w:rPr>
                <w:rFonts w:cstheme="minorHAnsi"/>
                <w:color w:val="000000"/>
                <w:sz w:val="24"/>
                <w:szCs w:val="24"/>
              </w:rPr>
              <w:t>обучающихся</w:t>
            </w:r>
          </w:p>
        </w:tc>
      </w:tr>
      <w:tr w:rsidR="0061320C" w:rsidTr="0061320C">
        <w:trPr>
          <w:trHeight w:val="1872"/>
        </w:trPr>
        <w:tc>
          <w:tcPr>
            <w:tcW w:w="20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pStyle w:val="a4"/>
              <w:spacing w:beforeAutospacing="0" w:afterAutospacing="0"/>
              <w:rPr>
                <w:rFonts w:cstheme="minorHAnsi"/>
                <w:sz w:val="24"/>
                <w:szCs w:val="24"/>
                <w:lang w:val="ru-RU"/>
              </w:rPr>
            </w:pPr>
            <w:r w:rsidRPr="001A3280">
              <w:rPr>
                <w:rFonts w:cstheme="minorHAnsi"/>
                <w:sz w:val="24"/>
                <w:szCs w:val="24"/>
                <w:lang w:val="ru-RU"/>
              </w:rPr>
              <w:t>Неделя</w:t>
            </w:r>
            <w:r w:rsidRPr="001A3280">
              <w:rPr>
                <w:rFonts w:cstheme="minorHAnsi"/>
                <w:spacing w:val="-3"/>
                <w:sz w:val="24"/>
                <w:szCs w:val="24"/>
                <w:lang w:val="ru-RU"/>
              </w:rPr>
              <w:t xml:space="preserve"> </w:t>
            </w:r>
            <w:r w:rsidRPr="001A3280">
              <w:rPr>
                <w:rFonts w:cstheme="minorHAnsi"/>
                <w:spacing w:val="-2"/>
                <w:sz w:val="24"/>
                <w:szCs w:val="24"/>
                <w:lang w:val="ru-RU"/>
              </w:rPr>
              <w:t>патриотизма</w:t>
            </w:r>
            <w:r>
              <w:rPr>
                <w:rFonts w:cstheme="minorHAnsi"/>
                <w:spacing w:val="-2"/>
                <w:sz w:val="24"/>
                <w:szCs w:val="24"/>
                <w:lang w:val="ru-RU"/>
              </w:rPr>
              <w:t>:</w:t>
            </w:r>
          </w:p>
          <w:p w:rsidR="0061320C" w:rsidRPr="001A3280" w:rsidRDefault="0061320C" w:rsidP="0061320C">
            <w:pPr>
              <w:pStyle w:val="a4"/>
              <w:spacing w:beforeAutospacing="0" w:afterAutospacing="0"/>
              <w:rPr>
                <w:rFonts w:cstheme="minorHAnsi"/>
                <w:sz w:val="24"/>
                <w:szCs w:val="24"/>
                <w:lang w:val="ru-RU"/>
              </w:rPr>
            </w:pPr>
            <w:r w:rsidRPr="001A3280">
              <w:rPr>
                <w:rFonts w:cstheme="minorHAnsi"/>
                <w:sz w:val="24"/>
                <w:szCs w:val="24"/>
                <w:lang w:val="ru-RU"/>
              </w:rPr>
              <w:t>-</w:t>
            </w:r>
            <w:r>
              <w:rPr>
                <w:rFonts w:cstheme="minorHAnsi"/>
                <w:sz w:val="24"/>
                <w:szCs w:val="24"/>
                <w:lang w:val="ru-RU"/>
              </w:rPr>
              <w:t>п</w:t>
            </w:r>
            <w:r w:rsidRPr="001A3280">
              <w:rPr>
                <w:rFonts w:cstheme="minorHAnsi"/>
                <w:sz w:val="24"/>
                <w:szCs w:val="24"/>
                <w:lang w:val="ru-RU"/>
              </w:rPr>
              <w:t>роведение</w:t>
            </w:r>
            <w:r w:rsidRPr="001A3280">
              <w:rPr>
                <w:rFonts w:cstheme="minorHAnsi"/>
                <w:spacing w:val="-12"/>
                <w:sz w:val="24"/>
                <w:szCs w:val="24"/>
                <w:lang w:val="ru-RU"/>
              </w:rPr>
              <w:t xml:space="preserve"> </w:t>
            </w:r>
            <w:r w:rsidRPr="001A3280">
              <w:rPr>
                <w:rFonts w:cstheme="minorHAnsi"/>
                <w:sz w:val="24"/>
                <w:szCs w:val="24"/>
                <w:lang w:val="ru-RU"/>
              </w:rPr>
              <w:t>уроков</w:t>
            </w:r>
            <w:r w:rsidRPr="001A3280">
              <w:rPr>
                <w:rFonts w:cstheme="minorHAnsi"/>
                <w:spacing w:val="-15"/>
                <w:sz w:val="24"/>
                <w:szCs w:val="24"/>
                <w:lang w:val="ru-RU"/>
              </w:rPr>
              <w:t xml:space="preserve"> </w:t>
            </w:r>
            <w:r w:rsidRPr="001A3280">
              <w:rPr>
                <w:rFonts w:cstheme="minorHAnsi"/>
                <w:sz w:val="24"/>
                <w:szCs w:val="24"/>
                <w:lang w:val="ru-RU"/>
              </w:rPr>
              <w:t>мужества</w:t>
            </w:r>
            <w:r w:rsidRPr="001A3280">
              <w:rPr>
                <w:rFonts w:cstheme="minorHAnsi"/>
                <w:spacing w:val="-15"/>
                <w:sz w:val="24"/>
                <w:szCs w:val="24"/>
                <w:lang w:val="ru-RU"/>
              </w:rPr>
              <w:t xml:space="preserve"> </w:t>
            </w:r>
            <w:r w:rsidRPr="001A3280">
              <w:rPr>
                <w:rFonts w:cstheme="minorHAnsi"/>
                <w:sz w:val="24"/>
                <w:szCs w:val="24"/>
                <w:lang w:val="ru-RU"/>
              </w:rPr>
              <w:t>и патриотизма в школах.</w:t>
            </w:r>
          </w:p>
          <w:p w:rsidR="0061320C" w:rsidRPr="0061320C" w:rsidRDefault="0061320C" w:rsidP="0061320C">
            <w:pPr>
              <w:pStyle w:val="a4"/>
              <w:spacing w:beforeAutospacing="0" w:afterAutospacing="0"/>
              <w:rPr>
                <w:rFonts w:cstheme="minorHAnsi"/>
                <w:sz w:val="24"/>
                <w:szCs w:val="24"/>
                <w:lang w:val="ru-RU"/>
              </w:rPr>
            </w:pPr>
            <w:r w:rsidRPr="001A3280">
              <w:rPr>
                <w:rFonts w:cstheme="minorHAnsi"/>
                <w:sz w:val="24"/>
                <w:szCs w:val="24"/>
                <w:lang w:val="ru-RU"/>
              </w:rPr>
              <w:t>-</w:t>
            </w:r>
            <w:r>
              <w:rPr>
                <w:rFonts w:cstheme="minorHAnsi"/>
                <w:sz w:val="24"/>
                <w:szCs w:val="24"/>
                <w:lang w:val="ru-RU"/>
              </w:rPr>
              <w:t>о</w:t>
            </w:r>
            <w:r w:rsidRPr="001A3280">
              <w:rPr>
                <w:rFonts w:cstheme="minorHAnsi"/>
                <w:sz w:val="24"/>
                <w:szCs w:val="24"/>
                <w:lang w:val="ru-RU"/>
              </w:rPr>
              <w:t>рганизация</w:t>
            </w:r>
            <w:r w:rsidRPr="001A3280">
              <w:rPr>
                <w:rFonts w:cstheme="minorHAnsi"/>
                <w:spacing w:val="-15"/>
                <w:sz w:val="24"/>
                <w:szCs w:val="24"/>
                <w:lang w:val="ru-RU"/>
              </w:rPr>
              <w:t xml:space="preserve"> </w:t>
            </w:r>
            <w:r w:rsidRPr="001A3280">
              <w:rPr>
                <w:rFonts w:cstheme="minorHAnsi"/>
                <w:sz w:val="24"/>
                <w:szCs w:val="24"/>
                <w:lang w:val="ru-RU"/>
              </w:rPr>
              <w:t>выставки</w:t>
            </w:r>
            <w:r w:rsidRPr="001A3280">
              <w:rPr>
                <w:rFonts w:cstheme="minorHAnsi"/>
                <w:spacing w:val="-15"/>
                <w:sz w:val="24"/>
                <w:szCs w:val="24"/>
                <w:lang w:val="ru-RU"/>
              </w:rPr>
              <w:t xml:space="preserve"> </w:t>
            </w:r>
            <w:r w:rsidRPr="001A3280">
              <w:rPr>
                <w:rFonts w:cstheme="minorHAnsi"/>
                <w:sz w:val="24"/>
                <w:szCs w:val="24"/>
                <w:lang w:val="ru-RU"/>
              </w:rPr>
              <w:t>«История защитников Отечества» в</w:t>
            </w:r>
            <w:r>
              <w:rPr>
                <w:rFonts w:cstheme="minorHAnsi"/>
                <w:sz w:val="24"/>
                <w:szCs w:val="24"/>
                <w:lang w:val="ru-RU"/>
              </w:rPr>
              <w:t xml:space="preserve"> </w:t>
            </w:r>
            <w:r w:rsidRPr="0061320C">
              <w:rPr>
                <w:rFonts w:cstheme="minorHAnsi"/>
                <w:sz w:val="24"/>
                <w:szCs w:val="24"/>
                <w:lang w:val="ru-RU"/>
              </w:rPr>
              <w:t>школьной</w:t>
            </w:r>
            <w:r w:rsidRPr="0061320C">
              <w:rPr>
                <w:rFonts w:cstheme="minorHAnsi"/>
                <w:spacing w:val="-3"/>
                <w:sz w:val="24"/>
                <w:szCs w:val="24"/>
                <w:lang w:val="ru-RU"/>
              </w:rPr>
              <w:t xml:space="preserve"> </w:t>
            </w:r>
            <w:r w:rsidRPr="0061320C">
              <w:rPr>
                <w:rFonts w:cstheme="minorHAnsi"/>
                <w:spacing w:val="-2"/>
                <w:sz w:val="24"/>
                <w:szCs w:val="24"/>
                <w:lang w:val="ru-RU"/>
              </w:rPr>
              <w:t>библиотеке.</w:t>
            </w:r>
          </w:p>
        </w:tc>
        <w:tc>
          <w:tcPr>
            <w:tcW w:w="5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pStyle w:val="TableParagraph"/>
              <w:spacing w:line="268" w:lineRule="exact"/>
              <w:rPr>
                <w:rFonts w:asciiTheme="minorHAnsi" w:hAnsiTheme="minorHAnsi" w:cstheme="minorHAnsi"/>
                <w:sz w:val="24"/>
                <w:szCs w:val="24"/>
              </w:rPr>
            </w:pPr>
            <w:r w:rsidRPr="001A3280">
              <w:rPr>
                <w:rFonts w:asciiTheme="minorHAnsi" w:hAnsiTheme="minorHAnsi" w:cstheme="minorHAnsi"/>
                <w:spacing w:val="-2"/>
                <w:sz w:val="24"/>
                <w:szCs w:val="24"/>
              </w:rPr>
              <w:t>Январь</w:t>
            </w:r>
          </w:p>
        </w:tc>
        <w:tc>
          <w:tcPr>
            <w:tcW w:w="154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spacing w:before="0" w:beforeAutospacing="0" w:after="0" w:afterAutospacing="0"/>
              <w:rPr>
                <w:rFonts w:cstheme="minorHAnsi"/>
                <w:color w:val="000000"/>
                <w:sz w:val="24"/>
                <w:szCs w:val="24"/>
                <w:lang w:val="ru-RU"/>
              </w:rPr>
            </w:pPr>
            <w:r w:rsidRPr="001A3280">
              <w:rPr>
                <w:rFonts w:cstheme="minorHAnsi"/>
                <w:color w:val="000000"/>
                <w:sz w:val="24"/>
                <w:szCs w:val="24"/>
                <w:lang w:val="ru-RU"/>
              </w:rPr>
              <w:t>Заместитель директора по ВР Мовчан В.П.</w:t>
            </w:r>
          </w:p>
          <w:p w:rsidR="0061320C" w:rsidRPr="001A3280" w:rsidRDefault="0061320C" w:rsidP="0061320C">
            <w:pPr>
              <w:pStyle w:val="tableparagraph0"/>
              <w:shd w:val="clear" w:color="auto" w:fill="FFFFFF"/>
              <w:spacing w:before="0" w:beforeAutospacing="0" w:after="0" w:afterAutospacing="0"/>
              <w:ind w:left="105" w:right="540"/>
              <w:rPr>
                <w:rFonts w:asciiTheme="minorHAnsi" w:hAnsiTheme="minorHAnsi" w:cstheme="minorHAnsi"/>
                <w:color w:val="1F1F1F"/>
                <w:spacing w:val="-4"/>
              </w:rPr>
            </w:pPr>
            <w:r w:rsidRPr="001A3280">
              <w:rPr>
                <w:rFonts w:asciiTheme="minorHAnsi" w:hAnsiTheme="minorHAnsi" w:cstheme="minorHAnsi"/>
                <w:color w:val="1F1F1F"/>
                <w:spacing w:val="-2"/>
              </w:rPr>
              <w:t>классные руководители, Педагог-</w:t>
            </w:r>
          </w:p>
          <w:p w:rsidR="0061320C" w:rsidRPr="001A3280" w:rsidRDefault="0061320C" w:rsidP="0061320C">
            <w:pPr>
              <w:pStyle w:val="tableparagraph0"/>
              <w:shd w:val="clear" w:color="auto" w:fill="FFFFFF"/>
              <w:spacing w:before="0" w:beforeAutospacing="0" w:after="0" w:afterAutospacing="0"/>
              <w:ind w:left="105"/>
              <w:rPr>
                <w:rFonts w:asciiTheme="minorHAnsi" w:hAnsiTheme="minorHAnsi" w:cstheme="minorHAnsi"/>
                <w:color w:val="1F1F1F"/>
                <w:spacing w:val="-4"/>
              </w:rPr>
            </w:pPr>
            <w:r w:rsidRPr="001A3280">
              <w:rPr>
                <w:rFonts w:asciiTheme="minorHAnsi" w:hAnsiTheme="minorHAnsi" w:cstheme="minorHAnsi"/>
                <w:color w:val="1F1F1F"/>
                <w:spacing w:val="-2"/>
              </w:rPr>
              <w:t>организатор</w:t>
            </w:r>
          </w:p>
          <w:p w:rsidR="0061320C" w:rsidRPr="001A3280" w:rsidRDefault="0061320C" w:rsidP="0061320C">
            <w:pPr>
              <w:spacing w:before="0" w:beforeAutospacing="0" w:after="0" w:afterAutospacing="0"/>
              <w:rPr>
                <w:rFonts w:cstheme="minorHAnsi"/>
                <w:sz w:val="24"/>
                <w:szCs w:val="24"/>
                <w:lang w:val="ru-RU"/>
              </w:rPr>
            </w:pPr>
          </w:p>
        </w:tc>
        <w:tc>
          <w:tcPr>
            <w:tcW w:w="8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spacing w:before="0" w:beforeAutospacing="0" w:after="0" w:afterAutospacing="0"/>
              <w:rPr>
                <w:rFonts w:cstheme="minorHAnsi"/>
                <w:sz w:val="24"/>
                <w:szCs w:val="24"/>
              </w:rPr>
            </w:pPr>
            <w:r w:rsidRPr="001A3280">
              <w:rPr>
                <w:rFonts w:cstheme="minorHAnsi"/>
                <w:color w:val="000000"/>
                <w:sz w:val="24"/>
                <w:szCs w:val="24"/>
                <w:lang w:val="ru-RU"/>
              </w:rPr>
              <w:t>243</w:t>
            </w:r>
            <w:r w:rsidRPr="001A3280">
              <w:rPr>
                <w:rFonts w:cstheme="minorHAnsi"/>
                <w:color w:val="000000"/>
                <w:sz w:val="24"/>
                <w:szCs w:val="24"/>
              </w:rPr>
              <w:t xml:space="preserve"> обучающихся</w:t>
            </w:r>
          </w:p>
        </w:tc>
      </w:tr>
      <w:tr w:rsidR="0061320C" w:rsidTr="0061320C">
        <w:tc>
          <w:tcPr>
            <w:tcW w:w="20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pStyle w:val="a4"/>
              <w:spacing w:beforeAutospacing="0" w:afterAutospacing="0"/>
              <w:rPr>
                <w:rFonts w:cstheme="minorHAnsi"/>
                <w:bCs/>
                <w:color w:val="000000"/>
                <w:sz w:val="24"/>
                <w:szCs w:val="24"/>
                <w:lang w:val="ru-RU" w:eastAsia="ru-RU"/>
              </w:rPr>
            </w:pPr>
            <w:r w:rsidRPr="001A3280">
              <w:rPr>
                <w:rFonts w:cstheme="minorHAnsi"/>
                <w:bCs/>
                <w:color w:val="000000"/>
                <w:sz w:val="24"/>
                <w:szCs w:val="24"/>
                <w:lang w:val="ru-RU" w:eastAsia="ru-RU"/>
              </w:rPr>
              <w:t xml:space="preserve"> -</w:t>
            </w:r>
            <w:r>
              <w:rPr>
                <w:rFonts w:cstheme="minorHAnsi"/>
                <w:bCs/>
                <w:color w:val="000000"/>
                <w:sz w:val="24"/>
                <w:szCs w:val="24"/>
                <w:lang w:val="ru-RU" w:eastAsia="ru-RU"/>
              </w:rPr>
              <w:t xml:space="preserve"> о</w:t>
            </w:r>
            <w:r w:rsidRPr="001A3280">
              <w:rPr>
                <w:rFonts w:cstheme="minorHAnsi"/>
                <w:bCs/>
                <w:color w:val="000000"/>
                <w:sz w:val="24"/>
                <w:szCs w:val="24"/>
                <w:lang w:val="ru-RU" w:eastAsia="ru-RU"/>
              </w:rPr>
              <w:t>свобождение Ленинграда от     вражеской блокады: история и значения события 27 января 1944 года.</w:t>
            </w:r>
          </w:p>
          <w:p w:rsidR="0061320C" w:rsidRPr="001A3280" w:rsidRDefault="0061320C" w:rsidP="0061320C">
            <w:pPr>
              <w:pStyle w:val="a4"/>
              <w:spacing w:beforeAutospacing="0" w:afterAutospacing="0"/>
              <w:rPr>
                <w:rFonts w:cstheme="minorHAnsi"/>
                <w:color w:val="000000"/>
                <w:sz w:val="24"/>
                <w:szCs w:val="24"/>
                <w:shd w:val="clear" w:color="auto" w:fill="FFFFFF"/>
                <w:lang w:val="ru-RU"/>
              </w:rPr>
            </w:pPr>
            <w:r w:rsidRPr="001A3280">
              <w:rPr>
                <w:rFonts w:cstheme="minorHAnsi"/>
                <w:bCs/>
                <w:color w:val="000000"/>
                <w:sz w:val="24"/>
                <w:szCs w:val="24"/>
                <w:lang w:val="ru-RU" w:eastAsia="ru-RU"/>
              </w:rPr>
              <w:t>-</w:t>
            </w:r>
            <w:r w:rsidRPr="001A3280">
              <w:rPr>
                <w:rFonts w:cstheme="minorHAnsi"/>
                <w:color w:val="000000"/>
                <w:sz w:val="24"/>
                <w:szCs w:val="24"/>
                <w:shd w:val="clear" w:color="auto" w:fill="FFFFFF"/>
                <w:lang w:val="ru-RU"/>
              </w:rPr>
              <w:t xml:space="preserve"> «Холокост: трагедия, память, боль человечества»</w:t>
            </w:r>
          </w:p>
          <w:p w:rsidR="0061320C" w:rsidRPr="001A3280" w:rsidRDefault="0061320C" w:rsidP="0061320C">
            <w:pPr>
              <w:pStyle w:val="a4"/>
              <w:spacing w:beforeAutospacing="0" w:afterAutospacing="0"/>
              <w:rPr>
                <w:rFonts w:cstheme="minorHAnsi"/>
                <w:color w:val="000000"/>
                <w:sz w:val="24"/>
                <w:szCs w:val="24"/>
                <w:shd w:val="clear" w:color="auto" w:fill="FFFFFF"/>
                <w:lang w:val="ru-RU"/>
              </w:rPr>
            </w:pPr>
            <w:r w:rsidRPr="001A3280">
              <w:rPr>
                <w:rFonts w:cstheme="minorHAnsi"/>
                <w:color w:val="000000"/>
                <w:sz w:val="24"/>
                <w:szCs w:val="24"/>
                <w:shd w:val="clear" w:color="auto" w:fill="FFFFFF"/>
                <w:lang w:val="ru-RU"/>
              </w:rPr>
              <w:t>-</w:t>
            </w:r>
            <w:r>
              <w:rPr>
                <w:rFonts w:cstheme="minorHAnsi"/>
                <w:color w:val="000000"/>
                <w:sz w:val="24"/>
                <w:szCs w:val="24"/>
                <w:shd w:val="clear" w:color="auto" w:fill="FFFFFF"/>
                <w:lang w:val="ru-RU"/>
              </w:rPr>
              <w:t xml:space="preserve"> у</w:t>
            </w:r>
            <w:r w:rsidRPr="001A3280">
              <w:rPr>
                <w:rFonts w:cstheme="minorHAnsi"/>
                <w:color w:val="000000"/>
                <w:sz w:val="24"/>
                <w:szCs w:val="24"/>
                <w:shd w:val="clear" w:color="auto" w:fill="FFFFFF"/>
                <w:lang w:val="ru-RU"/>
              </w:rPr>
              <w:t>роки мужества «История Армии России»</w:t>
            </w:r>
          </w:p>
          <w:p w:rsidR="0061320C" w:rsidRPr="001A3280" w:rsidRDefault="0061320C" w:rsidP="0061320C">
            <w:pPr>
              <w:pStyle w:val="a4"/>
              <w:spacing w:beforeAutospacing="0" w:afterAutospacing="0"/>
              <w:rPr>
                <w:rFonts w:cstheme="minorHAnsi"/>
                <w:bCs/>
                <w:color w:val="000000"/>
                <w:sz w:val="24"/>
                <w:szCs w:val="24"/>
                <w:lang w:val="ru-RU" w:eastAsia="ru-RU"/>
              </w:rPr>
            </w:pPr>
            <w:r w:rsidRPr="001A3280">
              <w:rPr>
                <w:rFonts w:cstheme="minorHAnsi"/>
                <w:color w:val="000000"/>
                <w:sz w:val="24"/>
                <w:szCs w:val="24"/>
                <w:shd w:val="clear" w:color="auto" w:fill="FFFFFF"/>
                <w:lang w:val="ru-RU"/>
              </w:rPr>
              <w:t>-</w:t>
            </w:r>
            <w:r>
              <w:rPr>
                <w:rFonts w:cstheme="minorHAnsi"/>
                <w:color w:val="000000"/>
                <w:sz w:val="24"/>
                <w:szCs w:val="24"/>
                <w:shd w:val="clear" w:color="auto" w:fill="FFFFFF"/>
                <w:lang w:val="ru-RU"/>
              </w:rPr>
              <w:t xml:space="preserve"> </w:t>
            </w:r>
            <w:r w:rsidRPr="001A3280">
              <w:rPr>
                <w:rFonts w:cstheme="minorHAnsi"/>
                <w:color w:val="000000"/>
                <w:sz w:val="24"/>
                <w:szCs w:val="24"/>
                <w:shd w:val="clear" w:color="auto" w:fill="FFFFFF"/>
                <w:lang w:val="ru-RU"/>
              </w:rPr>
              <w:t>мастер-класс к «Году Защитника Отечества» (Движение Первых)</w:t>
            </w:r>
          </w:p>
          <w:p w:rsidR="0061320C" w:rsidRPr="001A3280" w:rsidRDefault="0061320C" w:rsidP="0061320C">
            <w:pPr>
              <w:pStyle w:val="a4"/>
              <w:spacing w:beforeAutospacing="0" w:afterAutospacing="0"/>
              <w:rPr>
                <w:rFonts w:cstheme="minorHAnsi"/>
                <w:sz w:val="24"/>
                <w:szCs w:val="24"/>
                <w:lang w:val="ru-RU"/>
              </w:rPr>
            </w:pPr>
          </w:p>
        </w:tc>
        <w:tc>
          <w:tcPr>
            <w:tcW w:w="5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pStyle w:val="TableParagraph"/>
              <w:spacing w:line="268" w:lineRule="exact"/>
              <w:rPr>
                <w:rFonts w:asciiTheme="minorHAnsi" w:hAnsiTheme="minorHAnsi" w:cstheme="minorHAnsi"/>
                <w:sz w:val="24"/>
                <w:szCs w:val="24"/>
              </w:rPr>
            </w:pPr>
            <w:r w:rsidRPr="001A3280">
              <w:rPr>
                <w:rFonts w:asciiTheme="minorHAnsi" w:hAnsiTheme="minorHAnsi" w:cstheme="minorHAnsi"/>
                <w:spacing w:val="-2"/>
                <w:sz w:val="24"/>
                <w:szCs w:val="24"/>
              </w:rPr>
              <w:t>Январь</w:t>
            </w:r>
          </w:p>
        </w:tc>
        <w:tc>
          <w:tcPr>
            <w:tcW w:w="154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rPr>
                <w:rFonts w:cstheme="minorHAnsi"/>
                <w:sz w:val="24"/>
                <w:szCs w:val="24"/>
                <w:lang w:val="ru-RU"/>
              </w:rPr>
            </w:pPr>
            <w:r w:rsidRPr="001A3280">
              <w:rPr>
                <w:rFonts w:cstheme="minorHAnsi"/>
                <w:color w:val="000000"/>
                <w:sz w:val="24"/>
                <w:szCs w:val="24"/>
                <w:lang w:val="ru-RU"/>
              </w:rPr>
              <w:t>Заместитель директора по ВР Мовчан В.П.</w:t>
            </w:r>
          </w:p>
          <w:p w:rsidR="0061320C" w:rsidRPr="001A3280" w:rsidRDefault="0061320C" w:rsidP="0061320C">
            <w:pPr>
              <w:rPr>
                <w:rFonts w:cstheme="minorHAnsi"/>
                <w:color w:val="000000"/>
                <w:sz w:val="24"/>
                <w:szCs w:val="24"/>
                <w:lang w:val="ru-RU"/>
              </w:rPr>
            </w:pPr>
            <w:r w:rsidRPr="001A3280">
              <w:rPr>
                <w:rFonts w:cstheme="minorHAnsi"/>
                <w:color w:val="000000"/>
                <w:sz w:val="24"/>
                <w:szCs w:val="24"/>
                <w:lang w:val="ru-RU"/>
              </w:rPr>
              <w:t>Советник директора по воспитательной работе Харитонова К.М.</w:t>
            </w:r>
          </w:p>
          <w:p w:rsidR="0061320C" w:rsidRPr="001A3280" w:rsidRDefault="0061320C" w:rsidP="0061320C">
            <w:pPr>
              <w:ind w:left="75" w:right="75"/>
              <w:rPr>
                <w:rFonts w:cstheme="minorHAnsi"/>
                <w:color w:val="000000"/>
                <w:sz w:val="24"/>
                <w:szCs w:val="24"/>
                <w:lang w:val="ru-RU"/>
              </w:rPr>
            </w:pPr>
          </w:p>
        </w:tc>
        <w:tc>
          <w:tcPr>
            <w:tcW w:w="8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ind w:left="75" w:right="75"/>
              <w:rPr>
                <w:rFonts w:cstheme="minorHAnsi"/>
                <w:color w:val="000000"/>
                <w:sz w:val="24"/>
                <w:szCs w:val="24"/>
              </w:rPr>
            </w:pPr>
            <w:r w:rsidRPr="001A3280">
              <w:rPr>
                <w:rFonts w:cstheme="minorHAnsi"/>
                <w:color w:val="000000"/>
                <w:sz w:val="24"/>
                <w:szCs w:val="24"/>
              </w:rPr>
              <w:t>7</w:t>
            </w:r>
            <w:r w:rsidRPr="001A3280">
              <w:rPr>
                <w:rFonts w:cstheme="minorHAnsi"/>
                <w:color w:val="000000"/>
                <w:sz w:val="24"/>
                <w:szCs w:val="24"/>
                <w:lang w:val="ru-RU"/>
              </w:rPr>
              <w:t>7</w:t>
            </w:r>
            <w:r>
              <w:rPr>
                <w:rFonts w:cstheme="minorHAnsi"/>
                <w:color w:val="000000"/>
                <w:sz w:val="24"/>
                <w:szCs w:val="24"/>
                <w:lang w:val="ru-RU"/>
              </w:rPr>
              <w:t>2</w:t>
            </w:r>
            <w:r w:rsidRPr="001A3280">
              <w:rPr>
                <w:rFonts w:cstheme="minorHAnsi"/>
                <w:color w:val="000000"/>
                <w:sz w:val="24"/>
                <w:szCs w:val="24"/>
              </w:rPr>
              <w:t xml:space="preserve"> обучающийся</w:t>
            </w:r>
          </w:p>
          <w:p w:rsidR="0061320C" w:rsidRPr="001A3280" w:rsidRDefault="0061320C" w:rsidP="0061320C">
            <w:pPr>
              <w:ind w:left="75" w:right="75"/>
              <w:rPr>
                <w:rFonts w:cstheme="minorHAnsi"/>
                <w:color w:val="000000"/>
                <w:sz w:val="24"/>
                <w:szCs w:val="24"/>
              </w:rPr>
            </w:pPr>
          </w:p>
          <w:p w:rsidR="0061320C" w:rsidRPr="001A3280" w:rsidRDefault="0061320C" w:rsidP="0061320C">
            <w:pPr>
              <w:ind w:left="75" w:right="75"/>
              <w:rPr>
                <w:rFonts w:cstheme="minorHAnsi"/>
                <w:color w:val="000000"/>
                <w:sz w:val="24"/>
                <w:szCs w:val="24"/>
              </w:rPr>
            </w:pPr>
          </w:p>
        </w:tc>
      </w:tr>
      <w:tr w:rsidR="0061320C" w:rsidTr="0061320C">
        <w:trPr>
          <w:trHeight w:val="276"/>
        </w:trPr>
        <w:tc>
          <w:tcPr>
            <w:tcW w:w="20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pStyle w:val="a4"/>
              <w:spacing w:beforeAutospacing="0" w:afterAutospacing="0"/>
              <w:rPr>
                <w:rFonts w:cstheme="minorHAnsi"/>
                <w:sz w:val="24"/>
                <w:szCs w:val="24"/>
                <w:lang w:val="ru-RU"/>
              </w:rPr>
            </w:pPr>
            <w:r w:rsidRPr="001A3280">
              <w:rPr>
                <w:rFonts w:cstheme="minorHAnsi"/>
                <w:sz w:val="24"/>
                <w:szCs w:val="24"/>
                <w:lang w:val="ru-RU"/>
              </w:rPr>
              <w:t>День</w:t>
            </w:r>
            <w:r w:rsidRPr="001A3280">
              <w:rPr>
                <w:rFonts w:cstheme="minorHAnsi"/>
                <w:spacing w:val="-13"/>
                <w:sz w:val="24"/>
                <w:szCs w:val="24"/>
                <w:lang w:val="ru-RU"/>
              </w:rPr>
              <w:t xml:space="preserve"> </w:t>
            </w:r>
            <w:r w:rsidRPr="001A3280">
              <w:rPr>
                <w:rFonts w:cstheme="minorHAnsi"/>
                <w:sz w:val="24"/>
                <w:szCs w:val="24"/>
                <w:lang w:val="ru-RU"/>
              </w:rPr>
              <w:t>защитника</w:t>
            </w:r>
            <w:r w:rsidRPr="001A3280">
              <w:rPr>
                <w:rFonts w:cstheme="minorHAnsi"/>
                <w:spacing w:val="-14"/>
                <w:sz w:val="24"/>
                <w:szCs w:val="24"/>
                <w:lang w:val="ru-RU"/>
              </w:rPr>
              <w:t xml:space="preserve"> </w:t>
            </w:r>
            <w:r w:rsidRPr="001A3280">
              <w:rPr>
                <w:rFonts w:cstheme="minorHAnsi"/>
                <w:sz w:val="24"/>
                <w:szCs w:val="24"/>
                <w:lang w:val="ru-RU"/>
              </w:rPr>
              <w:t>Отечества</w:t>
            </w:r>
            <w:r w:rsidRPr="001A3280">
              <w:rPr>
                <w:rFonts w:cstheme="minorHAnsi"/>
                <w:spacing w:val="-14"/>
                <w:sz w:val="24"/>
                <w:szCs w:val="24"/>
                <w:lang w:val="ru-RU"/>
              </w:rPr>
              <w:t xml:space="preserve"> </w:t>
            </w:r>
            <w:r w:rsidRPr="001A3280">
              <w:rPr>
                <w:rFonts w:cstheme="minorHAnsi"/>
                <w:sz w:val="24"/>
                <w:szCs w:val="24"/>
                <w:lang w:val="ru-RU"/>
              </w:rPr>
              <w:t xml:space="preserve">(23 </w:t>
            </w:r>
            <w:r w:rsidRPr="001A3280">
              <w:rPr>
                <w:rFonts w:cstheme="minorHAnsi"/>
                <w:spacing w:val="-2"/>
                <w:sz w:val="24"/>
                <w:szCs w:val="24"/>
                <w:lang w:val="ru-RU"/>
              </w:rPr>
              <w:t>февраля)</w:t>
            </w:r>
          </w:p>
          <w:p w:rsidR="0061320C" w:rsidRPr="001A3280" w:rsidRDefault="0061320C" w:rsidP="0061320C">
            <w:pPr>
              <w:pStyle w:val="a4"/>
              <w:spacing w:beforeAutospacing="0" w:afterAutospacing="0"/>
              <w:rPr>
                <w:rFonts w:cstheme="minorHAnsi"/>
                <w:sz w:val="24"/>
                <w:szCs w:val="24"/>
                <w:lang w:val="ru-RU"/>
              </w:rPr>
            </w:pPr>
            <w:r>
              <w:rPr>
                <w:rFonts w:cstheme="minorHAnsi"/>
                <w:sz w:val="24"/>
                <w:szCs w:val="24"/>
                <w:lang w:val="ru-RU"/>
              </w:rPr>
              <w:t xml:space="preserve"> </w:t>
            </w:r>
            <w:r w:rsidRPr="001A3280">
              <w:rPr>
                <w:rFonts w:cstheme="minorHAnsi"/>
                <w:sz w:val="24"/>
                <w:szCs w:val="24"/>
                <w:lang w:val="ru-RU"/>
              </w:rPr>
              <w:t>-</w:t>
            </w:r>
            <w:r>
              <w:rPr>
                <w:rFonts w:cstheme="minorHAnsi"/>
                <w:sz w:val="24"/>
                <w:szCs w:val="24"/>
                <w:lang w:val="ru-RU"/>
              </w:rPr>
              <w:t xml:space="preserve"> к</w:t>
            </w:r>
            <w:r w:rsidRPr="001A3280">
              <w:rPr>
                <w:rFonts w:cstheme="minorHAnsi"/>
                <w:sz w:val="24"/>
                <w:szCs w:val="24"/>
                <w:lang w:val="ru-RU"/>
              </w:rPr>
              <w:t xml:space="preserve">онцерт </w:t>
            </w:r>
          </w:p>
          <w:p w:rsidR="0061320C" w:rsidRPr="001A3280" w:rsidRDefault="0061320C" w:rsidP="0061320C">
            <w:pPr>
              <w:pStyle w:val="a4"/>
              <w:spacing w:beforeAutospacing="0" w:afterAutospacing="0"/>
              <w:rPr>
                <w:rFonts w:cstheme="minorHAnsi"/>
                <w:sz w:val="24"/>
                <w:szCs w:val="24"/>
                <w:lang w:val="ru-RU"/>
              </w:rPr>
            </w:pPr>
            <w:r>
              <w:rPr>
                <w:rFonts w:cstheme="minorHAnsi"/>
                <w:sz w:val="24"/>
                <w:szCs w:val="24"/>
                <w:lang w:val="ru-RU"/>
              </w:rPr>
              <w:t xml:space="preserve"> </w:t>
            </w:r>
            <w:r w:rsidRPr="001A3280">
              <w:rPr>
                <w:rFonts w:cstheme="minorHAnsi"/>
                <w:sz w:val="24"/>
                <w:szCs w:val="24"/>
                <w:lang w:val="ru-RU"/>
              </w:rPr>
              <w:t>-</w:t>
            </w:r>
            <w:r>
              <w:rPr>
                <w:rFonts w:cstheme="minorHAnsi"/>
                <w:sz w:val="24"/>
                <w:szCs w:val="24"/>
                <w:lang w:val="ru-RU"/>
              </w:rPr>
              <w:t xml:space="preserve"> о</w:t>
            </w:r>
            <w:r w:rsidRPr="001A3280">
              <w:rPr>
                <w:rFonts w:cstheme="minorHAnsi"/>
                <w:sz w:val="24"/>
                <w:szCs w:val="24"/>
                <w:lang w:val="ru-RU"/>
              </w:rPr>
              <w:t>ткрытки на 23 февраля</w:t>
            </w:r>
          </w:p>
          <w:p w:rsidR="0061320C" w:rsidRPr="001A3280" w:rsidRDefault="0061320C" w:rsidP="0061320C">
            <w:pPr>
              <w:pStyle w:val="a4"/>
              <w:spacing w:beforeAutospacing="0" w:afterAutospacing="0"/>
              <w:rPr>
                <w:rFonts w:cstheme="minorHAnsi"/>
                <w:sz w:val="24"/>
                <w:szCs w:val="24"/>
                <w:lang w:val="ru-RU"/>
              </w:rPr>
            </w:pPr>
            <w:r w:rsidRPr="001A3280">
              <w:rPr>
                <w:rFonts w:cstheme="minorHAnsi"/>
                <w:sz w:val="24"/>
                <w:szCs w:val="24"/>
                <w:lang w:val="ru-RU"/>
              </w:rPr>
              <w:t xml:space="preserve"> </w:t>
            </w:r>
            <w:r>
              <w:rPr>
                <w:rFonts w:cstheme="minorHAnsi"/>
                <w:b/>
                <w:sz w:val="24"/>
                <w:szCs w:val="24"/>
                <w:lang w:val="ru-RU"/>
              </w:rPr>
              <w:t>-</w:t>
            </w:r>
            <w:r w:rsidRPr="001A3280">
              <w:rPr>
                <w:rFonts w:cstheme="minorHAnsi"/>
                <w:b/>
                <w:sz w:val="24"/>
                <w:szCs w:val="24"/>
                <w:lang w:val="ru-RU"/>
              </w:rPr>
              <w:t xml:space="preserve"> </w:t>
            </w:r>
            <w:r>
              <w:rPr>
                <w:rFonts w:cstheme="minorHAnsi"/>
                <w:bCs/>
                <w:sz w:val="24"/>
                <w:szCs w:val="24"/>
                <w:shd w:val="clear" w:color="auto" w:fill="FFFFFF"/>
                <w:lang w:val="ru-RU"/>
              </w:rPr>
              <w:t>у</w:t>
            </w:r>
            <w:r w:rsidRPr="001A3280">
              <w:rPr>
                <w:rFonts w:cstheme="minorHAnsi"/>
                <w:bCs/>
                <w:sz w:val="24"/>
                <w:szCs w:val="24"/>
                <w:shd w:val="clear" w:color="auto" w:fill="FFFFFF"/>
                <w:lang w:val="ru-RU"/>
              </w:rPr>
              <w:t>рок мужества "Афганистан - наша память и боль", «Сталинградская битва»</w:t>
            </w:r>
          </w:p>
          <w:p w:rsidR="0061320C" w:rsidRPr="001A3280" w:rsidRDefault="0061320C" w:rsidP="0061320C">
            <w:pPr>
              <w:pStyle w:val="a4"/>
              <w:rPr>
                <w:rFonts w:cstheme="minorHAnsi"/>
                <w:sz w:val="24"/>
                <w:szCs w:val="24"/>
                <w:lang w:val="ru-RU"/>
              </w:rPr>
            </w:pPr>
          </w:p>
        </w:tc>
        <w:tc>
          <w:tcPr>
            <w:tcW w:w="5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pStyle w:val="TableParagraph"/>
              <w:spacing w:line="268" w:lineRule="exact"/>
              <w:rPr>
                <w:rFonts w:asciiTheme="minorHAnsi" w:hAnsiTheme="minorHAnsi" w:cstheme="minorHAnsi"/>
                <w:sz w:val="24"/>
                <w:szCs w:val="24"/>
              </w:rPr>
            </w:pPr>
            <w:r w:rsidRPr="001A3280">
              <w:rPr>
                <w:rFonts w:asciiTheme="minorHAnsi" w:hAnsiTheme="minorHAnsi" w:cstheme="minorHAnsi"/>
                <w:spacing w:val="-2"/>
                <w:sz w:val="24"/>
                <w:szCs w:val="24"/>
              </w:rPr>
              <w:t>Февраль</w:t>
            </w:r>
          </w:p>
        </w:tc>
        <w:tc>
          <w:tcPr>
            <w:tcW w:w="154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61320C" w:rsidRDefault="0061320C" w:rsidP="0061320C">
            <w:pPr>
              <w:spacing w:before="0" w:beforeAutospacing="0" w:after="0" w:afterAutospacing="0"/>
              <w:rPr>
                <w:rFonts w:cstheme="minorHAnsi"/>
                <w:color w:val="1F1F1F"/>
                <w:spacing w:val="-4"/>
                <w:sz w:val="24"/>
                <w:szCs w:val="24"/>
                <w:lang w:val="ru-RU"/>
              </w:rPr>
            </w:pPr>
            <w:r w:rsidRPr="001A3280">
              <w:rPr>
                <w:rFonts w:cstheme="minorHAnsi"/>
                <w:color w:val="000000"/>
                <w:sz w:val="24"/>
                <w:szCs w:val="24"/>
                <w:lang w:val="ru-RU"/>
              </w:rPr>
              <w:t xml:space="preserve">Заместитель </w:t>
            </w:r>
            <w:r w:rsidRPr="0061320C">
              <w:rPr>
                <w:rFonts w:cstheme="minorHAnsi"/>
                <w:color w:val="000000"/>
                <w:sz w:val="24"/>
                <w:szCs w:val="24"/>
                <w:lang w:val="ru-RU"/>
              </w:rPr>
              <w:t xml:space="preserve">директора по ВР Мовчан В.П., </w:t>
            </w:r>
            <w:r w:rsidRPr="0061320C">
              <w:rPr>
                <w:rFonts w:cstheme="minorHAnsi"/>
                <w:color w:val="1F1F1F"/>
                <w:spacing w:val="-2"/>
                <w:sz w:val="24"/>
                <w:szCs w:val="24"/>
                <w:lang w:val="ru-RU"/>
              </w:rPr>
              <w:t xml:space="preserve">классные </w:t>
            </w:r>
            <w:r>
              <w:rPr>
                <w:rFonts w:cstheme="minorHAnsi"/>
                <w:color w:val="1F1F1F"/>
                <w:spacing w:val="-2"/>
                <w:sz w:val="24"/>
                <w:szCs w:val="24"/>
                <w:lang w:val="ru-RU"/>
              </w:rPr>
              <w:t xml:space="preserve"> </w:t>
            </w:r>
            <w:r w:rsidRPr="0061320C">
              <w:rPr>
                <w:rFonts w:cstheme="minorHAnsi"/>
                <w:color w:val="1F1F1F"/>
                <w:spacing w:val="-2"/>
                <w:sz w:val="24"/>
                <w:szCs w:val="24"/>
                <w:lang w:val="ru-RU"/>
              </w:rPr>
              <w:t>руководители, педагог-организатор</w:t>
            </w:r>
          </w:p>
          <w:p w:rsidR="0061320C" w:rsidRPr="001A3280" w:rsidRDefault="0061320C" w:rsidP="0061320C">
            <w:pPr>
              <w:pStyle w:val="tableparagraph0"/>
              <w:shd w:val="clear" w:color="auto" w:fill="FFFFFF"/>
              <w:spacing w:before="0" w:beforeAutospacing="0" w:after="0" w:afterAutospacing="0"/>
              <w:ind w:left="105"/>
              <w:rPr>
                <w:rFonts w:asciiTheme="minorHAnsi" w:hAnsiTheme="minorHAnsi" w:cstheme="minorHAnsi"/>
                <w:color w:val="000000"/>
              </w:rPr>
            </w:pPr>
          </w:p>
        </w:tc>
        <w:tc>
          <w:tcPr>
            <w:tcW w:w="8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spacing w:before="0" w:beforeAutospacing="0" w:after="0" w:afterAutospacing="0"/>
              <w:ind w:left="75" w:right="75"/>
              <w:rPr>
                <w:rFonts w:cstheme="minorHAnsi"/>
                <w:color w:val="000000"/>
                <w:sz w:val="24"/>
                <w:szCs w:val="24"/>
              </w:rPr>
            </w:pPr>
            <w:r w:rsidRPr="001A3280">
              <w:rPr>
                <w:rFonts w:cstheme="minorHAnsi"/>
                <w:color w:val="000000"/>
                <w:sz w:val="24"/>
                <w:szCs w:val="24"/>
              </w:rPr>
              <w:t>100% обучающихся</w:t>
            </w:r>
          </w:p>
        </w:tc>
      </w:tr>
      <w:tr w:rsidR="0061320C" w:rsidTr="0061320C">
        <w:trPr>
          <w:trHeight w:val="276"/>
        </w:trPr>
        <w:tc>
          <w:tcPr>
            <w:tcW w:w="20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pStyle w:val="a4"/>
              <w:spacing w:beforeAutospacing="0" w:afterAutospacing="0"/>
              <w:rPr>
                <w:rFonts w:cstheme="minorHAnsi"/>
                <w:sz w:val="24"/>
                <w:szCs w:val="24"/>
                <w:lang w:val="ru-RU"/>
              </w:rPr>
            </w:pPr>
            <w:r w:rsidRPr="001A3280">
              <w:rPr>
                <w:rFonts w:cstheme="minorHAnsi"/>
                <w:spacing w:val="-2"/>
                <w:sz w:val="24"/>
                <w:szCs w:val="24"/>
                <w:lang w:val="ru-RU"/>
              </w:rPr>
              <w:t>Кинолектории</w:t>
            </w:r>
          </w:p>
          <w:p w:rsidR="0061320C" w:rsidRPr="001A3280" w:rsidRDefault="0061320C" w:rsidP="0061320C">
            <w:pPr>
              <w:pStyle w:val="a4"/>
              <w:spacing w:beforeAutospacing="0" w:afterAutospacing="0"/>
              <w:rPr>
                <w:rFonts w:cstheme="minorHAnsi"/>
                <w:spacing w:val="-2"/>
                <w:sz w:val="24"/>
                <w:szCs w:val="24"/>
                <w:lang w:val="ru-RU"/>
              </w:rPr>
            </w:pPr>
            <w:r w:rsidRPr="001A3280">
              <w:rPr>
                <w:rFonts w:cstheme="minorHAnsi"/>
                <w:sz w:val="24"/>
                <w:szCs w:val="24"/>
                <w:lang w:val="ru-RU"/>
              </w:rPr>
              <w:t>-</w:t>
            </w:r>
            <w:r>
              <w:rPr>
                <w:rFonts w:cstheme="minorHAnsi"/>
                <w:sz w:val="24"/>
                <w:szCs w:val="24"/>
                <w:lang w:val="ru-RU"/>
              </w:rPr>
              <w:t xml:space="preserve"> п</w:t>
            </w:r>
            <w:r w:rsidRPr="001A3280">
              <w:rPr>
                <w:rFonts w:cstheme="minorHAnsi"/>
                <w:sz w:val="24"/>
                <w:szCs w:val="24"/>
                <w:lang w:val="ru-RU"/>
              </w:rPr>
              <w:t>росмотр</w:t>
            </w:r>
            <w:r w:rsidRPr="001A3280">
              <w:rPr>
                <w:rFonts w:cstheme="minorHAnsi"/>
                <w:spacing w:val="-10"/>
                <w:sz w:val="24"/>
                <w:szCs w:val="24"/>
                <w:lang w:val="ru-RU"/>
              </w:rPr>
              <w:t xml:space="preserve"> </w:t>
            </w:r>
            <w:r w:rsidRPr="001A3280">
              <w:rPr>
                <w:rFonts w:cstheme="minorHAnsi"/>
                <w:sz w:val="24"/>
                <w:szCs w:val="24"/>
                <w:lang w:val="ru-RU"/>
              </w:rPr>
              <w:t>и</w:t>
            </w:r>
            <w:r w:rsidRPr="001A3280">
              <w:rPr>
                <w:rFonts w:cstheme="minorHAnsi"/>
                <w:spacing w:val="-9"/>
                <w:sz w:val="24"/>
                <w:szCs w:val="24"/>
                <w:lang w:val="ru-RU"/>
              </w:rPr>
              <w:t xml:space="preserve"> </w:t>
            </w:r>
            <w:r w:rsidRPr="001A3280">
              <w:rPr>
                <w:rFonts w:cstheme="minorHAnsi"/>
                <w:sz w:val="24"/>
                <w:szCs w:val="24"/>
                <w:lang w:val="ru-RU"/>
              </w:rPr>
              <w:t>обсуждение</w:t>
            </w:r>
            <w:r w:rsidRPr="001A3280">
              <w:rPr>
                <w:rFonts w:cstheme="minorHAnsi"/>
                <w:spacing w:val="-10"/>
                <w:sz w:val="24"/>
                <w:szCs w:val="24"/>
                <w:lang w:val="ru-RU"/>
              </w:rPr>
              <w:t xml:space="preserve"> </w:t>
            </w:r>
            <w:r w:rsidRPr="001A3280">
              <w:rPr>
                <w:rFonts w:cstheme="minorHAnsi"/>
                <w:sz w:val="24"/>
                <w:szCs w:val="24"/>
                <w:lang w:val="ru-RU"/>
              </w:rPr>
              <w:t>фильмов</w:t>
            </w:r>
            <w:r w:rsidRPr="001A3280">
              <w:rPr>
                <w:rFonts w:cstheme="minorHAnsi"/>
                <w:spacing w:val="-10"/>
                <w:sz w:val="24"/>
                <w:szCs w:val="24"/>
                <w:lang w:val="ru-RU"/>
              </w:rPr>
              <w:t xml:space="preserve"> </w:t>
            </w:r>
            <w:r w:rsidRPr="001A3280">
              <w:rPr>
                <w:rFonts w:cstheme="minorHAnsi"/>
                <w:sz w:val="24"/>
                <w:szCs w:val="24"/>
                <w:lang w:val="ru-RU"/>
              </w:rPr>
              <w:t>о военных героях и защитниках</w:t>
            </w:r>
            <w:r>
              <w:rPr>
                <w:rFonts w:cstheme="minorHAnsi"/>
                <w:sz w:val="24"/>
                <w:szCs w:val="24"/>
                <w:lang w:val="ru-RU"/>
              </w:rPr>
              <w:t xml:space="preserve"> </w:t>
            </w:r>
            <w:r>
              <w:rPr>
                <w:rFonts w:cstheme="minorHAnsi"/>
                <w:spacing w:val="-2"/>
                <w:sz w:val="24"/>
                <w:szCs w:val="24"/>
                <w:lang w:val="ru-RU"/>
              </w:rPr>
              <w:t>Отечества</w:t>
            </w:r>
          </w:p>
          <w:p w:rsidR="0061320C" w:rsidRPr="001A3280" w:rsidRDefault="0061320C" w:rsidP="0061320C">
            <w:pPr>
              <w:pStyle w:val="a4"/>
              <w:spacing w:beforeAutospacing="0" w:afterAutospacing="0"/>
              <w:rPr>
                <w:rFonts w:cstheme="minorHAnsi"/>
                <w:spacing w:val="-2"/>
                <w:sz w:val="24"/>
                <w:szCs w:val="24"/>
                <w:lang w:val="ru-RU"/>
              </w:rPr>
            </w:pPr>
            <w:r w:rsidRPr="001A3280">
              <w:rPr>
                <w:rFonts w:cstheme="minorHAnsi"/>
                <w:spacing w:val="-2"/>
                <w:sz w:val="24"/>
                <w:szCs w:val="24"/>
                <w:lang w:val="ru-RU"/>
              </w:rPr>
              <w:t>-</w:t>
            </w:r>
            <w:r>
              <w:rPr>
                <w:rFonts w:cstheme="minorHAnsi"/>
                <w:spacing w:val="-2"/>
                <w:sz w:val="24"/>
                <w:szCs w:val="24"/>
                <w:lang w:val="ru-RU"/>
              </w:rPr>
              <w:t xml:space="preserve"> у</w:t>
            </w:r>
            <w:r w:rsidRPr="001A3280">
              <w:rPr>
                <w:rFonts w:cstheme="minorHAnsi"/>
                <w:spacing w:val="-2"/>
                <w:sz w:val="24"/>
                <w:szCs w:val="24"/>
                <w:lang w:val="ru-RU"/>
              </w:rPr>
              <w:t>роки мужества «Подвиг женщин защитниц»</w:t>
            </w:r>
          </w:p>
          <w:p w:rsidR="0061320C" w:rsidRPr="001A3280" w:rsidRDefault="0061320C" w:rsidP="0061320C">
            <w:pPr>
              <w:pStyle w:val="a4"/>
              <w:spacing w:beforeAutospacing="0" w:afterAutospacing="0"/>
              <w:rPr>
                <w:rFonts w:cstheme="minorHAnsi"/>
                <w:sz w:val="24"/>
                <w:szCs w:val="24"/>
              </w:rPr>
            </w:pPr>
            <w:r w:rsidRPr="001A3280">
              <w:rPr>
                <w:rFonts w:cstheme="minorHAnsi"/>
                <w:spacing w:val="-2"/>
                <w:sz w:val="24"/>
                <w:szCs w:val="24"/>
                <w:lang w:val="ru-RU"/>
              </w:rPr>
              <w:t>-</w:t>
            </w:r>
            <w:r>
              <w:rPr>
                <w:rFonts w:cstheme="minorHAnsi"/>
                <w:spacing w:val="-2"/>
                <w:sz w:val="24"/>
                <w:szCs w:val="24"/>
                <w:lang w:val="ru-RU"/>
              </w:rPr>
              <w:t xml:space="preserve"> м</w:t>
            </w:r>
            <w:r w:rsidRPr="001A3280">
              <w:rPr>
                <w:rFonts w:cstheme="minorHAnsi"/>
                <w:spacing w:val="-2"/>
                <w:sz w:val="24"/>
                <w:szCs w:val="24"/>
                <w:lang w:val="ru-RU"/>
              </w:rPr>
              <w:t xml:space="preserve">астер-класс «Изготовление символики ко Дню </w:t>
            </w:r>
            <w:r w:rsidRPr="001A3280">
              <w:rPr>
                <w:rFonts w:cstheme="minorHAnsi"/>
                <w:spacing w:val="-2"/>
                <w:sz w:val="24"/>
                <w:szCs w:val="24"/>
              </w:rPr>
              <w:t>Победы»</w:t>
            </w:r>
          </w:p>
        </w:tc>
        <w:tc>
          <w:tcPr>
            <w:tcW w:w="5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pStyle w:val="TableParagraph"/>
              <w:spacing w:line="268" w:lineRule="exact"/>
              <w:rPr>
                <w:rFonts w:asciiTheme="minorHAnsi" w:hAnsiTheme="minorHAnsi" w:cstheme="minorHAnsi"/>
                <w:sz w:val="24"/>
                <w:szCs w:val="24"/>
              </w:rPr>
            </w:pPr>
            <w:r w:rsidRPr="001A3280">
              <w:rPr>
                <w:rFonts w:asciiTheme="minorHAnsi" w:hAnsiTheme="minorHAnsi" w:cstheme="minorHAnsi"/>
                <w:spacing w:val="-4"/>
                <w:sz w:val="24"/>
                <w:szCs w:val="24"/>
              </w:rPr>
              <w:t>Март</w:t>
            </w:r>
          </w:p>
        </w:tc>
        <w:tc>
          <w:tcPr>
            <w:tcW w:w="154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ind w:left="75" w:right="75"/>
              <w:rPr>
                <w:rFonts w:cstheme="minorHAnsi"/>
                <w:color w:val="000000"/>
                <w:sz w:val="24"/>
                <w:szCs w:val="24"/>
                <w:lang w:val="ru-RU"/>
              </w:rPr>
            </w:pPr>
            <w:r w:rsidRPr="001A3280">
              <w:rPr>
                <w:rFonts w:cstheme="minorHAnsi"/>
                <w:color w:val="000000"/>
                <w:sz w:val="24"/>
                <w:szCs w:val="24"/>
                <w:lang w:val="ru-RU"/>
              </w:rPr>
              <w:t>Педагог-организатор Харитонова К.М.</w:t>
            </w:r>
          </w:p>
          <w:p w:rsidR="0061320C" w:rsidRPr="001A3280" w:rsidRDefault="0061320C" w:rsidP="0061320C">
            <w:pPr>
              <w:ind w:left="75" w:right="75"/>
              <w:rPr>
                <w:rFonts w:cstheme="minorHAnsi"/>
                <w:color w:val="000000"/>
                <w:sz w:val="24"/>
                <w:szCs w:val="24"/>
                <w:lang w:val="ru-RU"/>
              </w:rPr>
            </w:pPr>
          </w:p>
        </w:tc>
        <w:tc>
          <w:tcPr>
            <w:tcW w:w="8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ind w:left="75" w:right="75"/>
              <w:rPr>
                <w:rFonts w:cstheme="minorHAnsi"/>
                <w:color w:val="000000"/>
                <w:sz w:val="24"/>
                <w:szCs w:val="24"/>
              </w:rPr>
            </w:pPr>
            <w:r w:rsidRPr="001A3280">
              <w:rPr>
                <w:rFonts w:cstheme="minorHAnsi"/>
                <w:color w:val="000000"/>
                <w:sz w:val="24"/>
                <w:szCs w:val="24"/>
              </w:rPr>
              <w:t>100% обучающихся</w:t>
            </w:r>
          </w:p>
        </w:tc>
      </w:tr>
      <w:tr w:rsidR="0061320C" w:rsidTr="0061320C">
        <w:trPr>
          <w:trHeight w:val="276"/>
        </w:trPr>
        <w:tc>
          <w:tcPr>
            <w:tcW w:w="20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pStyle w:val="TableParagraph"/>
              <w:spacing w:line="260" w:lineRule="exact"/>
              <w:ind w:left="0"/>
              <w:rPr>
                <w:rFonts w:asciiTheme="minorHAnsi" w:hAnsiTheme="minorHAnsi" w:cstheme="minorHAnsi"/>
                <w:sz w:val="24"/>
                <w:szCs w:val="24"/>
              </w:rPr>
            </w:pPr>
            <w:r>
              <w:rPr>
                <w:rFonts w:asciiTheme="minorHAnsi" w:hAnsiTheme="minorHAnsi" w:cstheme="minorHAnsi"/>
                <w:sz w:val="24"/>
                <w:szCs w:val="24"/>
              </w:rPr>
              <w:t xml:space="preserve">- творческий конкурс «Строки, </w:t>
            </w:r>
            <w:r w:rsidRPr="001A3280">
              <w:rPr>
                <w:rFonts w:asciiTheme="minorHAnsi" w:hAnsiTheme="minorHAnsi" w:cstheme="minorHAnsi"/>
                <w:sz w:val="24"/>
                <w:szCs w:val="24"/>
              </w:rPr>
              <w:t>опаленные войной»</w:t>
            </w:r>
          </w:p>
          <w:p w:rsidR="0061320C" w:rsidRPr="001A3280" w:rsidRDefault="0061320C" w:rsidP="0061320C">
            <w:pPr>
              <w:pStyle w:val="TableParagraph"/>
              <w:spacing w:line="260" w:lineRule="exact"/>
              <w:ind w:left="0"/>
              <w:rPr>
                <w:rFonts w:asciiTheme="minorHAnsi" w:hAnsiTheme="minorHAnsi" w:cstheme="minorHAnsi"/>
                <w:sz w:val="24"/>
                <w:szCs w:val="24"/>
              </w:rPr>
            </w:pPr>
            <w:r w:rsidRPr="001A3280">
              <w:rPr>
                <w:rFonts w:asciiTheme="minorHAnsi" w:hAnsiTheme="minorHAnsi" w:cstheme="minorHAnsi"/>
                <w:sz w:val="24"/>
                <w:szCs w:val="24"/>
              </w:rPr>
              <w:t>-</w:t>
            </w:r>
            <w:r>
              <w:rPr>
                <w:rFonts w:asciiTheme="minorHAnsi" w:hAnsiTheme="minorHAnsi" w:cstheme="minorHAnsi"/>
                <w:sz w:val="24"/>
                <w:szCs w:val="24"/>
              </w:rPr>
              <w:t xml:space="preserve"> </w:t>
            </w:r>
            <w:r w:rsidRPr="001A3280">
              <w:rPr>
                <w:rFonts w:asciiTheme="minorHAnsi" w:hAnsiTheme="minorHAnsi" w:cstheme="minorHAnsi"/>
                <w:sz w:val="24"/>
                <w:szCs w:val="24"/>
              </w:rPr>
              <w:t>День космонавтики</w:t>
            </w:r>
          </w:p>
          <w:p w:rsidR="0061320C" w:rsidRPr="001A3280" w:rsidRDefault="0061320C" w:rsidP="0061320C">
            <w:pPr>
              <w:pStyle w:val="TableParagraph"/>
              <w:spacing w:line="260" w:lineRule="exact"/>
              <w:ind w:left="0"/>
              <w:rPr>
                <w:rFonts w:asciiTheme="minorHAnsi" w:hAnsiTheme="minorHAnsi" w:cstheme="minorHAnsi"/>
                <w:sz w:val="24"/>
                <w:szCs w:val="24"/>
              </w:rPr>
            </w:pPr>
            <w:r w:rsidRPr="001A3280">
              <w:rPr>
                <w:rFonts w:asciiTheme="minorHAnsi" w:hAnsiTheme="minorHAnsi" w:cstheme="minorHAnsi"/>
                <w:sz w:val="24"/>
                <w:szCs w:val="24"/>
              </w:rPr>
              <w:t>-</w:t>
            </w:r>
            <w:r>
              <w:rPr>
                <w:rFonts w:asciiTheme="minorHAnsi" w:hAnsiTheme="minorHAnsi" w:cstheme="minorHAnsi"/>
                <w:sz w:val="24"/>
                <w:szCs w:val="24"/>
              </w:rPr>
              <w:t xml:space="preserve"> в</w:t>
            </w:r>
            <w:r w:rsidRPr="001A3280">
              <w:rPr>
                <w:rFonts w:asciiTheme="minorHAnsi" w:hAnsiTheme="minorHAnsi" w:cstheme="minorHAnsi"/>
                <w:sz w:val="24"/>
                <w:szCs w:val="24"/>
              </w:rPr>
              <w:t>ыставка рисунков «Они защищали Родину»</w:t>
            </w:r>
          </w:p>
          <w:p w:rsidR="0061320C" w:rsidRPr="001A3280" w:rsidRDefault="0061320C" w:rsidP="0061320C">
            <w:pPr>
              <w:pStyle w:val="TableParagraph"/>
              <w:spacing w:line="260" w:lineRule="exact"/>
              <w:ind w:left="0"/>
              <w:rPr>
                <w:rFonts w:asciiTheme="minorHAnsi" w:hAnsiTheme="minorHAnsi" w:cstheme="minorHAnsi"/>
                <w:color w:val="000000"/>
                <w:sz w:val="24"/>
                <w:szCs w:val="24"/>
                <w:shd w:val="clear" w:color="auto" w:fill="FFFFFF"/>
              </w:rPr>
            </w:pPr>
            <w:r w:rsidRPr="001A3280">
              <w:rPr>
                <w:rFonts w:asciiTheme="minorHAnsi" w:hAnsiTheme="minorHAnsi" w:cstheme="minorHAnsi"/>
                <w:sz w:val="24"/>
                <w:szCs w:val="24"/>
              </w:rPr>
              <w:t>-</w:t>
            </w:r>
            <w:r>
              <w:rPr>
                <w:rFonts w:asciiTheme="minorHAnsi" w:hAnsiTheme="minorHAnsi" w:cstheme="minorHAnsi"/>
                <w:sz w:val="24"/>
                <w:szCs w:val="24"/>
              </w:rPr>
              <w:t xml:space="preserve"> </w:t>
            </w:r>
            <w:r w:rsidRPr="001A3280">
              <w:rPr>
                <w:rFonts w:asciiTheme="minorHAnsi" w:hAnsiTheme="minorHAnsi" w:cstheme="minorHAnsi"/>
                <w:sz w:val="24"/>
                <w:szCs w:val="24"/>
              </w:rPr>
              <w:t>урок мужества «</w:t>
            </w:r>
            <w:r>
              <w:rPr>
                <w:rFonts w:asciiTheme="minorHAnsi" w:hAnsiTheme="minorHAnsi" w:cstheme="minorHAnsi"/>
                <w:color w:val="000000"/>
                <w:sz w:val="24"/>
                <w:szCs w:val="24"/>
                <w:shd w:val="clear" w:color="auto" w:fill="FFFFFF"/>
              </w:rPr>
              <w:t>Д</w:t>
            </w:r>
            <w:r w:rsidRPr="001A3280">
              <w:rPr>
                <w:rFonts w:asciiTheme="minorHAnsi" w:hAnsiTheme="minorHAnsi" w:cstheme="minorHAnsi"/>
                <w:color w:val="000000"/>
                <w:sz w:val="24"/>
                <w:szCs w:val="24"/>
                <w:shd w:val="clear" w:color="auto" w:fill="FFFFFF"/>
              </w:rPr>
              <w:t>ень единых действий в память о геноциде советского народа в годы Великой Отечественной войны»</w:t>
            </w:r>
          </w:p>
          <w:p w:rsidR="0061320C" w:rsidRPr="001A3280" w:rsidRDefault="0061320C" w:rsidP="0061320C">
            <w:pPr>
              <w:tabs>
                <w:tab w:val="left" w:pos="13513"/>
              </w:tabs>
              <w:spacing w:before="0" w:beforeAutospacing="0" w:after="0" w:afterAutospacing="0"/>
              <w:rPr>
                <w:rFonts w:cstheme="minorHAnsi"/>
                <w:sz w:val="24"/>
                <w:szCs w:val="24"/>
                <w:lang w:val="ru-RU" w:eastAsia="ru-RU"/>
              </w:rPr>
            </w:pPr>
            <w:r w:rsidRPr="001A3280">
              <w:rPr>
                <w:rFonts w:cstheme="minorHAnsi"/>
                <w:color w:val="000000"/>
                <w:sz w:val="24"/>
                <w:szCs w:val="24"/>
                <w:shd w:val="clear" w:color="auto" w:fill="FFFFFF"/>
                <w:lang w:val="ru-RU"/>
              </w:rPr>
              <w:t>-</w:t>
            </w:r>
            <w:r w:rsidRPr="001A3280">
              <w:rPr>
                <w:rFonts w:cstheme="minorHAnsi"/>
                <w:b/>
                <w:sz w:val="24"/>
                <w:szCs w:val="24"/>
                <w:lang w:val="ru-RU" w:eastAsia="ru-RU"/>
              </w:rPr>
              <w:t xml:space="preserve"> </w:t>
            </w:r>
            <w:r>
              <w:rPr>
                <w:rFonts w:cstheme="minorHAnsi"/>
                <w:sz w:val="24"/>
                <w:szCs w:val="24"/>
                <w:lang w:val="ru-RU" w:eastAsia="ru-RU"/>
              </w:rPr>
              <w:t>у</w:t>
            </w:r>
            <w:r w:rsidRPr="001A3280">
              <w:rPr>
                <w:rFonts w:cstheme="minorHAnsi"/>
                <w:sz w:val="24"/>
                <w:szCs w:val="24"/>
                <w:lang w:val="ru-RU" w:eastAsia="ru-RU"/>
              </w:rPr>
              <w:t>рок мужества</w:t>
            </w:r>
            <w:r w:rsidRPr="001A3280">
              <w:rPr>
                <w:rFonts w:cstheme="minorHAnsi"/>
                <w:b/>
                <w:sz w:val="24"/>
                <w:szCs w:val="24"/>
                <w:lang w:val="ru-RU" w:eastAsia="ru-RU"/>
              </w:rPr>
              <w:t xml:space="preserve"> «</w:t>
            </w:r>
            <w:r w:rsidRPr="001A3280">
              <w:rPr>
                <w:rFonts w:cstheme="minorHAnsi"/>
                <w:sz w:val="24"/>
                <w:szCs w:val="24"/>
                <w:lang w:val="ru-RU" w:eastAsia="ru-RU"/>
              </w:rPr>
              <w:t xml:space="preserve">Международный день освобождения узников фашистских </w:t>
            </w:r>
            <w:r w:rsidRPr="001A3280">
              <w:rPr>
                <w:rFonts w:cstheme="minorHAnsi"/>
                <w:sz w:val="24"/>
                <w:szCs w:val="24"/>
                <w:lang w:val="ru-RU" w:eastAsia="ru-RU"/>
              </w:rPr>
              <w:lastRenderedPageBreak/>
              <w:t>концлагерей»</w:t>
            </w:r>
          </w:p>
          <w:p w:rsidR="0061320C" w:rsidRPr="001A3280" w:rsidRDefault="0061320C" w:rsidP="0061320C">
            <w:pPr>
              <w:pStyle w:val="TableParagraph"/>
              <w:spacing w:line="260" w:lineRule="exact"/>
              <w:ind w:left="0"/>
              <w:rPr>
                <w:rFonts w:asciiTheme="minorHAnsi" w:hAnsiTheme="minorHAnsi" w:cstheme="minorHAnsi"/>
                <w:sz w:val="24"/>
                <w:szCs w:val="24"/>
              </w:rPr>
            </w:pPr>
          </w:p>
        </w:tc>
        <w:tc>
          <w:tcPr>
            <w:tcW w:w="5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pStyle w:val="TableParagraph"/>
              <w:spacing w:line="270" w:lineRule="exact"/>
              <w:rPr>
                <w:rFonts w:asciiTheme="minorHAnsi" w:hAnsiTheme="minorHAnsi" w:cstheme="minorHAnsi"/>
                <w:sz w:val="24"/>
                <w:szCs w:val="24"/>
              </w:rPr>
            </w:pPr>
            <w:r w:rsidRPr="001A3280">
              <w:rPr>
                <w:rFonts w:asciiTheme="minorHAnsi" w:hAnsiTheme="minorHAnsi" w:cstheme="minorHAnsi"/>
                <w:spacing w:val="-2"/>
                <w:sz w:val="24"/>
                <w:szCs w:val="24"/>
              </w:rPr>
              <w:lastRenderedPageBreak/>
              <w:t>Апрель</w:t>
            </w:r>
          </w:p>
        </w:tc>
        <w:tc>
          <w:tcPr>
            <w:tcW w:w="154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rPr>
                <w:rFonts w:cstheme="minorHAnsi"/>
                <w:sz w:val="24"/>
                <w:szCs w:val="24"/>
                <w:lang w:val="ru-RU"/>
              </w:rPr>
            </w:pPr>
            <w:r w:rsidRPr="001A3280">
              <w:rPr>
                <w:rFonts w:cstheme="minorHAnsi"/>
                <w:color w:val="000000"/>
                <w:sz w:val="24"/>
                <w:szCs w:val="24"/>
                <w:lang w:val="ru-RU"/>
              </w:rPr>
              <w:t>Педагог-организатор Харитонова К.М.</w:t>
            </w:r>
            <w:r>
              <w:rPr>
                <w:rFonts w:cstheme="minorHAnsi"/>
                <w:color w:val="000000"/>
                <w:sz w:val="24"/>
                <w:szCs w:val="24"/>
                <w:lang w:val="ru-RU"/>
              </w:rPr>
              <w:t>, з</w:t>
            </w:r>
            <w:r w:rsidRPr="001A3280">
              <w:rPr>
                <w:rFonts w:cstheme="minorHAnsi"/>
                <w:color w:val="000000"/>
                <w:sz w:val="24"/>
                <w:szCs w:val="24"/>
                <w:lang w:val="ru-RU"/>
              </w:rPr>
              <w:t>аместитель директора по ВР Мовчан В.П.</w:t>
            </w:r>
          </w:p>
          <w:p w:rsidR="0061320C" w:rsidRPr="001A3280" w:rsidRDefault="0061320C" w:rsidP="0061320C">
            <w:pPr>
              <w:ind w:left="75" w:right="75"/>
              <w:rPr>
                <w:rFonts w:cstheme="minorHAnsi"/>
                <w:color w:val="000000"/>
                <w:sz w:val="24"/>
                <w:szCs w:val="24"/>
                <w:lang w:val="ru-RU"/>
              </w:rPr>
            </w:pPr>
          </w:p>
        </w:tc>
        <w:tc>
          <w:tcPr>
            <w:tcW w:w="8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ind w:left="75" w:right="75"/>
              <w:rPr>
                <w:rFonts w:cstheme="minorHAnsi"/>
                <w:color w:val="000000"/>
                <w:sz w:val="24"/>
                <w:szCs w:val="24"/>
              </w:rPr>
            </w:pPr>
            <w:r w:rsidRPr="001A3280">
              <w:rPr>
                <w:rFonts w:cstheme="minorHAnsi"/>
                <w:color w:val="000000"/>
                <w:sz w:val="24"/>
                <w:szCs w:val="24"/>
              </w:rPr>
              <w:t>78% обучающихся</w:t>
            </w:r>
          </w:p>
        </w:tc>
      </w:tr>
      <w:tr w:rsidR="0061320C" w:rsidTr="0061320C">
        <w:trPr>
          <w:trHeight w:val="280"/>
        </w:trPr>
        <w:tc>
          <w:tcPr>
            <w:tcW w:w="20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pStyle w:val="TableParagraph"/>
              <w:spacing w:line="268" w:lineRule="exact"/>
              <w:ind w:left="0"/>
              <w:rPr>
                <w:rFonts w:asciiTheme="minorHAnsi" w:hAnsiTheme="minorHAnsi" w:cstheme="minorHAnsi"/>
                <w:sz w:val="24"/>
                <w:szCs w:val="24"/>
              </w:rPr>
            </w:pPr>
            <w:r w:rsidRPr="001A3280">
              <w:rPr>
                <w:rFonts w:asciiTheme="minorHAnsi" w:hAnsiTheme="minorHAnsi" w:cstheme="minorHAnsi"/>
                <w:sz w:val="24"/>
                <w:szCs w:val="24"/>
              </w:rPr>
              <w:t>День</w:t>
            </w:r>
            <w:r w:rsidRPr="001A3280">
              <w:rPr>
                <w:rFonts w:asciiTheme="minorHAnsi" w:hAnsiTheme="minorHAnsi" w:cstheme="minorHAnsi"/>
                <w:spacing w:val="-2"/>
                <w:sz w:val="24"/>
                <w:szCs w:val="24"/>
              </w:rPr>
              <w:t xml:space="preserve"> </w:t>
            </w:r>
            <w:r w:rsidRPr="001A3280">
              <w:rPr>
                <w:rFonts w:asciiTheme="minorHAnsi" w:hAnsiTheme="minorHAnsi" w:cstheme="minorHAnsi"/>
                <w:sz w:val="24"/>
                <w:szCs w:val="24"/>
              </w:rPr>
              <w:t>Победы</w:t>
            </w:r>
            <w:r w:rsidRPr="001A3280">
              <w:rPr>
                <w:rFonts w:asciiTheme="minorHAnsi" w:hAnsiTheme="minorHAnsi" w:cstheme="minorHAnsi"/>
                <w:spacing w:val="-2"/>
                <w:sz w:val="24"/>
                <w:szCs w:val="24"/>
              </w:rPr>
              <w:t xml:space="preserve"> </w:t>
            </w:r>
            <w:r w:rsidRPr="001A3280">
              <w:rPr>
                <w:rFonts w:asciiTheme="minorHAnsi" w:hAnsiTheme="minorHAnsi" w:cstheme="minorHAnsi"/>
                <w:sz w:val="24"/>
                <w:szCs w:val="24"/>
              </w:rPr>
              <w:t>(9</w:t>
            </w:r>
            <w:r w:rsidRPr="001A3280">
              <w:rPr>
                <w:rFonts w:asciiTheme="minorHAnsi" w:hAnsiTheme="minorHAnsi" w:cstheme="minorHAnsi"/>
                <w:spacing w:val="-2"/>
                <w:sz w:val="24"/>
                <w:szCs w:val="24"/>
              </w:rPr>
              <w:t xml:space="preserve"> </w:t>
            </w:r>
            <w:r w:rsidRPr="001A3280">
              <w:rPr>
                <w:rFonts w:asciiTheme="minorHAnsi" w:hAnsiTheme="minorHAnsi" w:cstheme="minorHAnsi"/>
                <w:sz w:val="24"/>
                <w:szCs w:val="24"/>
              </w:rPr>
              <w:t>мая</w:t>
            </w:r>
            <w:r w:rsidRPr="001A3280">
              <w:rPr>
                <w:rFonts w:asciiTheme="minorHAnsi" w:hAnsiTheme="minorHAnsi" w:cstheme="minorHAnsi"/>
                <w:spacing w:val="2"/>
                <w:sz w:val="24"/>
                <w:szCs w:val="24"/>
              </w:rPr>
              <w:t xml:space="preserve"> </w:t>
            </w:r>
            <w:r w:rsidRPr="001A3280">
              <w:rPr>
                <w:rFonts w:asciiTheme="minorHAnsi" w:hAnsiTheme="minorHAnsi" w:cstheme="minorHAnsi"/>
                <w:sz w:val="24"/>
                <w:szCs w:val="24"/>
              </w:rPr>
              <w:t>-</w:t>
            </w:r>
            <w:r>
              <w:rPr>
                <w:rFonts w:asciiTheme="minorHAnsi" w:hAnsiTheme="minorHAnsi" w:cstheme="minorHAnsi"/>
                <w:sz w:val="24"/>
                <w:szCs w:val="24"/>
              </w:rPr>
              <w:t xml:space="preserve"> </w:t>
            </w:r>
            <w:r w:rsidRPr="001A3280">
              <w:rPr>
                <w:rFonts w:asciiTheme="minorHAnsi" w:hAnsiTheme="minorHAnsi" w:cstheme="minorHAnsi"/>
                <w:sz w:val="24"/>
                <w:szCs w:val="24"/>
              </w:rPr>
              <w:t>80-</w:t>
            </w:r>
            <w:r w:rsidRPr="001A3280">
              <w:rPr>
                <w:rFonts w:asciiTheme="minorHAnsi" w:hAnsiTheme="minorHAnsi" w:cstheme="minorHAnsi"/>
                <w:spacing w:val="-2"/>
                <w:sz w:val="24"/>
                <w:szCs w:val="24"/>
              </w:rPr>
              <w:t>летие</w:t>
            </w:r>
            <w:r>
              <w:rPr>
                <w:rFonts w:asciiTheme="minorHAnsi" w:hAnsiTheme="minorHAnsi" w:cstheme="minorHAnsi"/>
                <w:spacing w:val="-2"/>
                <w:sz w:val="24"/>
                <w:szCs w:val="24"/>
              </w:rPr>
              <w:t xml:space="preserve"> Победы</w:t>
            </w:r>
            <w:r w:rsidRPr="001A3280">
              <w:rPr>
                <w:rFonts w:asciiTheme="minorHAnsi" w:hAnsiTheme="minorHAnsi" w:cstheme="minorHAnsi"/>
                <w:spacing w:val="-2"/>
                <w:sz w:val="24"/>
                <w:szCs w:val="24"/>
              </w:rPr>
              <w:t>)</w:t>
            </w:r>
          </w:p>
          <w:p w:rsidR="0061320C" w:rsidRPr="001A3280" w:rsidRDefault="0061320C" w:rsidP="0061320C">
            <w:pPr>
              <w:pStyle w:val="TableParagraph"/>
              <w:tabs>
                <w:tab w:val="left" w:pos="466"/>
              </w:tabs>
              <w:spacing w:line="280" w:lineRule="exact"/>
              <w:ind w:left="0"/>
              <w:rPr>
                <w:rFonts w:asciiTheme="minorHAnsi" w:hAnsiTheme="minorHAnsi" w:cstheme="minorHAnsi"/>
                <w:sz w:val="24"/>
                <w:szCs w:val="24"/>
              </w:rPr>
            </w:pPr>
            <w:r w:rsidRPr="001A3280">
              <w:rPr>
                <w:rFonts w:asciiTheme="minorHAnsi" w:hAnsiTheme="minorHAnsi" w:cstheme="minorHAnsi"/>
                <w:sz w:val="24"/>
                <w:szCs w:val="24"/>
              </w:rPr>
              <w:t>-</w:t>
            </w:r>
            <w:r>
              <w:rPr>
                <w:rFonts w:asciiTheme="minorHAnsi" w:hAnsiTheme="minorHAnsi" w:cstheme="minorHAnsi"/>
                <w:sz w:val="24"/>
                <w:szCs w:val="24"/>
              </w:rPr>
              <w:t xml:space="preserve"> у</w:t>
            </w:r>
            <w:r w:rsidRPr="001A3280">
              <w:rPr>
                <w:rFonts w:asciiTheme="minorHAnsi" w:hAnsiTheme="minorHAnsi" w:cstheme="minorHAnsi"/>
                <w:sz w:val="24"/>
                <w:szCs w:val="24"/>
              </w:rPr>
              <w:t>частие</w:t>
            </w:r>
            <w:r w:rsidRPr="001A3280">
              <w:rPr>
                <w:rFonts w:asciiTheme="minorHAnsi" w:hAnsiTheme="minorHAnsi" w:cstheme="minorHAnsi"/>
                <w:spacing w:val="-3"/>
                <w:sz w:val="24"/>
                <w:szCs w:val="24"/>
              </w:rPr>
              <w:t xml:space="preserve"> </w:t>
            </w:r>
            <w:r w:rsidRPr="001A3280">
              <w:rPr>
                <w:rFonts w:asciiTheme="minorHAnsi" w:hAnsiTheme="minorHAnsi" w:cstheme="minorHAnsi"/>
                <w:sz w:val="24"/>
                <w:szCs w:val="24"/>
              </w:rPr>
              <w:t>в</w:t>
            </w:r>
            <w:r w:rsidRPr="001A3280">
              <w:rPr>
                <w:rFonts w:asciiTheme="minorHAnsi" w:hAnsiTheme="minorHAnsi" w:cstheme="minorHAnsi"/>
                <w:spacing w:val="-2"/>
                <w:sz w:val="24"/>
                <w:szCs w:val="24"/>
              </w:rPr>
              <w:t xml:space="preserve"> </w:t>
            </w:r>
            <w:r w:rsidRPr="001A3280">
              <w:rPr>
                <w:rFonts w:asciiTheme="minorHAnsi" w:hAnsiTheme="minorHAnsi" w:cstheme="minorHAnsi"/>
                <w:sz w:val="24"/>
                <w:szCs w:val="24"/>
              </w:rPr>
              <w:t>акциях</w:t>
            </w:r>
            <w:r w:rsidRPr="001A3280">
              <w:rPr>
                <w:rFonts w:asciiTheme="minorHAnsi" w:hAnsiTheme="minorHAnsi" w:cstheme="minorHAnsi"/>
                <w:spacing w:val="-2"/>
                <w:sz w:val="24"/>
                <w:szCs w:val="24"/>
              </w:rPr>
              <w:t xml:space="preserve"> памяти.</w:t>
            </w:r>
          </w:p>
          <w:p w:rsidR="0061320C" w:rsidRPr="001A3280" w:rsidRDefault="0061320C" w:rsidP="0061320C">
            <w:pPr>
              <w:pStyle w:val="TableParagraph"/>
              <w:tabs>
                <w:tab w:val="left" w:pos="466"/>
              </w:tabs>
              <w:spacing w:line="276" w:lineRule="exact"/>
              <w:ind w:left="0"/>
              <w:rPr>
                <w:rFonts w:asciiTheme="minorHAnsi" w:hAnsiTheme="minorHAnsi" w:cstheme="minorHAnsi"/>
                <w:spacing w:val="-2"/>
                <w:sz w:val="24"/>
                <w:szCs w:val="24"/>
              </w:rPr>
            </w:pPr>
            <w:r w:rsidRPr="001A3280">
              <w:rPr>
                <w:rFonts w:asciiTheme="minorHAnsi" w:hAnsiTheme="minorHAnsi" w:cstheme="minorHAnsi"/>
                <w:sz w:val="24"/>
                <w:szCs w:val="24"/>
              </w:rPr>
              <w:t>-</w:t>
            </w:r>
            <w:r>
              <w:rPr>
                <w:rFonts w:asciiTheme="minorHAnsi" w:hAnsiTheme="minorHAnsi" w:cstheme="minorHAnsi"/>
                <w:sz w:val="24"/>
                <w:szCs w:val="24"/>
              </w:rPr>
              <w:t xml:space="preserve"> в</w:t>
            </w:r>
            <w:r w:rsidRPr="001A3280">
              <w:rPr>
                <w:rFonts w:asciiTheme="minorHAnsi" w:hAnsiTheme="minorHAnsi" w:cstheme="minorHAnsi"/>
                <w:sz w:val="24"/>
                <w:szCs w:val="24"/>
              </w:rPr>
              <w:t>озложение</w:t>
            </w:r>
            <w:r w:rsidRPr="001A3280">
              <w:rPr>
                <w:rFonts w:asciiTheme="minorHAnsi" w:hAnsiTheme="minorHAnsi" w:cstheme="minorHAnsi"/>
                <w:spacing w:val="-4"/>
                <w:sz w:val="24"/>
                <w:szCs w:val="24"/>
              </w:rPr>
              <w:t xml:space="preserve"> </w:t>
            </w:r>
            <w:r w:rsidRPr="001A3280">
              <w:rPr>
                <w:rFonts w:asciiTheme="minorHAnsi" w:hAnsiTheme="minorHAnsi" w:cstheme="minorHAnsi"/>
                <w:sz w:val="24"/>
                <w:szCs w:val="24"/>
              </w:rPr>
              <w:t>цветов</w:t>
            </w:r>
            <w:r w:rsidRPr="001A3280">
              <w:rPr>
                <w:rFonts w:asciiTheme="minorHAnsi" w:hAnsiTheme="minorHAnsi" w:cstheme="minorHAnsi"/>
                <w:spacing w:val="-3"/>
                <w:sz w:val="24"/>
                <w:szCs w:val="24"/>
              </w:rPr>
              <w:t xml:space="preserve"> </w:t>
            </w:r>
            <w:r w:rsidRPr="001A3280">
              <w:rPr>
                <w:rFonts w:asciiTheme="minorHAnsi" w:hAnsiTheme="minorHAnsi" w:cstheme="minorHAnsi"/>
                <w:sz w:val="24"/>
                <w:szCs w:val="24"/>
              </w:rPr>
              <w:t>к</w:t>
            </w:r>
            <w:r w:rsidRPr="001A3280">
              <w:rPr>
                <w:rFonts w:asciiTheme="minorHAnsi" w:hAnsiTheme="minorHAnsi" w:cstheme="minorHAnsi"/>
                <w:spacing w:val="-1"/>
                <w:sz w:val="24"/>
                <w:szCs w:val="24"/>
              </w:rPr>
              <w:t xml:space="preserve"> </w:t>
            </w:r>
            <w:r w:rsidRPr="001A3280">
              <w:rPr>
                <w:rFonts w:asciiTheme="minorHAnsi" w:hAnsiTheme="minorHAnsi" w:cstheme="minorHAnsi"/>
                <w:spacing w:val="-2"/>
                <w:sz w:val="24"/>
                <w:szCs w:val="24"/>
              </w:rPr>
              <w:t>памятникам.</w:t>
            </w:r>
          </w:p>
          <w:p w:rsidR="0061320C" w:rsidRPr="001A3280" w:rsidRDefault="0061320C" w:rsidP="0061320C">
            <w:pPr>
              <w:pStyle w:val="TableParagraph"/>
              <w:tabs>
                <w:tab w:val="left" w:pos="466"/>
              </w:tabs>
              <w:spacing w:line="276" w:lineRule="exact"/>
              <w:ind w:left="0"/>
              <w:rPr>
                <w:rFonts w:asciiTheme="minorHAnsi" w:hAnsiTheme="minorHAnsi" w:cstheme="minorHAnsi"/>
                <w:spacing w:val="-2"/>
                <w:sz w:val="24"/>
                <w:szCs w:val="24"/>
              </w:rPr>
            </w:pPr>
            <w:r w:rsidRPr="001A3280">
              <w:rPr>
                <w:rFonts w:asciiTheme="minorHAnsi" w:hAnsiTheme="minorHAnsi" w:cstheme="minorHAnsi"/>
                <w:spacing w:val="-2"/>
                <w:sz w:val="24"/>
                <w:szCs w:val="24"/>
              </w:rPr>
              <w:t>-</w:t>
            </w:r>
            <w:r>
              <w:rPr>
                <w:rFonts w:asciiTheme="minorHAnsi" w:hAnsiTheme="minorHAnsi" w:cstheme="minorHAnsi"/>
                <w:spacing w:val="-2"/>
                <w:sz w:val="24"/>
                <w:szCs w:val="24"/>
              </w:rPr>
              <w:t xml:space="preserve"> </w:t>
            </w:r>
            <w:r w:rsidRPr="001A3280">
              <w:rPr>
                <w:rFonts w:asciiTheme="minorHAnsi" w:hAnsiTheme="minorHAnsi" w:cstheme="minorHAnsi"/>
                <w:spacing w:val="-2"/>
                <w:sz w:val="24"/>
                <w:szCs w:val="24"/>
              </w:rPr>
              <w:t>«Окна Победы»</w:t>
            </w:r>
          </w:p>
          <w:p w:rsidR="0061320C" w:rsidRPr="001A3280" w:rsidRDefault="0061320C" w:rsidP="0061320C">
            <w:pPr>
              <w:pStyle w:val="TableParagraph"/>
              <w:tabs>
                <w:tab w:val="left" w:pos="466"/>
              </w:tabs>
              <w:spacing w:line="276" w:lineRule="exact"/>
              <w:ind w:left="0"/>
              <w:rPr>
                <w:rFonts w:asciiTheme="minorHAnsi" w:hAnsiTheme="minorHAnsi" w:cstheme="minorHAnsi"/>
                <w:spacing w:val="-2"/>
                <w:sz w:val="24"/>
                <w:szCs w:val="24"/>
              </w:rPr>
            </w:pPr>
            <w:r w:rsidRPr="001A3280">
              <w:rPr>
                <w:rFonts w:asciiTheme="minorHAnsi" w:hAnsiTheme="minorHAnsi" w:cstheme="minorHAnsi"/>
                <w:spacing w:val="-2"/>
                <w:sz w:val="24"/>
                <w:szCs w:val="24"/>
              </w:rPr>
              <w:t>-</w:t>
            </w:r>
            <w:r>
              <w:rPr>
                <w:rFonts w:asciiTheme="minorHAnsi" w:hAnsiTheme="minorHAnsi" w:cstheme="minorHAnsi"/>
                <w:spacing w:val="-2"/>
                <w:sz w:val="24"/>
                <w:szCs w:val="24"/>
              </w:rPr>
              <w:t xml:space="preserve"> к</w:t>
            </w:r>
            <w:r w:rsidRPr="001A3280">
              <w:rPr>
                <w:rFonts w:asciiTheme="minorHAnsi" w:hAnsiTheme="minorHAnsi" w:cstheme="minorHAnsi"/>
                <w:spacing w:val="-2"/>
                <w:sz w:val="24"/>
                <w:szCs w:val="24"/>
              </w:rPr>
              <w:t>онцерт «Память вечно жива»</w:t>
            </w:r>
          </w:p>
          <w:p w:rsidR="0061320C" w:rsidRPr="001A3280" w:rsidRDefault="0061320C" w:rsidP="0061320C">
            <w:pPr>
              <w:pStyle w:val="TableParagraph"/>
              <w:tabs>
                <w:tab w:val="left" w:pos="466"/>
              </w:tabs>
              <w:spacing w:line="276" w:lineRule="exact"/>
              <w:ind w:left="0"/>
              <w:rPr>
                <w:rFonts w:asciiTheme="minorHAnsi" w:hAnsiTheme="minorHAnsi" w:cstheme="minorHAnsi"/>
                <w:spacing w:val="-2"/>
                <w:sz w:val="24"/>
                <w:szCs w:val="24"/>
              </w:rPr>
            </w:pPr>
            <w:r w:rsidRPr="001A3280">
              <w:rPr>
                <w:rFonts w:asciiTheme="minorHAnsi" w:hAnsiTheme="minorHAnsi" w:cstheme="minorHAnsi"/>
                <w:spacing w:val="-2"/>
                <w:sz w:val="24"/>
                <w:szCs w:val="24"/>
              </w:rPr>
              <w:t>-</w:t>
            </w:r>
            <w:r>
              <w:rPr>
                <w:rFonts w:asciiTheme="minorHAnsi" w:hAnsiTheme="minorHAnsi" w:cstheme="minorHAnsi"/>
                <w:spacing w:val="-2"/>
                <w:sz w:val="24"/>
                <w:szCs w:val="24"/>
              </w:rPr>
              <w:t xml:space="preserve"> у</w:t>
            </w:r>
            <w:r w:rsidRPr="001A3280">
              <w:rPr>
                <w:rFonts w:asciiTheme="minorHAnsi" w:hAnsiTheme="minorHAnsi" w:cstheme="minorHAnsi"/>
                <w:spacing w:val="-2"/>
                <w:sz w:val="24"/>
                <w:szCs w:val="24"/>
              </w:rPr>
              <w:t>роки мужества «Час памяти- маленькие герои войны»</w:t>
            </w:r>
          </w:p>
          <w:p w:rsidR="0061320C" w:rsidRPr="001A3280" w:rsidRDefault="0061320C" w:rsidP="0061320C">
            <w:pPr>
              <w:pStyle w:val="TableParagraph"/>
              <w:tabs>
                <w:tab w:val="left" w:pos="466"/>
              </w:tabs>
              <w:spacing w:line="276" w:lineRule="exact"/>
              <w:ind w:left="0"/>
              <w:rPr>
                <w:rFonts w:asciiTheme="minorHAnsi" w:hAnsiTheme="minorHAnsi" w:cstheme="minorHAnsi"/>
                <w:sz w:val="24"/>
                <w:szCs w:val="24"/>
              </w:rPr>
            </w:pPr>
            <w:r w:rsidRPr="001A3280">
              <w:rPr>
                <w:rFonts w:asciiTheme="minorHAnsi" w:hAnsiTheme="minorHAnsi" w:cstheme="minorHAnsi"/>
                <w:spacing w:val="-2"/>
                <w:sz w:val="24"/>
                <w:szCs w:val="24"/>
              </w:rPr>
              <w:t>-</w:t>
            </w:r>
            <w:r>
              <w:rPr>
                <w:rFonts w:asciiTheme="minorHAnsi" w:hAnsiTheme="minorHAnsi" w:cstheme="minorHAnsi"/>
                <w:spacing w:val="-2"/>
                <w:sz w:val="24"/>
                <w:szCs w:val="24"/>
              </w:rPr>
              <w:t xml:space="preserve"> </w:t>
            </w:r>
            <w:r w:rsidRPr="001A3280">
              <w:rPr>
                <w:rFonts w:asciiTheme="minorHAnsi" w:hAnsiTheme="minorHAnsi" w:cstheme="minorHAnsi"/>
                <w:spacing w:val="-2"/>
                <w:sz w:val="24"/>
                <w:szCs w:val="24"/>
              </w:rPr>
              <w:t>выставка в библиотеке…</w:t>
            </w:r>
          </w:p>
          <w:p w:rsidR="0061320C" w:rsidRPr="001A3280" w:rsidRDefault="0061320C" w:rsidP="0061320C">
            <w:pPr>
              <w:pStyle w:val="TableParagraph"/>
              <w:tabs>
                <w:tab w:val="left" w:pos="466"/>
              </w:tabs>
              <w:spacing w:line="280" w:lineRule="exact"/>
              <w:ind w:left="0"/>
              <w:rPr>
                <w:rFonts w:asciiTheme="minorHAnsi" w:hAnsiTheme="minorHAnsi" w:cstheme="minorHAnsi"/>
                <w:sz w:val="24"/>
                <w:szCs w:val="24"/>
              </w:rPr>
            </w:pPr>
          </w:p>
        </w:tc>
        <w:tc>
          <w:tcPr>
            <w:tcW w:w="5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pStyle w:val="TableParagraph"/>
              <w:spacing w:line="268" w:lineRule="exact"/>
              <w:rPr>
                <w:rFonts w:asciiTheme="minorHAnsi" w:hAnsiTheme="minorHAnsi" w:cstheme="minorHAnsi"/>
                <w:sz w:val="24"/>
                <w:szCs w:val="24"/>
              </w:rPr>
            </w:pPr>
            <w:r w:rsidRPr="001A3280">
              <w:rPr>
                <w:rFonts w:asciiTheme="minorHAnsi" w:hAnsiTheme="minorHAnsi" w:cstheme="minorHAnsi"/>
                <w:spacing w:val="-5"/>
                <w:sz w:val="24"/>
                <w:szCs w:val="24"/>
              </w:rPr>
              <w:t>Май</w:t>
            </w:r>
          </w:p>
        </w:tc>
        <w:tc>
          <w:tcPr>
            <w:tcW w:w="154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rPr>
                <w:rFonts w:cstheme="minorHAnsi"/>
                <w:sz w:val="24"/>
                <w:szCs w:val="24"/>
                <w:lang w:val="ru-RU"/>
              </w:rPr>
            </w:pPr>
            <w:r w:rsidRPr="001A3280">
              <w:rPr>
                <w:rFonts w:cstheme="minorHAnsi"/>
                <w:color w:val="000000"/>
                <w:sz w:val="24"/>
                <w:szCs w:val="24"/>
                <w:lang w:val="ru-RU"/>
              </w:rPr>
              <w:t>Заместитель директора по ВР Мовчан В.П.</w:t>
            </w:r>
          </w:p>
          <w:p w:rsidR="0061320C" w:rsidRPr="001A3280" w:rsidRDefault="0061320C" w:rsidP="0061320C">
            <w:pPr>
              <w:ind w:left="75" w:right="75"/>
              <w:rPr>
                <w:rFonts w:cstheme="minorHAnsi"/>
                <w:color w:val="000000"/>
                <w:sz w:val="24"/>
                <w:szCs w:val="24"/>
                <w:lang w:val="ru-RU"/>
              </w:rPr>
            </w:pPr>
          </w:p>
        </w:tc>
        <w:tc>
          <w:tcPr>
            <w:tcW w:w="8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ind w:left="75" w:right="75"/>
              <w:rPr>
                <w:rFonts w:cstheme="minorHAnsi"/>
                <w:color w:val="000000"/>
                <w:sz w:val="24"/>
                <w:szCs w:val="24"/>
              </w:rPr>
            </w:pPr>
            <w:r w:rsidRPr="001A3280">
              <w:rPr>
                <w:rFonts w:cstheme="minorHAnsi"/>
                <w:color w:val="000000"/>
                <w:sz w:val="24"/>
                <w:szCs w:val="24"/>
              </w:rPr>
              <w:t>100% обучающихся</w:t>
            </w:r>
          </w:p>
        </w:tc>
      </w:tr>
      <w:tr w:rsidR="0061320C" w:rsidTr="0061320C">
        <w:trPr>
          <w:trHeight w:val="276"/>
        </w:trPr>
        <w:tc>
          <w:tcPr>
            <w:tcW w:w="20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pStyle w:val="TableParagraph"/>
              <w:spacing w:line="267" w:lineRule="exact"/>
              <w:ind w:left="0"/>
              <w:rPr>
                <w:rFonts w:asciiTheme="minorHAnsi" w:hAnsiTheme="minorHAnsi" w:cstheme="minorHAnsi"/>
                <w:sz w:val="24"/>
                <w:szCs w:val="24"/>
              </w:rPr>
            </w:pPr>
            <w:r w:rsidRPr="001A3280">
              <w:rPr>
                <w:rFonts w:asciiTheme="minorHAnsi" w:hAnsiTheme="minorHAnsi" w:cstheme="minorHAnsi"/>
                <w:sz w:val="24"/>
                <w:szCs w:val="24"/>
              </w:rPr>
              <w:t>Проект</w:t>
            </w:r>
            <w:r w:rsidRPr="001A3280">
              <w:rPr>
                <w:rFonts w:asciiTheme="minorHAnsi" w:hAnsiTheme="minorHAnsi" w:cstheme="minorHAnsi"/>
                <w:spacing w:val="-4"/>
                <w:sz w:val="24"/>
                <w:szCs w:val="24"/>
              </w:rPr>
              <w:t xml:space="preserve"> </w:t>
            </w:r>
            <w:r w:rsidRPr="001A3280">
              <w:rPr>
                <w:rFonts w:asciiTheme="minorHAnsi" w:hAnsiTheme="minorHAnsi" w:cstheme="minorHAnsi"/>
                <w:sz w:val="24"/>
                <w:szCs w:val="24"/>
              </w:rPr>
              <w:t>"Письмо</w:t>
            </w:r>
            <w:r w:rsidRPr="001A3280">
              <w:rPr>
                <w:rFonts w:asciiTheme="minorHAnsi" w:hAnsiTheme="minorHAnsi" w:cstheme="minorHAnsi"/>
                <w:spacing w:val="-3"/>
                <w:sz w:val="24"/>
                <w:szCs w:val="24"/>
              </w:rPr>
              <w:t xml:space="preserve"> </w:t>
            </w:r>
            <w:r w:rsidRPr="001A3280">
              <w:rPr>
                <w:rFonts w:asciiTheme="minorHAnsi" w:hAnsiTheme="minorHAnsi" w:cstheme="minorHAnsi"/>
                <w:spacing w:val="-2"/>
                <w:sz w:val="24"/>
                <w:szCs w:val="24"/>
              </w:rPr>
              <w:t>солдату"</w:t>
            </w:r>
          </w:p>
          <w:p w:rsidR="0061320C" w:rsidRPr="001A3280" w:rsidRDefault="00286171" w:rsidP="0061320C">
            <w:pPr>
              <w:pStyle w:val="TableParagraph"/>
              <w:tabs>
                <w:tab w:val="left" w:pos="466"/>
              </w:tabs>
              <w:spacing w:line="280" w:lineRule="exact"/>
              <w:ind w:left="0"/>
              <w:rPr>
                <w:rFonts w:asciiTheme="minorHAnsi" w:hAnsiTheme="minorHAnsi" w:cstheme="minorHAnsi"/>
                <w:sz w:val="24"/>
                <w:szCs w:val="24"/>
              </w:rPr>
            </w:pPr>
            <w:r>
              <w:rPr>
                <w:rFonts w:asciiTheme="minorHAnsi" w:hAnsiTheme="minorHAnsi" w:cstheme="minorHAnsi"/>
                <w:sz w:val="24"/>
                <w:szCs w:val="24"/>
              </w:rPr>
              <w:t>(П</w:t>
            </w:r>
            <w:r w:rsidR="0061320C" w:rsidRPr="001A3280">
              <w:rPr>
                <w:rFonts w:asciiTheme="minorHAnsi" w:hAnsiTheme="minorHAnsi" w:cstheme="minorHAnsi"/>
                <w:spacing w:val="-2"/>
                <w:sz w:val="24"/>
                <w:szCs w:val="24"/>
              </w:rPr>
              <w:t>исьма</w:t>
            </w:r>
          </w:p>
          <w:p w:rsidR="0061320C" w:rsidRPr="001A3280" w:rsidRDefault="0061320C" w:rsidP="00286171">
            <w:pPr>
              <w:pStyle w:val="TableParagraph"/>
              <w:ind w:left="0" w:right="832"/>
              <w:rPr>
                <w:rFonts w:asciiTheme="minorHAnsi" w:hAnsiTheme="minorHAnsi" w:cstheme="minorHAnsi"/>
                <w:sz w:val="24"/>
                <w:szCs w:val="24"/>
              </w:rPr>
            </w:pPr>
            <w:r w:rsidRPr="001A3280">
              <w:rPr>
                <w:rFonts w:asciiTheme="minorHAnsi" w:hAnsiTheme="minorHAnsi" w:cstheme="minorHAnsi"/>
                <w:sz w:val="24"/>
                <w:szCs w:val="24"/>
              </w:rPr>
              <w:t>благодарности</w:t>
            </w:r>
            <w:r w:rsidRPr="001A3280">
              <w:rPr>
                <w:rFonts w:asciiTheme="minorHAnsi" w:hAnsiTheme="minorHAnsi" w:cstheme="minorHAnsi"/>
                <w:spacing w:val="-15"/>
                <w:sz w:val="24"/>
                <w:szCs w:val="24"/>
              </w:rPr>
              <w:t xml:space="preserve"> </w:t>
            </w:r>
            <w:r w:rsidRPr="001A3280">
              <w:rPr>
                <w:rFonts w:asciiTheme="minorHAnsi" w:hAnsiTheme="minorHAnsi" w:cstheme="minorHAnsi"/>
                <w:sz w:val="24"/>
                <w:szCs w:val="24"/>
              </w:rPr>
              <w:t xml:space="preserve">современным </w:t>
            </w:r>
            <w:r w:rsidRPr="001A3280">
              <w:rPr>
                <w:rFonts w:asciiTheme="minorHAnsi" w:hAnsiTheme="minorHAnsi" w:cstheme="minorHAnsi"/>
                <w:spacing w:val="-2"/>
                <w:sz w:val="24"/>
                <w:szCs w:val="24"/>
              </w:rPr>
              <w:t>военнослужащим</w:t>
            </w:r>
            <w:r w:rsidR="00286171">
              <w:rPr>
                <w:rFonts w:asciiTheme="minorHAnsi" w:hAnsiTheme="minorHAnsi" w:cstheme="minorHAnsi"/>
                <w:spacing w:val="-2"/>
                <w:sz w:val="24"/>
                <w:szCs w:val="24"/>
              </w:rPr>
              <w:t>)</w:t>
            </w:r>
          </w:p>
        </w:tc>
        <w:tc>
          <w:tcPr>
            <w:tcW w:w="5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286171" w:rsidP="0061320C">
            <w:pPr>
              <w:pStyle w:val="TableParagraph"/>
              <w:spacing w:line="267" w:lineRule="exact"/>
              <w:rPr>
                <w:rFonts w:asciiTheme="minorHAnsi" w:hAnsiTheme="minorHAnsi" w:cstheme="minorHAnsi"/>
                <w:sz w:val="24"/>
                <w:szCs w:val="24"/>
              </w:rPr>
            </w:pPr>
            <w:r>
              <w:rPr>
                <w:rFonts w:asciiTheme="minorHAnsi" w:hAnsiTheme="minorHAnsi" w:cstheme="minorHAnsi"/>
                <w:spacing w:val="-5"/>
                <w:sz w:val="24"/>
                <w:szCs w:val="24"/>
              </w:rPr>
              <w:t>М</w:t>
            </w:r>
            <w:r w:rsidR="0061320C" w:rsidRPr="001A3280">
              <w:rPr>
                <w:rFonts w:asciiTheme="minorHAnsi" w:hAnsiTheme="minorHAnsi" w:cstheme="minorHAnsi"/>
                <w:spacing w:val="-5"/>
                <w:sz w:val="24"/>
                <w:szCs w:val="24"/>
              </w:rPr>
              <w:t>ай</w:t>
            </w:r>
          </w:p>
        </w:tc>
        <w:tc>
          <w:tcPr>
            <w:tcW w:w="154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pStyle w:val="tableparagraph0"/>
              <w:shd w:val="clear" w:color="auto" w:fill="FFFFFF"/>
              <w:spacing w:before="0" w:beforeAutospacing="0" w:after="0" w:afterAutospacing="0"/>
              <w:ind w:left="105" w:right="540"/>
              <w:rPr>
                <w:rFonts w:asciiTheme="minorHAnsi" w:hAnsiTheme="minorHAnsi" w:cstheme="minorHAnsi"/>
                <w:color w:val="1F1F1F"/>
                <w:spacing w:val="-4"/>
              </w:rPr>
            </w:pPr>
            <w:r w:rsidRPr="001A3280">
              <w:rPr>
                <w:rFonts w:asciiTheme="minorHAnsi" w:hAnsiTheme="minorHAnsi" w:cstheme="minorHAnsi"/>
                <w:color w:val="1F1F1F"/>
                <w:spacing w:val="-2"/>
              </w:rPr>
              <w:t xml:space="preserve">классные </w:t>
            </w:r>
            <w:r>
              <w:rPr>
                <w:rFonts w:asciiTheme="minorHAnsi" w:hAnsiTheme="minorHAnsi" w:cstheme="minorHAnsi"/>
                <w:color w:val="1F1F1F"/>
                <w:spacing w:val="-2"/>
              </w:rPr>
              <w:t>р</w:t>
            </w:r>
            <w:r w:rsidRPr="001A3280">
              <w:rPr>
                <w:rFonts w:asciiTheme="minorHAnsi" w:hAnsiTheme="minorHAnsi" w:cstheme="minorHAnsi"/>
                <w:color w:val="1F1F1F"/>
                <w:spacing w:val="-2"/>
              </w:rPr>
              <w:t xml:space="preserve">уководители, </w:t>
            </w:r>
            <w:r>
              <w:rPr>
                <w:rFonts w:asciiTheme="minorHAnsi" w:hAnsiTheme="minorHAnsi" w:cstheme="minorHAnsi"/>
                <w:color w:val="1F1F1F"/>
                <w:spacing w:val="-2"/>
              </w:rPr>
              <w:t>п</w:t>
            </w:r>
            <w:r w:rsidRPr="001A3280">
              <w:rPr>
                <w:rFonts w:asciiTheme="minorHAnsi" w:hAnsiTheme="minorHAnsi" w:cstheme="minorHAnsi"/>
                <w:color w:val="1F1F1F"/>
                <w:spacing w:val="-2"/>
              </w:rPr>
              <w:t>едагог-</w:t>
            </w:r>
          </w:p>
          <w:p w:rsidR="0061320C" w:rsidRPr="001A3280" w:rsidRDefault="0061320C" w:rsidP="0061320C">
            <w:pPr>
              <w:pStyle w:val="tableparagraph0"/>
              <w:shd w:val="clear" w:color="auto" w:fill="FFFFFF"/>
              <w:spacing w:before="0" w:beforeAutospacing="0" w:after="0" w:afterAutospacing="0"/>
              <w:ind w:left="105"/>
              <w:rPr>
                <w:rFonts w:asciiTheme="minorHAnsi" w:hAnsiTheme="minorHAnsi" w:cstheme="minorHAnsi"/>
                <w:color w:val="1F1F1F"/>
                <w:spacing w:val="-4"/>
              </w:rPr>
            </w:pPr>
            <w:r w:rsidRPr="001A3280">
              <w:rPr>
                <w:rFonts w:asciiTheme="minorHAnsi" w:hAnsiTheme="minorHAnsi" w:cstheme="minorHAnsi"/>
                <w:color w:val="1F1F1F"/>
                <w:spacing w:val="-2"/>
              </w:rPr>
              <w:t>организатор</w:t>
            </w:r>
          </w:p>
          <w:p w:rsidR="0061320C" w:rsidRPr="001A3280" w:rsidRDefault="0061320C" w:rsidP="0061320C">
            <w:pPr>
              <w:rPr>
                <w:rFonts w:cstheme="minorHAnsi"/>
                <w:color w:val="000000"/>
                <w:sz w:val="24"/>
                <w:szCs w:val="24"/>
                <w:highlight w:val="green"/>
                <w:lang w:val="ru-RU"/>
              </w:rPr>
            </w:pPr>
          </w:p>
        </w:tc>
        <w:tc>
          <w:tcPr>
            <w:tcW w:w="8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286171" w:rsidRDefault="00286171" w:rsidP="00286171">
            <w:pPr>
              <w:ind w:left="75" w:right="75"/>
              <w:rPr>
                <w:rFonts w:cstheme="minorHAnsi"/>
                <w:color w:val="000000"/>
                <w:sz w:val="24"/>
                <w:szCs w:val="24"/>
                <w:highlight w:val="green"/>
                <w:lang w:val="ru-RU"/>
              </w:rPr>
            </w:pPr>
            <w:r w:rsidRPr="00286171">
              <w:rPr>
                <w:rFonts w:cstheme="minorHAnsi"/>
                <w:color w:val="000000"/>
                <w:sz w:val="24"/>
                <w:szCs w:val="24"/>
                <w:lang w:val="ru-RU"/>
              </w:rPr>
              <w:t>7</w:t>
            </w:r>
            <w:r>
              <w:rPr>
                <w:rFonts w:cstheme="minorHAnsi"/>
                <w:color w:val="000000"/>
                <w:sz w:val="24"/>
                <w:szCs w:val="24"/>
                <w:lang w:val="ru-RU"/>
              </w:rPr>
              <w:t>5</w:t>
            </w:r>
            <w:r w:rsidRPr="00286171">
              <w:rPr>
                <w:rFonts w:cstheme="minorHAnsi"/>
                <w:color w:val="000000"/>
                <w:sz w:val="24"/>
                <w:szCs w:val="24"/>
                <w:lang w:val="ru-RU"/>
              </w:rPr>
              <w:t>%</w:t>
            </w:r>
            <w:r>
              <w:rPr>
                <w:rFonts w:cstheme="minorHAnsi"/>
                <w:color w:val="000000"/>
                <w:sz w:val="24"/>
                <w:szCs w:val="24"/>
                <w:lang w:val="ru-RU"/>
              </w:rPr>
              <w:t xml:space="preserve"> обучающихся</w:t>
            </w:r>
          </w:p>
        </w:tc>
      </w:tr>
      <w:tr w:rsidR="0061320C" w:rsidRPr="002A1956" w:rsidTr="0061320C">
        <w:trPr>
          <w:trHeight w:val="276"/>
        </w:trPr>
        <w:tc>
          <w:tcPr>
            <w:tcW w:w="20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pStyle w:val="TableParagraph"/>
              <w:tabs>
                <w:tab w:val="left" w:pos="466"/>
              </w:tabs>
              <w:ind w:left="0"/>
              <w:rPr>
                <w:rFonts w:asciiTheme="minorHAnsi" w:hAnsiTheme="minorHAnsi" w:cstheme="minorHAnsi"/>
                <w:sz w:val="24"/>
                <w:szCs w:val="24"/>
              </w:rPr>
            </w:pPr>
            <w:r w:rsidRPr="001A3280">
              <w:rPr>
                <w:rFonts w:asciiTheme="minorHAnsi" w:hAnsiTheme="minorHAnsi" w:cstheme="minorHAnsi"/>
                <w:sz w:val="24"/>
                <w:szCs w:val="24"/>
              </w:rPr>
              <w:t>-</w:t>
            </w:r>
            <w:r>
              <w:rPr>
                <w:rFonts w:asciiTheme="minorHAnsi" w:hAnsiTheme="minorHAnsi" w:cstheme="minorHAnsi"/>
                <w:sz w:val="24"/>
                <w:szCs w:val="24"/>
              </w:rPr>
              <w:t xml:space="preserve"> к</w:t>
            </w:r>
            <w:r w:rsidRPr="001A3280">
              <w:rPr>
                <w:rFonts w:asciiTheme="minorHAnsi" w:hAnsiTheme="minorHAnsi" w:cstheme="minorHAnsi"/>
                <w:sz w:val="24"/>
                <w:szCs w:val="24"/>
              </w:rPr>
              <w:t>лассный час «День знаний о Героях Отечества», «Значение патриотизма»</w:t>
            </w:r>
          </w:p>
          <w:p w:rsidR="0061320C" w:rsidRPr="001A3280" w:rsidRDefault="0061320C" w:rsidP="0061320C">
            <w:pPr>
              <w:pStyle w:val="TableParagraph"/>
              <w:tabs>
                <w:tab w:val="left" w:pos="466"/>
              </w:tabs>
              <w:ind w:left="0"/>
              <w:rPr>
                <w:rFonts w:asciiTheme="minorHAnsi" w:hAnsiTheme="minorHAnsi" w:cstheme="minorHAnsi"/>
                <w:sz w:val="24"/>
                <w:szCs w:val="24"/>
              </w:rPr>
            </w:pPr>
            <w:r w:rsidRPr="001A3280">
              <w:rPr>
                <w:rFonts w:asciiTheme="minorHAnsi" w:hAnsiTheme="minorHAnsi" w:cstheme="minorHAnsi"/>
                <w:sz w:val="24"/>
                <w:szCs w:val="24"/>
              </w:rPr>
              <w:t>-</w:t>
            </w:r>
            <w:r>
              <w:rPr>
                <w:rFonts w:asciiTheme="minorHAnsi" w:hAnsiTheme="minorHAnsi" w:cstheme="minorHAnsi"/>
                <w:sz w:val="24"/>
                <w:szCs w:val="24"/>
              </w:rPr>
              <w:t xml:space="preserve"> с</w:t>
            </w:r>
            <w:r w:rsidRPr="001A3280">
              <w:rPr>
                <w:rFonts w:asciiTheme="minorHAnsi" w:hAnsiTheme="minorHAnsi" w:cstheme="minorHAnsi"/>
                <w:sz w:val="24"/>
                <w:szCs w:val="24"/>
              </w:rPr>
              <w:t>портивный день «Сила и защита»</w:t>
            </w:r>
          </w:p>
          <w:p w:rsidR="0061320C" w:rsidRPr="001A3280" w:rsidRDefault="0061320C" w:rsidP="0061320C">
            <w:pPr>
              <w:pStyle w:val="TableParagraph"/>
              <w:tabs>
                <w:tab w:val="left" w:pos="466"/>
              </w:tabs>
              <w:ind w:left="0"/>
              <w:rPr>
                <w:rFonts w:asciiTheme="minorHAnsi" w:hAnsiTheme="minorHAnsi" w:cstheme="minorHAnsi"/>
                <w:sz w:val="24"/>
                <w:szCs w:val="24"/>
              </w:rPr>
            </w:pPr>
            <w:r w:rsidRPr="001A3280">
              <w:rPr>
                <w:rFonts w:asciiTheme="minorHAnsi" w:hAnsiTheme="minorHAnsi" w:cstheme="minorHAnsi"/>
                <w:sz w:val="24"/>
                <w:szCs w:val="24"/>
              </w:rPr>
              <w:t>-</w:t>
            </w:r>
            <w:r>
              <w:rPr>
                <w:rFonts w:asciiTheme="minorHAnsi" w:hAnsiTheme="minorHAnsi" w:cstheme="minorHAnsi"/>
                <w:sz w:val="24"/>
                <w:szCs w:val="24"/>
              </w:rPr>
              <w:t xml:space="preserve"> у</w:t>
            </w:r>
            <w:r w:rsidRPr="001A3280">
              <w:rPr>
                <w:rFonts w:asciiTheme="minorHAnsi" w:hAnsiTheme="minorHAnsi" w:cstheme="minorHAnsi"/>
                <w:sz w:val="24"/>
                <w:szCs w:val="24"/>
              </w:rPr>
              <w:t>рок мужества «Окончание второй мировой войны»</w:t>
            </w:r>
          </w:p>
        </w:tc>
        <w:tc>
          <w:tcPr>
            <w:tcW w:w="5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pStyle w:val="TableParagraph"/>
              <w:spacing w:line="268" w:lineRule="exact"/>
              <w:rPr>
                <w:rFonts w:asciiTheme="minorHAnsi" w:hAnsiTheme="minorHAnsi" w:cstheme="minorHAnsi"/>
                <w:sz w:val="24"/>
                <w:szCs w:val="24"/>
              </w:rPr>
            </w:pPr>
            <w:r w:rsidRPr="001A3280">
              <w:rPr>
                <w:rFonts w:asciiTheme="minorHAnsi" w:hAnsiTheme="minorHAnsi" w:cstheme="minorHAnsi"/>
                <w:spacing w:val="-2"/>
                <w:sz w:val="24"/>
                <w:szCs w:val="24"/>
              </w:rPr>
              <w:t>Сентябрь</w:t>
            </w:r>
          </w:p>
        </w:tc>
        <w:tc>
          <w:tcPr>
            <w:tcW w:w="154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B339E4">
            <w:pPr>
              <w:spacing w:before="0" w:beforeAutospacing="0" w:after="0" w:afterAutospacing="0"/>
              <w:rPr>
                <w:rFonts w:cstheme="minorHAnsi"/>
                <w:sz w:val="24"/>
                <w:szCs w:val="24"/>
                <w:lang w:val="ru-RU"/>
              </w:rPr>
            </w:pPr>
            <w:r w:rsidRPr="001A3280">
              <w:rPr>
                <w:rFonts w:cstheme="minorHAnsi"/>
                <w:color w:val="000000"/>
                <w:sz w:val="24"/>
                <w:szCs w:val="24"/>
                <w:lang w:val="ru-RU"/>
              </w:rPr>
              <w:t>Заместитель директора по ВР Мовчан В.П.</w:t>
            </w:r>
          </w:p>
          <w:p w:rsidR="0061320C" w:rsidRPr="001A3280" w:rsidRDefault="0061320C" w:rsidP="00B339E4">
            <w:pPr>
              <w:spacing w:before="0" w:beforeAutospacing="0" w:after="0" w:afterAutospacing="0"/>
              <w:rPr>
                <w:rFonts w:cstheme="minorHAnsi"/>
                <w:color w:val="000000"/>
                <w:sz w:val="24"/>
                <w:szCs w:val="24"/>
                <w:lang w:val="ru-RU"/>
              </w:rPr>
            </w:pPr>
            <w:r w:rsidRPr="001A3280">
              <w:rPr>
                <w:rFonts w:cstheme="minorHAnsi"/>
                <w:color w:val="000000"/>
                <w:sz w:val="24"/>
                <w:szCs w:val="24"/>
                <w:lang w:val="ru-RU"/>
              </w:rPr>
              <w:t>Советник директора по воспитательной работе Харитонова К.М.</w:t>
            </w:r>
          </w:p>
          <w:p w:rsidR="0061320C" w:rsidRPr="001A3280" w:rsidRDefault="0061320C" w:rsidP="0061320C">
            <w:pPr>
              <w:rPr>
                <w:rFonts w:cstheme="minorHAnsi"/>
                <w:color w:val="000000"/>
                <w:sz w:val="24"/>
                <w:szCs w:val="24"/>
                <w:lang w:val="ru-RU"/>
              </w:rPr>
            </w:pPr>
          </w:p>
        </w:tc>
        <w:tc>
          <w:tcPr>
            <w:tcW w:w="8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ind w:left="75" w:right="75"/>
              <w:rPr>
                <w:rFonts w:cstheme="minorHAnsi"/>
                <w:color w:val="000000"/>
                <w:sz w:val="24"/>
                <w:szCs w:val="24"/>
              </w:rPr>
            </w:pPr>
            <w:r w:rsidRPr="001A3280">
              <w:rPr>
                <w:rFonts w:cstheme="minorHAnsi"/>
                <w:color w:val="000000"/>
                <w:sz w:val="24"/>
                <w:szCs w:val="24"/>
                <w:lang w:val="ru-RU"/>
              </w:rPr>
              <w:t xml:space="preserve">100 % </w:t>
            </w:r>
            <w:r w:rsidRPr="001A3280">
              <w:rPr>
                <w:rFonts w:cstheme="minorHAnsi"/>
                <w:color w:val="000000"/>
                <w:sz w:val="24"/>
                <w:szCs w:val="24"/>
              </w:rPr>
              <w:t>обучающихся</w:t>
            </w:r>
          </w:p>
        </w:tc>
      </w:tr>
      <w:tr w:rsidR="0061320C" w:rsidRPr="002A1956" w:rsidTr="0061320C">
        <w:trPr>
          <w:trHeight w:val="276"/>
        </w:trPr>
        <w:tc>
          <w:tcPr>
            <w:tcW w:w="20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B339E4">
            <w:pPr>
              <w:pStyle w:val="TableParagraph"/>
              <w:spacing w:line="268" w:lineRule="exact"/>
              <w:ind w:left="0"/>
              <w:rPr>
                <w:rFonts w:asciiTheme="minorHAnsi" w:hAnsiTheme="minorHAnsi" w:cstheme="minorHAnsi"/>
                <w:sz w:val="24"/>
                <w:szCs w:val="24"/>
              </w:rPr>
            </w:pPr>
            <w:r w:rsidRPr="001A3280">
              <w:rPr>
                <w:rFonts w:asciiTheme="minorHAnsi" w:hAnsiTheme="minorHAnsi" w:cstheme="minorHAnsi"/>
                <w:spacing w:val="-2"/>
                <w:sz w:val="24"/>
                <w:szCs w:val="24"/>
              </w:rPr>
              <w:t>Выставка рисунков</w:t>
            </w:r>
            <w:r w:rsidRPr="001A3280">
              <w:rPr>
                <w:rFonts w:asciiTheme="minorHAnsi" w:hAnsiTheme="minorHAnsi" w:cstheme="minorHAnsi"/>
                <w:sz w:val="24"/>
                <w:szCs w:val="24"/>
              </w:rPr>
              <w:t>, посвященных</w:t>
            </w:r>
            <w:r w:rsidRPr="001A3280">
              <w:rPr>
                <w:rFonts w:asciiTheme="minorHAnsi" w:hAnsiTheme="minorHAnsi" w:cstheme="minorHAnsi"/>
                <w:spacing w:val="-15"/>
                <w:sz w:val="24"/>
                <w:szCs w:val="24"/>
              </w:rPr>
              <w:t xml:space="preserve"> </w:t>
            </w:r>
            <w:r w:rsidRPr="001A3280">
              <w:rPr>
                <w:rFonts w:asciiTheme="minorHAnsi" w:hAnsiTheme="minorHAnsi" w:cstheme="minorHAnsi"/>
                <w:sz w:val="24"/>
                <w:szCs w:val="24"/>
              </w:rPr>
              <w:t xml:space="preserve">защитникам </w:t>
            </w:r>
            <w:r w:rsidRPr="001A3280">
              <w:rPr>
                <w:rFonts w:asciiTheme="minorHAnsi" w:hAnsiTheme="minorHAnsi" w:cstheme="minorHAnsi"/>
                <w:spacing w:val="-2"/>
                <w:sz w:val="24"/>
                <w:szCs w:val="24"/>
              </w:rPr>
              <w:t>Отечества.</w:t>
            </w:r>
          </w:p>
        </w:tc>
        <w:tc>
          <w:tcPr>
            <w:tcW w:w="5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pStyle w:val="TableParagraph"/>
              <w:spacing w:line="268" w:lineRule="exact"/>
              <w:rPr>
                <w:rFonts w:asciiTheme="minorHAnsi" w:hAnsiTheme="minorHAnsi" w:cstheme="minorHAnsi"/>
                <w:sz w:val="24"/>
                <w:szCs w:val="24"/>
              </w:rPr>
            </w:pPr>
            <w:r w:rsidRPr="00B339E4">
              <w:rPr>
                <w:rFonts w:asciiTheme="minorHAnsi" w:hAnsiTheme="minorHAnsi" w:cstheme="minorHAnsi"/>
                <w:spacing w:val="-2"/>
                <w:sz w:val="24"/>
                <w:szCs w:val="24"/>
              </w:rPr>
              <w:t>Сентябрь</w:t>
            </w:r>
          </w:p>
        </w:tc>
        <w:tc>
          <w:tcPr>
            <w:tcW w:w="154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B339E4">
            <w:pPr>
              <w:spacing w:before="0" w:beforeAutospacing="0" w:after="0" w:afterAutospacing="0"/>
              <w:rPr>
                <w:rFonts w:cstheme="minorHAnsi"/>
                <w:color w:val="000000"/>
                <w:sz w:val="24"/>
                <w:szCs w:val="24"/>
                <w:lang w:val="ru-RU"/>
              </w:rPr>
            </w:pPr>
            <w:r w:rsidRPr="001A3280">
              <w:rPr>
                <w:rFonts w:cstheme="minorHAnsi"/>
                <w:color w:val="000000"/>
                <w:sz w:val="24"/>
                <w:szCs w:val="24"/>
                <w:lang w:val="ru-RU"/>
              </w:rPr>
              <w:t xml:space="preserve">Заместитель директора по ВР </w:t>
            </w:r>
          </w:p>
          <w:p w:rsidR="0061320C" w:rsidRPr="001A3280" w:rsidRDefault="0061320C" w:rsidP="00B339E4">
            <w:pPr>
              <w:spacing w:before="0" w:beforeAutospacing="0" w:after="0" w:afterAutospacing="0"/>
              <w:rPr>
                <w:rFonts w:cstheme="minorHAnsi"/>
                <w:sz w:val="24"/>
                <w:szCs w:val="24"/>
                <w:lang w:val="ru-RU"/>
              </w:rPr>
            </w:pPr>
            <w:r w:rsidRPr="001A3280">
              <w:rPr>
                <w:rFonts w:cstheme="minorHAnsi"/>
                <w:sz w:val="24"/>
                <w:szCs w:val="24"/>
                <w:lang w:val="ru-RU"/>
              </w:rPr>
              <w:t>Кожевникова К.В.</w:t>
            </w:r>
          </w:p>
          <w:p w:rsidR="0061320C" w:rsidRPr="001A3280" w:rsidRDefault="0061320C" w:rsidP="00B339E4">
            <w:pPr>
              <w:spacing w:before="0" w:beforeAutospacing="0" w:after="0" w:afterAutospacing="0"/>
              <w:rPr>
                <w:rFonts w:cstheme="minorHAnsi"/>
                <w:color w:val="000000"/>
                <w:sz w:val="24"/>
                <w:szCs w:val="24"/>
                <w:lang w:val="ru-RU"/>
              </w:rPr>
            </w:pPr>
            <w:r w:rsidRPr="001A3280">
              <w:rPr>
                <w:rFonts w:cstheme="minorHAnsi"/>
                <w:color w:val="000000"/>
                <w:sz w:val="24"/>
                <w:szCs w:val="24"/>
                <w:lang w:val="ru-RU"/>
              </w:rPr>
              <w:t>Советник директора по воспитательной работе Харитонова К.М.</w:t>
            </w:r>
          </w:p>
          <w:p w:rsidR="0061320C" w:rsidRPr="001A3280" w:rsidRDefault="0061320C" w:rsidP="0061320C">
            <w:pPr>
              <w:rPr>
                <w:rFonts w:cstheme="minorHAnsi"/>
                <w:color w:val="000000"/>
                <w:sz w:val="24"/>
                <w:szCs w:val="24"/>
                <w:lang w:val="ru-RU"/>
              </w:rPr>
            </w:pPr>
          </w:p>
        </w:tc>
        <w:tc>
          <w:tcPr>
            <w:tcW w:w="8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ind w:left="75" w:right="75"/>
              <w:rPr>
                <w:rFonts w:cstheme="minorHAnsi"/>
                <w:color w:val="000000"/>
                <w:sz w:val="24"/>
                <w:szCs w:val="24"/>
                <w:lang w:val="ru-RU"/>
              </w:rPr>
            </w:pPr>
            <w:r w:rsidRPr="001A3280">
              <w:rPr>
                <w:rFonts w:cstheme="minorHAnsi"/>
                <w:color w:val="000000"/>
                <w:sz w:val="24"/>
                <w:szCs w:val="24"/>
                <w:lang w:val="ru-RU"/>
              </w:rPr>
              <w:t xml:space="preserve">356 </w:t>
            </w:r>
            <w:r w:rsidRPr="001A3280">
              <w:rPr>
                <w:rFonts w:cstheme="minorHAnsi"/>
                <w:color w:val="000000"/>
                <w:sz w:val="24"/>
                <w:szCs w:val="24"/>
              </w:rPr>
              <w:t>обучающихся</w:t>
            </w:r>
          </w:p>
        </w:tc>
      </w:tr>
      <w:tr w:rsidR="0061320C" w:rsidRPr="002A1956" w:rsidTr="0061320C">
        <w:trPr>
          <w:trHeight w:val="276"/>
        </w:trPr>
        <w:tc>
          <w:tcPr>
            <w:tcW w:w="20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pStyle w:val="TableParagraph"/>
              <w:tabs>
                <w:tab w:val="left" w:pos="467"/>
              </w:tabs>
              <w:spacing w:before="2" w:line="237" w:lineRule="auto"/>
              <w:ind w:left="0" w:right="705"/>
              <w:rPr>
                <w:rFonts w:asciiTheme="minorHAnsi" w:hAnsiTheme="minorHAnsi" w:cstheme="minorHAnsi"/>
                <w:sz w:val="24"/>
                <w:szCs w:val="24"/>
              </w:rPr>
            </w:pPr>
            <w:r w:rsidRPr="001A3280">
              <w:rPr>
                <w:rFonts w:asciiTheme="minorHAnsi" w:hAnsiTheme="minorHAnsi" w:cstheme="minorHAnsi"/>
                <w:sz w:val="24"/>
                <w:szCs w:val="24"/>
              </w:rPr>
              <w:t>-</w:t>
            </w:r>
            <w:r w:rsidR="00286171">
              <w:rPr>
                <w:rFonts w:asciiTheme="minorHAnsi" w:hAnsiTheme="minorHAnsi" w:cstheme="minorHAnsi"/>
                <w:sz w:val="24"/>
                <w:szCs w:val="24"/>
              </w:rPr>
              <w:t xml:space="preserve"> т</w:t>
            </w:r>
            <w:r w:rsidRPr="001A3280">
              <w:rPr>
                <w:rFonts w:asciiTheme="minorHAnsi" w:hAnsiTheme="minorHAnsi" w:cstheme="minorHAnsi"/>
                <w:sz w:val="24"/>
                <w:szCs w:val="24"/>
              </w:rPr>
              <w:t>ематический классный час «Служу России»</w:t>
            </w:r>
          </w:p>
          <w:p w:rsidR="0061320C" w:rsidRPr="001A3280" w:rsidRDefault="0061320C" w:rsidP="0061320C">
            <w:pPr>
              <w:pStyle w:val="TableParagraph"/>
              <w:tabs>
                <w:tab w:val="left" w:pos="467"/>
              </w:tabs>
              <w:spacing w:before="2" w:line="237" w:lineRule="auto"/>
              <w:ind w:left="0" w:right="705"/>
              <w:rPr>
                <w:rFonts w:asciiTheme="minorHAnsi" w:hAnsiTheme="minorHAnsi" w:cstheme="minorHAnsi"/>
                <w:sz w:val="24"/>
                <w:szCs w:val="24"/>
              </w:rPr>
            </w:pPr>
            <w:r w:rsidRPr="001A3280">
              <w:rPr>
                <w:rFonts w:asciiTheme="minorHAnsi" w:hAnsiTheme="minorHAnsi" w:cstheme="minorHAnsi"/>
                <w:sz w:val="24"/>
                <w:szCs w:val="24"/>
              </w:rPr>
              <w:t>-</w:t>
            </w:r>
            <w:r w:rsidR="00286171">
              <w:rPr>
                <w:rFonts w:asciiTheme="minorHAnsi" w:hAnsiTheme="minorHAnsi" w:cstheme="minorHAnsi"/>
                <w:sz w:val="24"/>
                <w:szCs w:val="24"/>
              </w:rPr>
              <w:t xml:space="preserve"> уроки мужества «Защита Отечества</w:t>
            </w:r>
            <w:r w:rsidRPr="001A3280">
              <w:rPr>
                <w:rFonts w:asciiTheme="minorHAnsi" w:hAnsiTheme="minorHAnsi" w:cstheme="minorHAnsi"/>
                <w:sz w:val="24"/>
                <w:szCs w:val="24"/>
              </w:rPr>
              <w:t>: вчера и сегодня»</w:t>
            </w:r>
          </w:p>
          <w:p w:rsidR="0061320C" w:rsidRPr="001A3280" w:rsidRDefault="0061320C" w:rsidP="0061320C">
            <w:pPr>
              <w:pStyle w:val="TableParagraph"/>
              <w:tabs>
                <w:tab w:val="left" w:pos="467"/>
              </w:tabs>
              <w:spacing w:before="2" w:line="237" w:lineRule="auto"/>
              <w:ind w:left="0" w:right="705"/>
              <w:rPr>
                <w:rFonts w:asciiTheme="minorHAnsi" w:hAnsiTheme="minorHAnsi" w:cstheme="minorHAnsi"/>
                <w:sz w:val="24"/>
                <w:szCs w:val="24"/>
              </w:rPr>
            </w:pPr>
            <w:r w:rsidRPr="001A3280">
              <w:rPr>
                <w:rFonts w:asciiTheme="minorHAnsi" w:hAnsiTheme="minorHAnsi" w:cstheme="minorHAnsi"/>
                <w:sz w:val="24"/>
                <w:szCs w:val="24"/>
              </w:rPr>
              <w:t>-</w:t>
            </w:r>
            <w:r w:rsidR="00286171">
              <w:rPr>
                <w:rFonts w:asciiTheme="minorHAnsi" w:hAnsiTheme="minorHAnsi" w:cstheme="minorHAnsi"/>
                <w:sz w:val="24"/>
                <w:szCs w:val="24"/>
              </w:rPr>
              <w:t xml:space="preserve"> к</w:t>
            </w:r>
            <w:r w:rsidRPr="001A3280">
              <w:rPr>
                <w:rFonts w:asciiTheme="minorHAnsi" w:hAnsiTheme="minorHAnsi" w:cstheme="minorHAnsi"/>
                <w:sz w:val="24"/>
                <w:szCs w:val="24"/>
              </w:rPr>
              <w:t>инолекторий 8-9 классы «Герои в фильмах о войне»</w:t>
            </w:r>
          </w:p>
          <w:p w:rsidR="0061320C" w:rsidRPr="001A3280" w:rsidRDefault="0061320C" w:rsidP="0061320C">
            <w:pPr>
              <w:pStyle w:val="TableParagraph"/>
              <w:tabs>
                <w:tab w:val="left" w:pos="467"/>
              </w:tabs>
              <w:spacing w:before="2" w:line="237" w:lineRule="auto"/>
              <w:ind w:left="0" w:right="705"/>
              <w:rPr>
                <w:rFonts w:asciiTheme="minorHAnsi" w:hAnsiTheme="minorHAnsi" w:cstheme="minorHAnsi"/>
                <w:sz w:val="24"/>
                <w:szCs w:val="24"/>
              </w:rPr>
            </w:pPr>
            <w:r w:rsidRPr="001A3280">
              <w:rPr>
                <w:rFonts w:asciiTheme="minorHAnsi" w:hAnsiTheme="minorHAnsi" w:cstheme="minorHAnsi"/>
                <w:sz w:val="24"/>
                <w:szCs w:val="24"/>
              </w:rPr>
              <w:t>-День освобождения Мелитополя</w:t>
            </w:r>
          </w:p>
          <w:p w:rsidR="0061320C" w:rsidRPr="001A3280" w:rsidRDefault="0061320C" w:rsidP="0061320C">
            <w:pPr>
              <w:pStyle w:val="TableParagraph"/>
              <w:tabs>
                <w:tab w:val="left" w:pos="467"/>
              </w:tabs>
              <w:spacing w:before="2" w:line="237" w:lineRule="auto"/>
              <w:ind w:left="0" w:right="705"/>
              <w:rPr>
                <w:rFonts w:asciiTheme="minorHAnsi" w:hAnsiTheme="minorHAnsi" w:cstheme="minorHAnsi"/>
                <w:sz w:val="24"/>
                <w:szCs w:val="24"/>
              </w:rPr>
            </w:pPr>
          </w:p>
        </w:tc>
        <w:tc>
          <w:tcPr>
            <w:tcW w:w="5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pStyle w:val="TableParagraph"/>
              <w:spacing w:line="268" w:lineRule="exact"/>
              <w:rPr>
                <w:rFonts w:asciiTheme="minorHAnsi" w:hAnsiTheme="minorHAnsi" w:cstheme="minorHAnsi"/>
                <w:sz w:val="24"/>
                <w:szCs w:val="24"/>
              </w:rPr>
            </w:pPr>
            <w:r w:rsidRPr="001A3280">
              <w:rPr>
                <w:rFonts w:asciiTheme="minorHAnsi" w:hAnsiTheme="minorHAnsi" w:cstheme="minorHAnsi"/>
                <w:spacing w:val="-2"/>
                <w:sz w:val="24"/>
                <w:szCs w:val="24"/>
              </w:rPr>
              <w:t>Октябрь</w:t>
            </w:r>
          </w:p>
        </w:tc>
        <w:tc>
          <w:tcPr>
            <w:tcW w:w="154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286171">
            <w:pPr>
              <w:spacing w:before="0" w:beforeAutospacing="0" w:after="0" w:afterAutospacing="0"/>
              <w:rPr>
                <w:rFonts w:cstheme="minorHAnsi"/>
                <w:color w:val="000000"/>
                <w:sz w:val="24"/>
                <w:szCs w:val="24"/>
                <w:lang w:val="ru-RU"/>
              </w:rPr>
            </w:pPr>
            <w:r w:rsidRPr="001A3280">
              <w:rPr>
                <w:rFonts w:cstheme="minorHAnsi"/>
                <w:color w:val="000000"/>
                <w:sz w:val="24"/>
                <w:szCs w:val="24"/>
                <w:lang w:val="ru-RU"/>
              </w:rPr>
              <w:t>Заместитель директора по ВР</w:t>
            </w:r>
          </w:p>
          <w:p w:rsidR="0061320C" w:rsidRPr="001A3280" w:rsidRDefault="0061320C" w:rsidP="00286171">
            <w:pPr>
              <w:spacing w:before="0" w:beforeAutospacing="0" w:after="0" w:afterAutospacing="0"/>
              <w:rPr>
                <w:rFonts w:cstheme="minorHAnsi"/>
                <w:sz w:val="24"/>
                <w:szCs w:val="24"/>
                <w:lang w:val="ru-RU"/>
              </w:rPr>
            </w:pPr>
            <w:r w:rsidRPr="001A3280">
              <w:rPr>
                <w:rFonts w:cstheme="minorHAnsi"/>
                <w:sz w:val="24"/>
                <w:szCs w:val="24"/>
                <w:lang w:val="ru-RU"/>
              </w:rPr>
              <w:t>Кожевникова К.В.</w:t>
            </w:r>
          </w:p>
          <w:p w:rsidR="0061320C" w:rsidRPr="001A3280" w:rsidRDefault="0061320C" w:rsidP="00286171">
            <w:pPr>
              <w:spacing w:before="0" w:beforeAutospacing="0" w:after="0" w:afterAutospacing="0"/>
              <w:rPr>
                <w:rFonts w:cstheme="minorHAnsi"/>
                <w:color w:val="000000"/>
                <w:sz w:val="24"/>
                <w:szCs w:val="24"/>
                <w:lang w:val="ru-RU"/>
              </w:rPr>
            </w:pPr>
            <w:r w:rsidRPr="001A3280">
              <w:rPr>
                <w:rFonts w:cstheme="minorHAnsi"/>
                <w:color w:val="000000"/>
                <w:sz w:val="24"/>
                <w:szCs w:val="24"/>
                <w:lang w:val="ru-RU"/>
              </w:rPr>
              <w:t>Советник директора по воспитательной работе Харитонова К.М.</w:t>
            </w:r>
          </w:p>
          <w:p w:rsidR="0061320C" w:rsidRPr="001A3280" w:rsidRDefault="0061320C" w:rsidP="00286171">
            <w:pPr>
              <w:pStyle w:val="tableparagraph0"/>
              <w:shd w:val="clear" w:color="auto" w:fill="FFFFFF"/>
              <w:spacing w:before="0" w:beforeAutospacing="0" w:after="0" w:afterAutospacing="0"/>
              <w:ind w:right="540"/>
              <w:rPr>
                <w:rFonts w:asciiTheme="minorHAnsi" w:hAnsiTheme="minorHAnsi" w:cstheme="minorHAnsi"/>
                <w:color w:val="1F1F1F"/>
                <w:spacing w:val="-4"/>
              </w:rPr>
            </w:pPr>
            <w:r w:rsidRPr="001A3280">
              <w:rPr>
                <w:rFonts w:asciiTheme="minorHAnsi" w:hAnsiTheme="minorHAnsi" w:cstheme="minorHAnsi"/>
                <w:color w:val="1F1F1F"/>
                <w:spacing w:val="-2"/>
              </w:rPr>
              <w:t xml:space="preserve">классные руководители, </w:t>
            </w:r>
            <w:r w:rsidR="00286171">
              <w:rPr>
                <w:rFonts w:asciiTheme="minorHAnsi" w:hAnsiTheme="minorHAnsi" w:cstheme="minorHAnsi"/>
                <w:color w:val="1F1F1F"/>
                <w:spacing w:val="-2"/>
              </w:rPr>
              <w:t>п</w:t>
            </w:r>
            <w:r w:rsidRPr="001A3280">
              <w:rPr>
                <w:rFonts w:asciiTheme="minorHAnsi" w:hAnsiTheme="minorHAnsi" w:cstheme="minorHAnsi"/>
                <w:color w:val="1F1F1F"/>
                <w:spacing w:val="-2"/>
              </w:rPr>
              <w:t>едагог-</w:t>
            </w:r>
            <w:r w:rsidR="00286171">
              <w:rPr>
                <w:rFonts w:asciiTheme="minorHAnsi" w:hAnsiTheme="minorHAnsi" w:cstheme="minorHAnsi"/>
                <w:color w:val="1F1F1F"/>
                <w:spacing w:val="-2"/>
              </w:rPr>
              <w:t xml:space="preserve"> </w:t>
            </w:r>
            <w:r w:rsidRPr="001A3280">
              <w:rPr>
                <w:rFonts w:asciiTheme="minorHAnsi" w:hAnsiTheme="minorHAnsi" w:cstheme="minorHAnsi"/>
                <w:color w:val="1F1F1F"/>
                <w:spacing w:val="-2"/>
              </w:rPr>
              <w:t>организатор</w:t>
            </w:r>
          </w:p>
          <w:p w:rsidR="0061320C" w:rsidRPr="001A3280" w:rsidRDefault="0061320C" w:rsidP="0061320C">
            <w:pPr>
              <w:pStyle w:val="tableparagraph0"/>
              <w:shd w:val="clear" w:color="auto" w:fill="FFFFFF"/>
              <w:spacing w:before="0" w:beforeAutospacing="0" w:after="0" w:afterAutospacing="0"/>
              <w:ind w:left="105"/>
              <w:rPr>
                <w:rFonts w:asciiTheme="minorHAnsi" w:hAnsiTheme="minorHAnsi" w:cstheme="minorHAnsi"/>
                <w:color w:val="000000"/>
              </w:rPr>
            </w:pPr>
          </w:p>
        </w:tc>
        <w:tc>
          <w:tcPr>
            <w:tcW w:w="8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ind w:left="75" w:right="75"/>
              <w:rPr>
                <w:rFonts w:cstheme="minorHAnsi"/>
                <w:color w:val="000000"/>
                <w:sz w:val="24"/>
                <w:szCs w:val="24"/>
              </w:rPr>
            </w:pPr>
            <w:r w:rsidRPr="001A3280">
              <w:rPr>
                <w:rFonts w:cstheme="minorHAnsi"/>
                <w:color w:val="000000"/>
                <w:sz w:val="24"/>
                <w:szCs w:val="24"/>
                <w:lang w:val="ru-RU"/>
              </w:rPr>
              <w:t xml:space="preserve">100 % </w:t>
            </w:r>
            <w:r w:rsidRPr="001A3280">
              <w:rPr>
                <w:rFonts w:cstheme="minorHAnsi"/>
                <w:color w:val="000000"/>
                <w:sz w:val="24"/>
                <w:szCs w:val="24"/>
              </w:rPr>
              <w:t>обучающихся</w:t>
            </w:r>
          </w:p>
          <w:p w:rsidR="0061320C" w:rsidRPr="001A3280" w:rsidRDefault="0061320C" w:rsidP="0061320C">
            <w:pPr>
              <w:ind w:left="75" w:right="75"/>
              <w:rPr>
                <w:rFonts w:cstheme="minorHAnsi"/>
                <w:color w:val="000000"/>
                <w:sz w:val="24"/>
                <w:szCs w:val="24"/>
                <w:lang w:val="ru-RU"/>
              </w:rPr>
            </w:pPr>
          </w:p>
        </w:tc>
      </w:tr>
      <w:tr w:rsidR="0061320C" w:rsidRPr="002A1956" w:rsidTr="0061320C">
        <w:trPr>
          <w:trHeight w:val="276"/>
        </w:trPr>
        <w:tc>
          <w:tcPr>
            <w:tcW w:w="20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pStyle w:val="TableParagraph"/>
              <w:spacing w:line="270" w:lineRule="exact"/>
              <w:ind w:left="0"/>
              <w:rPr>
                <w:rFonts w:asciiTheme="minorHAnsi" w:hAnsiTheme="minorHAnsi" w:cstheme="minorHAnsi"/>
                <w:sz w:val="24"/>
                <w:szCs w:val="24"/>
              </w:rPr>
            </w:pPr>
            <w:r w:rsidRPr="001A3280">
              <w:rPr>
                <w:rFonts w:asciiTheme="minorHAnsi" w:hAnsiTheme="minorHAnsi" w:cstheme="minorHAnsi"/>
                <w:sz w:val="24"/>
                <w:szCs w:val="24"/>
              </w:rPr>
              <w:t>-</w:t>
            </w:r>
            <w:r w:rsidR="00286171">
              <w:rPr>
                <w:rFonts w:asciiTheme="minorHAnsi" w:hAnsiTheme="minorHAnsi" w:cstheme="minorHAnsi"/>
                <w:sz w:val="24"/>
                <w:szCs w:val="24"/>
              </w:rPr>
              <w:t xml:space="preserve"> у</w:t>
            </w:r>
            <w:r w:rsidRPr="001A3280">
              <w:rPr>
                <w:rFonts w:asciiTheme="minorHAnsi" w:hAnsiTheme="minorHAnsi" w:cstheme="minorHAnsi"/>
                <w:sz w:val="24"/>
                <w:szCs w:val="24"/>
              </w:rPr>
              <w:t>роки</w:t>
            </w:r>
            <w:r w:rsidRPr="001A3280">
              <w:rPr>
                <w:rFonts w:asciiTheme="minorHAnsi" w:hAnsiTheme="minorHAnsi" w:cstheme="minorHAnsi"/>
                <w:spacing w:val="-2"/>
                <w:sz w:val="24"/>
                <w:szCs w:val="24"/>
              </w:rPr>
              <w:t xml:space="preserve"> </w:t>
            </w:r>
            <w:r w:rsidRPr="001A3280">
              <w:rPr>
                <w:rFonts w:asciiTheme="minorHAnsi" w:hAnsiTheme="minorHAnsi" w:cstheme="minorHAnsi"/>
                <w:sz w:val="24"/>
                <w:szCs w:val="24"/>
              </w:rPr>
              <w:t>толерантности</w:t>
            </w:r>
            <w:r w:rsidRPr="001A3280">
              <w:rPr>
                <w:rFonts w:asciiTheme="minorHAnsi" w:hAnsiTheme="minorHAnsi" w:cstheme="minorHAnsi"/>
                <w:spacing w:val="-3"/>
                <w:sz w:val="24"/>
                <w:szCs w:val="24"/>
              </w:rPr>
              <w:t xml:space="preserve"> </w:t>
            </w:r>
            <w:r w:rsidRPr="001A3280">
              <w:rPr>
                <w:rFonts w:asciiTheme="minorHAnsi" w:hAnsiTheme="minorHAnsi" w:cstheme="minorHAnsi"/>
                <w:sz w:val="24"/>
                <w:szCs w:val="24"/>
              </w:rPr>
              <w:t>и</w:t>
            </w:r>
            <w:r w:rsidRPr="001A3280">
              <w:rPr>
                <w:rFonts w:asciiTheme="minorHAnsi" w:hAnsiTheme="minorHAnsi" w:cstheme="minorHAnsi"/>
                <w:spacing w:val="-3"/>
                <w:sz w:val="24"/>
                <w:szCs w:val="24"/>
              </w:rPr>
              <w:t xml:space="preserve"> </w:t>
            </w:r>
            <w:r w:rsidRPr="001A3280">
              <w:rPr>
                <w:rFonts w:asciiTheme="minorHAnsi" w:hAnsiTheme="minorHAnsi" w:cstheme="minorHAnsi"/>
                <w:spacing w:val="-4"/>
                <w:sz w:val="24"/>
                <w:szCs w:val="24"/>
              </w:rPr>
              <w:t>мира</w:t>
            </w:r>
            <w:r w:rsidRPr="001A3280">
              <w:rPr>
                <w:rFonts w:asciiTheme="minorHAnsi" w:hAnsiTheme="minorHAnsi" w:cstheme="minorHAnsi"/>
                <w:sz w:val="24"/>
                <w:szCs w:val="24"/>
              </w:rPr>
              <w:t xml:space="preserve"> «Обсуждение</w:t>
            </w:r>
            <w:r w:rsidRPr="001A3280">
              <w:rPr>
                <w:rFonts w:asciiTheme="minorHAnsi" w:hAnsiTheme="minorHAnsi" w:cstheme="minorHAnsi"/>
                <w:spacing w:val="-14"/>
                <w:sz w:val="24"/>
                <w:szCs w:val="24"/>
              </w:rPr>
              <w:t xml:space="preserve"> </w:t>
            </w:r>
            <w:r w:rsidRPr="001A3280">
              <w:rPr>
                <w:rFonts w:asciiTheme="minorHAnsi" w:hAnsiTheme="minorHAnsi" w:cstheme="minorHAnsi"/>
                <w:sz w:val="24"/>
                <w:szCs w:val="24"/>
              </w:rPr>
              <w:t>роли</w:t>
            </w:r>
            <w:r w:rsidRPr="001A3280">
              <w:rPr>
                <w:rFonts w:asciiTheme="minorHAnsi" w:hAnsiTheme="minorHAnsi" w:cstheme="minorHAnsi"/>
                <w:spacing w:val="-12"/>
                <w:sz w:val="24"/>
                <w:szCs w:val="24"/>
              </w:rPr>
              <w:t xml:space="preserve"> </w:t>
            </w:r>
            <w:r w:rsidRPr="001A3280">
              <w:rPr>
                <w:rFonts w:asciiTheme="minorHAnsi" w:hAnsiTheme="minorHAnsi" w:cstheme="minorHAnsi"/>
                <w:sz w:val="24"/>
                <w:szCs w:val="24"/>
              </w:rPr>
              <w:t>защитников</w:t>
            </w:r>
            <w:r w:rsidRPr="001A3280">
              <w:rPr>
                <w:rFonts w:asciiTheme="minorHAnsi" w:hAnsiTheme="minorHAnsi" w:cstheme="minorHAnsi"/>
                <w:spacing w:val="-14"/>
                <w:sz w:val="24"/>
                <w:szCs w:val="24"/>
              </w:rPr>
              <w:t xml:space="preserve"> </w:t>
            </w:r>
            <w:r w:rsidRPr="001A3280">
              <w:rPr>
                <w:rFonts w:asciiTheme="minorHAnsi" w:hAnsiTheme="minorHAnsi" w:cstheme="minorHAnsi"/>
                <w:sz w:val="24"/>
                <w:szCs w:val="24"/>
              </w:rPr>
              <w:t>в поддержании мира».</w:t>
            </w:r>
          </w:p>
          <w:p w:rsidR="0061320C" w:rsidRPr="001A3280" w:rsidRDefault="0061320C" w:rsidP="0061320C">
            <w:pPr>
              <w:pStyle w:val="TableParagraph"/>
              <w:spacing w:line="270" w:lineRule="exact"/>
              <w:ind w:left="0"/>
              <w:rPr>
                <w:rFonts w:asciiTheme="minorHAnsi" w:hAnsiTheme="minorHAnsi" w:cstheme="minorHAnsi"/>
                <w:sz w:val="24"/>
                <w:szCs w:val="24"/>
              </w:rPr>
            </w:pPr>
            <w:r w:rsidRPr="001A3280">
              <w:rPr>
                <w:rFonts w:asciiTheme="minorHAnsi" w:hAnsiTheme="minorHAnsi" w:cstheme="minorHAnsi"/>
                <w:sz w:val="24"/>
                <w:szCs w:val="24"/>
              </w:rPr>
              <w:t>-</w:t>
            </w:r>
            <w:r w:rsidR="00286171">
              <w:rPr>
                <w:rFonts w:asciiTheme="minorHAnsi" w:hAnsiTheme="minorHAnsi" w:cstheme="minorHAnsi"/>
                <w:sz w:val="24"/>
                <w:szCs w:val="24"/>
              </w:rPr>
              <w:t xml:space="preserve"> у</w:t>
            </w:r>
            <w:r w:rsidRPr="001A3280">
              <w:rPr>
                <w:rFonts w:asciiTheme="minorHAnsi" w:hAnsiTheme="minorHAnsi" w:cstheme="minorHAnsi"/>
                <w:sz w:val="24"/>
                <w:szCs w:val="24"/>
              </w:rPr>
              <w:t>роки мужества «Герои современности»</w:t>
            </w:r>
          </w:p>
          <w:p w:rsidR="0061320C" w:rsidRPr="001A3280" w:rsidRDefault="0061320C" w:rsidP="0061320C">
            <w:pPr>
              <w:pStyle w:val="TableParagraph"/>
              <w:spacing w:line="270" w:lineRule="exact"/>
              <w:ind w:left="0"/>
              <w:rPr>
                <w:rFonts w:asciiTheme="minorHAnsi" w:hAnsiTheme="minorHAnsi" w:cstheme="minorHAnsi"/>
                <w:sz w:val="24"/>
                <w:szCs w:val="24"/>
              </w:rPr>
            </w:pPr>
            <w:r w:rsidRPr="001A3280">
              <w:rPr>
                <w:rFonts w:asciiTheme="minorHAnsi" w:hAnsiTheme="minorHAnsi" w:cstheme="minorHAnsi"/>
                <w:sz w:val="24"/>
                <w:szCs w:val="24"/>
              </w:rPr>
              <w:t>-</w:t>
            </w:r>
            <w:r w:rsidR="00286171">
              <w:rPr>
                <w:rFonts w:asciiTheme="minorHAnsi" w:hAnsiTheme="minorHAnsi" w:cstheme="minorHAnsi"/>
                <w:sz w:val="24"/>
                <w:szCs w:val="24"/>
              </w:rPr>
              <w:t xml:space="preserve"> </w:t>
            </w:r>
            <w:r w:rsidRPr="001A3280">
              <w:rPr>
                <w:rFonts w:asciiTheme="minorHAnsi" w:hAnsiTheme="minorHAnsi" w:cstheme="minorHAnsi"/>
                <w:sz w:val="24"/>
                <w:szCs w:val="24"/>
              </w:rPr>
              <w:t>День герба РФ</w:t>
            </w:r>
          </w:p>
          <w:p w:rsidR="0061320C" w:rsidRPr="001A3280" w:rsidRDefault="0061320C" w:rsidP="0061320C">
            <w:pPr>
              <w:pStyle w:val="TableParagraph"/>
              <w:spacing w:line="270" w:lineRule="exact"/>
              <w:ind w:left="0"/>
              <w:rPr>
                <w:rFonts w:asciiTheme="minorHAnsi" w:hAnsiTheme="minorHAnsi" w:cstheme="minorHAnsi"/>
                <w:sz w:val="24"/>
                <w:szCs w:val="24"/>
              </w:rPr>
            </w:pPr>
          </w:p>
        </w:tc>
        <w:tc>
          <w:tcPr>
            <w:tcW w:w="5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pStyle w:val="TableParagraph"/>
              <w:spacing w:line="270" w:lineRule="exact"/>
              <w:rPr>
                <w:rFonts w:asciiTheme="minorHAnsi" w:hAnsiTheme="minorHAnsi" w:cstheme="minorHAnsi"/>
                <w:sz w:val="24"/>
                <w:szCs w:val="24"/>
              </w:rPr>
            </w:pPr>
            <w:r w:rsidRPr="001A3280">
              <w:rPr>
                <w:rFonts w:asciiTheme="minorHAnsi" w:hAnsiTheme="minorHAnsi" w:cstheme="minorHAnsi"/>
                <w:spacing w:val="-2"/>
                <w:sz w:val="24"/>
                <w:szCs w:val="24"/>
              </w:rPr>
              <w:t>Ноябрь</w:t>
            </w:r>
          </w:p>
        </w:tc>
        <w:tc>
          <w:tcPr>
            <w:tcW w:w="154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286171">
            <w:pPr>
              <w:spacing w:before="0" w:beforeAutospacing="0" w:after="0" w:afterAutospacing="0"/>
              <w:rPr>
                <w:rFonts w:cstheme="minorHAnsi"/>
                <w:color w:val="000000"/>
                <w:sz w:val="24"/>
                <w:szCs w:val="24"/>
                <w:lang w:val="ru-RU"/>
              </w:rPr>
            </w:pPr>
            <w:r w:rsidRPr="001A3280">
              <w:rPr>
                <w:rFonts w:cstheme="minorHAnsi"/>
                <w:color w:val="000000"/>
                <w:sz w:val="24"/>
                <w:szCs w:val="24"/>
                <w:lang w:val="ru-RU"/>
              </w:rPr>
              <w:t xml:space="preserve">Заместитель директора по ВР </w:t>
            </w:r>
          </w:p>
          <w:p w:rsidR="0061320C" w:rsidRPr="001A3280" w:rsidRDefault="0061320C" w:rsidP="00286171">
            <w:pPr>
              <w:spacing w:before="0" w:beforeAutospacing="0" w:after="0" w:afterAutospacing="0"/>
              <w:rPr>
                <w:rFonts w:cstheme="minorHAnsi"/>
                <w:sz w:val="24"/>
                <w:szCs w:val="24"/>
                <w:lang w:val="ru-RU"/>
              </w:rPr>
            </w:pPr>
            <w:r w:rsidRPr="001A3280">
              <w:rPr>
                <w:rFonts w:cstheme="minorHAnsi"/>
                <w:sz w:val="24"/>
                <w:szCs w:val="24"/>
                <w:lang w:val="ru-RU"/>
              </w:rPr>
              <w:t>Кожевникова К.В.</w:t>
            </w:r>
          </w:p>
          <w:p w:rsidR="0061320C" w:rsidRPr="001A3280" w:rsidRDefault="0061320C" w:rsidP="00286171">
            <w:pPr>
              <w:spacing w:before="0" w:beforeAutospacing="0" w:after="0" w:afterAutospacing="0"/>
              <w:rPr>
                <w:rFonts w:cstheme="minorHAnsi"/>
                <w:color w:val="000000"/>
                <w:sz w:val="24"/>
                <w:szCs w:val="24"/>
                <w:lang w:val="ru-RU"/>
              </w:rPr>
            </w:pPr>
            <w:r w:rsidRPr="001A3280">
              <w:rPr>
                <w:rFonts w:cstheme="minorHAnsi"/>
                <w:color w:val="000000"/>
                <w:sz w:val="24"/>
                <w:szCs w:val="24"/>
                <w:lang w:val="ru-RU"/>
              </w:rPr>
              <w:t>Советник директора по воспитательной работе Харитонова К.М.</w:t>
            </w:r>
          </w:p>
          <w:p w:rsidR="0061320C" w:rsidRPr="001A3280" w:rsidRDefault="0061320C" w:rsidP="00286171">
            <w:pPr>
              <w:spacing w:before="0" w:beforeAutospacing="0" w:after="0" w:afterAutospacing="0"/>
              <w:rPr>
                <w:rFonts w:cstheme="minorHAnsi"/>
                <w:color w:val="000000"/>
                <w:sz w:val="24"/>
                <w:szCs w:val="24"/>
                <w:lang w:val="ru-RU"/>
              </w:rPr>
            </w:pPr>
          </w:p>
        </w:tc>
        <w:tc>
          <w:tcPr>
            <w:tcW w:w="8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286171">
            <w:pPr>
              <w:spacing w:before="0" w:beforeAutospacing="0" w:after="0" w:afterAutospacing="0"/>
              <w:ind w:left="75" w:right="75"/>
              <w:rPr>
                <w:rFonts w:cstheme="minorHAnsi"/>
                <w:color w:val="000000"/>
                <w:sz w:val="24"/>
                <w:szCs w:val="24"/>
                <w:lang w:val="ru-RU"/>
              </w:rPr>
            </w:pPr>
            <w:r w:rsidRPr="001A3280">
              <w:rPr>
                <w:rFonts w:cstheme="minorHAnsi"/>
                <w:color w:val="000000"/>
                <w:sz w:val="24"/>
                <w:szCs w:val="24"/>
                <w:lang w:val="ru-RU"/>
              </w:rPr>
              <w:t>100 %</w:t>
            </w:r>
          </w:p>
          <w:p w:rsidR="0061320C" w:rsidRPr="001A3280" w:rsidRDefault="0061320C" w:rsidP="00286171">
            <w:pPr>
              <w:spacing w:before="0" w:beforeAutospacing="0" w:after="0" w:afterAutospacing="0"/>
              <w:ind w:left="75" w:right="75"/>
              <w:rPr>
                <w:rFonts w:cstheme="minorHAnsi"/>
                <w:color w:val="000000"/>
                <w:sz w:val="24"/>
                <w:szCs w:val="24"/>
              </w:rPr>
            </w:pPr>
            <w:r w:rsidRPr="001A3280">
              <w:rPr>
                <w:rFonts w:cstheme="minorHAnsi"/>
                <w:color w:val="000000"/>
                <w:sz w:val="24"/>
                <w:szCs w:val="24"/>
              </w:rPr>
              <w:t>обучающихся</w:t>
            </w:r>
          </w:p>
          <w:p w:rsidR="0061320C" w:rsidRPr="001A3280" w:rsidRDefault="0061320C" w:rsidP="00286171">
            <w:pPr>
              <w:spacing w:before="0" w:beforeAutospacing="0" w:after="0" w:afterAutospacing="0"/>
              <w:ind w:left="75" w:right="75"/>
              <w:rPr>
                <w:rFonts w:cstheme="minorHAnsi"/>
                <w:color w:val="000000"/>
                <w:sz w:val="24"/>
                <w:szCs w:val="24"/>
                <w:lang w:val="ru-RU"/>
              </w:rPr>
            </w:pPr>
          </w:p>
        </w:tc>
      </w:tr>
      <w:tr w:rsidR="0061320C" w:rsidRPr="002A1956" w:rsidTr="0061320C">
        <w:trPr>
          <w:trHeight w:val="276"/>
        </w:trPr>
        <w:tc>
          <w:tcPr>
            <w:tcW w:w="206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pStyle w:val="TableParagraph"/>
              <w:tabs>
                <w:tab w:val="left" w:pos="467"/>
              </w:tabs>
              <w:spacing w:before="2" w:line="237" w:lineRule="auto"/>
              <w:ind w:left="0" w:right="248"/>
              <w:rPr>
                <w:rFonts w:asciiTheme="minorHAnsi" w:hAnsiTheme="minorHAnsi" w:cstheme="minorHAnsi"/>
                <w:sz w:val="24"/>
                <w:szCs w:val="24"/>
              </w:rPr>
            </w:pPr>
            <w:r w:rsidRPr="001A3280">
              <w:rPr>
                <w:rFonts w:asciiTheme="minorHAnsi" w:hAnsiTheme="minorHAnsi" w:cstheme="minorHAnsi"/>
                <w:sz w:val="24"/>
                <w:szCs w:val="24"/>
              </w:rPr>
              <w:t>-</w:t>
            </w:r>
            <w:r w:rsidR="00286171">
              <w:rPr>
                <w:rFonts w:asciiTheme="minorHAnsi" w:hAnsiTheme="minorHAnsi" w:cstheme="minorHAnsi"/>
                <w:sz w:val="24"/>
                <w:szCs w:val="24"/>
              </w:rPr>
              <w:t xml:space="preserve"> </w:t>
            </w:r>
            <w:r w:rsidRPr="001A3280">
              <w:rPr>
                <w:rFonts w:asciiTheme="minorHAnsi" w:hAnsiTheme="minorHAnsi" w:cstheme="minorHAnsi"/>
                <w:sz w:val="24"/>
                <w:szCs w:val="24"/>
              </w:rPr>
              <w:t>День героев Отечества</w:t>
            </w:r>
          </w:p>
          <w:p w:rsidR="0061320C" w:rsidRPr="001A3280" w:rsidRDefault="0061320C" w:rsidP="0061320C">
            <w:pPr>
              <w:pStyle w:val="TableParagraph"/>
              <w:tabs>
                <w:tab w:val="left" w:pos="467"/>
              </w:tabs>
              <w:spacing w:before="2" w:line="237" w:lineRule="auto"/>
              <w:ind w:left="0" w:right="248"/>
              <w:rPr>
                <w:rFonts w:asciiTheme="minorHAnsi" w:hAnsiTheme="minorHAnsi" w:cstheme="minorHAnsi"/>
                <w:sz w:val="24"/>
                <w:szCs w:val="24"/>
              </w:rPr>
            </w:pPr>
            <w:r w:rsidRPr="001A3280">
              <w:rPr>
                <w:rFonts w:asciiTheme="minorHAnsi" w:hAnsiTheme="minorHAnsi" w:cstheme="minorHAnsi"/>
                <w:sz w:val="24"/>
                <w:szCs w:val="24"/>
              </w:rPr>
              <w:t>-</w:t>
            </w:r>
            <w:r w:rsidR="00286171">
              <w:rPr>
                <w:rFonts w:asciiTheme="minorHAnsi" w:hAnsiTheme="minorHAnsi" w:cstheme="minorHAnsi"/>
                <w:sz w:val="24"/>
                <w:szCs w:val="24"/>
              </w:rPr>
              <w:t xml:space="preserve"> у</w:t>
            </w:r>
            <w:r w:rsidRPr="001A3280">
              <w:rPr>
                <w:rFonts w:asciiTheme="minorHAnsi" w:hAnsiTheme="minorHAnsi" w:cstheme="minorHAnsi"/>
                <w:sz w:val="24"/>
                <w:szCs w:val="24"/>
              </w:rPr>
              <w:t>роки мужества «ВОВ.</w:t>
            </w:r>
            <w:r w:rsidR="00286171">
              <w:rPr>
                <w:rFonts w:asciiTheme="minorHAnsi" w:hAnsiTheme="minorHAnsi" w:cstheme="minorHAnsi"/>
                <w:sz w:val="24"/>
                <w:szCs w:val="24"/>
              </w:rPr>
              <w:t xml:space="preserve"> </w:t>
            </w:r>
            <w:r w:rsidRPr="001A3280">
              <w:rPr>
                <w:rFonts w:asciiTheme="minorHAnsi" w:hAnsiTheme="minorHAnsi" w:cstheme="minorHAnsi"/>
                <w:sz w:val="24"/>
                <w:szCs w:val="24"/>
              </w:rPr>
              <w:t xml:space="preserve">Вехи </w:t>
            </w:r>
            <w:r w:rsidRPr="001A3280">
              <w:rPr>
                <w:rFonts w:asciiTheme="minorHAnsi" w:hAnsiTheme="minorHAnsi" w:cstheme="minorHAnsi"/>
                <w:sz w:val="24"/>
                <w:szCs w:val="24"/>
              </w:rPr>
              <w:lastRenderedPageBreak/>
              <w:t>истории»</w:t>
            </w:r>
          </w:p>
          <w:p w:rsidR="0061320C" w:rsidRPr="001A3280" w:rsidRDefault="0061320C" w:rsidP="0061320C">
            <w:pPr>
              <w:pStyle w:val="TableParagraph"/>
              <w:spacing w:line="268" w:lineRule="exact"/>
              <w:ind w:left="0"/>
              <w:rPr>
                <w:rFonts w:asciiTheme="minorHAnsi" w:hAnsiTheme="minorHAnsi" w:cstheme="minorHAnsi"/>
                <w:sz w:val="24"/>
                <w:szCs w:val="24"/>
              </w:rPr>
            </w:pPr>
            <w:r w:rsidRPr="001A3280">
              <w:rPr>
                <w:rFonts w:asciiTheme="minorHAnsi" w:hAnsiTheme="minorHAnsi" w:cstheme="minorHAnsi"/>
                <w:sz w:val="24"/>
                <w:szCs w:val="24"/>
              </w:rPr>
              <w:t xml:space="preserve">- </w:t>
            </w:r>
            <w:r w:rsidR="00286171">
              <w:rPr>
                <w:rFonts w:asciiTheme="minorHAnsi" w:hAnsiTheme="minorHAnsi" w:cstheme="minorHAnsi"/>
                <w:sz w:val="24"/>
                <w:szCs w:val="24"/>
              </w:rPr>
              <w:t>п</w:t>
            </w:r>
            <w:r w:rsidRPr="001A3280">
              <w:rPr>
                <w:rFonts w:asciiTheme="minorHAnsi" w:hAnsiTheme="minorHAnsi" w:cstheme="minorHAnsi"/>
                <w:sz w:val="24"/>
                <w:szCs w:val="24"/>
              </w:rPr>
              <w:t>одведение</w:t>
            </w:r>
            <w:r w:rsidRPr="001A3280">
              <w:rPr>
                <w:rFonts w:asciiTheme="minorHAnsi" w:hAnsiTheme="minorHAnsi" w:cstheme="minorHAnsi"/>
                <w:spacing w:val="-6"/>
                <w:sz w:val="24"/>
                <w:szCs w:val="24"/>
              </w:rPr>
              <w:t xml:space="preserve"> </w:t>
            </w:r>
            <w:r w:rsidRPr="001A3280">
              <w:rPr>
                <w:rFonts w:asciiTheme="minorHAnsi" w:hAnsiTheme="minorHAnsi" w:cstheme="minorHAnsi"/>
                <w:sz w:val="24"/>
                <w:szCs w:val="24"/>
              </w:rPr>
              <w:t>итогов</w:t>
            </w:r>
            <w:r w:rsidRPr="001A3280">
              <w:rPr>
                <w:rFonts w:asciiTheme="minorHAnsi" w:hAnsiTheme="minorHAnsi" w:cstheme="minorHAnsi"/>
                <w:spacing w:val="-6"/>
                <w:sz w:val="24"/>
                <w:szCs w:val="24"/>
              </w:rPr>
              <w:t xml:space="preserve"> </w:t>
            </w:r>
            <w:r w:rsidRPr="001A3280">
              <w:rPr>
                <w:rFonts w:asciiTheme="minorHAnsi" w:hAnsiTheme="minorHAnsi" w:cstheme="minorHAnsi"/>
                <w:spacing w:val="-4"/>
                <w:sz w:val="24"/>
                <w:szCs w:val="24"/>
              </w:rPr>
              <w:t>года</w:t>
            </w:r>
            <w:r w:rsidR="00286171">
              <w:rPr>
                <w:rFonts w:asciiTheme="minorHAnsi" w:hAnsiTheme="minorHAnsi" w:cstheme="minorHAnsi"/>
                <w:spacing w:val="-4"/>
                <w:sz w:val="24"/>
                <w:szCs w:val="24"/>
              </w:rPr>
              <w:t xml:space="preserve">: </w:t>
            </w:r>
          </w:p>
          <w:p w:rsidR="0061320C" w:rsidRPr="001A3280" w:rsidRDefault="00286171" w:rsidP="0061320C">
            <w:pPr>
              <w:pStyle w:val="TableParagraph"/>
              <w:tabs>
                <w:tab w:val="left" w:pos="467"/>
              </w:tabs>
              <w:spacing w:before="2" w:line="237" w:lineRule="auto"/>
              <w:ind w:left="0" w:right="248"/>
              <w:rPr>
                <w:rFonts w:asciiTheme="minorHAnsi" w:hAnsiTheme="minorHAnsi" w:cstheme="minorHAnsi"/>
                <w:sz w:val="24"/>
                <w:szCs w:val="24"/>
              </w:rPr>
            </w:pPr>
            <w:r>
              <w:rPr>
                <w:rFonts w:asciiTheme="minorHAnsi" w:hAnsiTheme="minorHAnsi" w:cstheme="minorHAnsi"/>
                <w:sz w:val="24"/>
                <w:szCs w:val="24"/>
              </w:rPr>
              <w:t>з</w:t>
            </w:r>
            <w:r w:rsidR="0061320C" w:rsidRPr="001A3280">
              <w:rPr>
                <w:rFonts w:asciiTheme="minorHAnsi" w:hAnsiTheme="minorHAnsi" w:cstheme="minorHAnsi"/>
                <w:sz w:val="24"/>
                <w:szCs w:val="24"/>
              </w:rPr>
              <w:t>акрытие</w:t>
            </w:r>
            <w:r w:rsidR="0061320C" w:rsidRPr="001A3280">
              <w:rPr>
                <w:rFonts w:asciiTheme="minorHAnsi" w:hAnsiTheme="minorHAnsi" w:cstheme="minorHAnsi"/>
                <w:spacing w:val="-15"/>
                <w:sz w:val="24"/>
                <w:szCs w:val="24"/>
              </w:rPr>
              <w:t xml:space="preserve"> </w:t>
            </w:r>
            <w:r w:rsidR="0061320C" w:rsidRPr="001A3280">
              <w:rPr>
                <w:rFonts w:asciiTheme="minorHAnsi" w:hAnsiTheme="minorHAnsi" w:cstheme="minorHAnsi"/>
                <w:sz w:val="24"/>
                <w:szCs w:val="24"/>
              </w:rPr>
              <w:t>года</w:t>
            </w:r>
            <w:r w:rsidR="0061320C" w:rsidRPr="001A3280">
              <w:rPr>
                <w:rFonts w:asciiTheme="minorHAnsi" w:hAnsiTheme="minorHAnsi" w:cstheme="minorHAnsi"/>
                <w:spacing w:val="-15"/>
                <w:sz w:val="24"/>
                <w:szCs w:val="24"/>
              </w:rPr>
              <w:t xml:space="preserve"> </w:t>
            </w:r>
            <w:r w:rsidR="0061320C" w:rsidRPr="001A3280">
              <w:rPr>
                <w:rFonts w:asciiTheme="minorHAnsi" w:hAnsiTheme="minorHAnsi" w:cstheme="minorHAnsi"/>
                <w:sz w:val="24"/>
                <w:szCs w:val="24"/>
              </w:rPr>
              <w:t xml:space="preserve">Защитника </w:t>
            </w:r>
            <w:r w:rsidR="0061320C" w:rsidRPr="001A3280">
              <w:rPr>
                <w:rFonts w:asciiTheme="minorHAnsi" w:hAnsiTheme="minorHAnsi" w:cstheme="minorHAnsi"/>
                <w:spacing w:val="-2"/>
                <w:sz w:val="24"/>
                <w:szCs w:val="24"/>
              </w:rPr>
              <w:t>Отечества</w:t>
            </w:r>
          </w:p>
        </w:tc>
        <w:tc>
          <w:tcPr>
            <w:tcW w:w="5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pStyle w:val="TableParagraph"/>
              <w:spacing w:line="268" w:lineRule="exact"/>
              <w:rPr>
                <w:rFonts w:asciiTheme="minorHAnsi" w:hAnsiTheme="minorHAnsi" w:cstheme="minorHAnsi"/>
                <w:sz w:val="24"/>
                <w:szCs w:val="24"/>
              </w:rPr>
            </w:pPr>
            <w:r w:rsidRPr="001A3280">
              <w:rPr>
                <w:rFonts w:asciiTheme="minorHAnsi" w:hAnsiTheme="minorHAnsi" w:cstheme="minorHAnsi"/>
                <w:sz w:val="24"/>
                <w:szCs w:val="24"/>
              </w:rPr>
              <w:lastRenderedPageBreak/>
              <w:t>Декабрь</w:t>
            </w:r>
          </w:p>
        </w:tc>
        <w:tc>
          <w:tcPr>
            <w:tcW w:w="154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286171">
            <w:pPr>
              <w:spacing w:before="0" w:beforeAutospacing="0" w:after="0" w:afterAutospacing="0"/>
              <w:rPr>
                <w:rFonts w:cstheme="minorHAnsi"/>
                <w:color w:val="000000"/>
                <w:sz w:val="24"/>
                <w:szCs w:val="24"/>
                <w:lang w:val="ru-RU"/>
              </w:rPr>
            </w:pPr>
            <w:r w:rsidRPr="001A3280">
              <w:rPr>
                <w:rFonts w:cstheme="minorHAnsi"/>
                <w:color w:val="000000"/>
                <w:sz w:val="24"/>
                <w:szCs w:val="24"/>
                <w:lang w:val="ru-RU"/>
              </w:rPr>
              <w:t xml:space="preserve">Заместитель директора по ВР </w:t>
            </w:r>
          </w:p>
          <w:p w:rsidR="0061320C" w:rsidRPr="001A3280" w:rsidRDefault="0061320C" w:rsidP="00286171">
            <w:pPr>
              <w:spacing w:before="0" w:beforeAutospacing="0" w:after="0" w:afterAutospacing="0"/>
              <w:rPr>
                <w:rFonts w:cstheme="minorHAnsi"/>
                <w:sz w:val="24"/>
                <w:szCs w:val="24"/>
                <w:lang w:val="ru-RU"/>
              </w:rPr>
            </w:pPr>
            <w:r w:rsidRPr="001A3280">
              <w:rPr>
                <w:rFonts w:cstheme="minorHAnsi"/>
                <w:sz w:val="24"/>
                <w:szCs w:val="24"/>
                <w:lang w:val="ru-RU"/>
              </w:rPr>
              <w:t>Кожевникова К.В.</w:t>
            </w:r>
          </w:p>
          <w:p w:rsidR="0061320C" w:rsidRPr="001A3280" w:rsidRDefault="0061320C" w:rsidP="00286171">
            <w:pPr>
              <w:spacing w:before="0" w:beforeAutospacing="0" w:after="0" w:afterAutospacing="0"/>
              <w:rPr>
                <w:rFonts w:cstheme="minorHAnsi"/>
                <w:color w:val="000000"/>
                <w:sz w:val="24"/>
                <w:szCs w:val="24"/>
                <w:lang w:val="ru-RU"/>
              </w:rPr>
            </w:pPr>
            <w:r w:rsidRPr="001A3280">
              <w:rPr>
                <w:rFonts w:cstheme="minorHAnsi"/>
                <w:color w:val="000000"/>
                <w:sz w:val="24"/>
                <w:szCs w:val="24"/>
                <w:lang w:val="ru-RU"/>
              </w:rPr>
              <w:lastRenderedPageBreak/>
              <w:t>Советник директора по воспитательной работе Харитонова К.М.</w:t>
            </w:r>
          </w:p>
          <w:p w:rsidR="0061320C" w:rsidRPr="001A3280" w:rsidRDefault="0061320C" w:rsidP="0061320C">
            <w:pPr>
              <w:rPr>
                <w:rFonts w:cstheme="minorHAnsi"/>
                <w:color w:val="000000"/>
                <w:sz w:val="24"/>
                <w:szCs w:val="24"/>
                <w:lang w:val="ru-RU"/>
              </w:rPr>
            </w:pPr>
          </w:p>
        </w:tc>
        <w:tc>
          <w:tcPr>
            <w:tcW w:w="8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20C" w:rsidRPr="001A3280" w:rsidRDefault="0061320C" w:rsidP="0061320C">
            <w:pPr>
              <w:ind w:left="75" w:right="75"/>
              <w:rPr>
                <w:rFonts w:cstheme="minorHAnsi"/>
                <w:color w:val="000000"/>
                <w:sz w:val="24"/>
                <w:szCs w:val="24"/>
              </w:rPr>
            </w:pPr>
            <w:r w:rsidRPr="001A3280">
              <w:rPr>
                <w:rFonts w:cstheme="minorHAnsi"/>
                <w:color w:val="000000"/>
                <w:sz w:val="24"/>
                <w:szCs w:val="24"/>
                <w:lang w:val="ru-RU"/>
              </w:rPr>
              <w:lastRenderedPageBreak/>
              <w:t>100%</w:t>
            </w:r>
          </w:p>
          <w:p w:rsidR="0061320C" w:rsidRPr="001A3280" w:rsidRDefault="0061320C" w:rsidP="0061320C">
            <w:pPr>
              <w:ind w:left="75" w:right="75"/>
              <w:rPr>
                <w:rFonts w:cstheme="minorHAnsi"/>
                <w:color w:val="000000"/>
                <w:sz w:val="24"/>
                <w:szCs w:val="24"/>
              </w:rPr>
            </w:pPr>
            <w:r w:rsidRPr="001A3280">
              <w:rPr>
                <w:rFonts w:cstheme="minorHAnsi"/>
                <w:color w:val="000000"/>
                <w:sz w:val="24"/>
                <w:szCs w:val="24"/>
              </w:rPr>
              <w:lastRenderedPageBreak/>
              <w:t>обучающихся</w:t>
            </w:r>
          </w:p>
          <w:p w:rsidR="0061320C" w:rsidRPr="001A3280" w:rsidRDefault="0061320C" w:rsidP="0061320C">
            <w:pPr>
              <w:ind w:left="75" w:right="75"/>
              <w:rPr>
                <w:rFonts w:cstheme="minorHAnsi"/>
                <w:color w:val="000000"/>
                <w:sz w:val="24"/>
                <w:szCs w:val="24"/>
                <w:lang w:val="ru-RU"/>
              </w:rPr>
            </w:pPr>
          </w:p>
        </w:tc>
      </w:tr>
    </w:tbl>
    <w:p w:rsidR="0061320C" w:rsidRDefault="0061320C" w:rsidP="0061320C">
      <w:pPr>
        <w:spacing w:before="0" w:beforeAutospacing="0" w:after="0" w:afterAutospacing="0"/>
        <w:ind w:firstLine="709"/>
        <w:jc w:val="both"/>
        <w:rPr>
          <w:rFonts w:hAnsi="Times New Roman" w:cs="Times New Roman"/>
          <w:color w:val="000000"/>
          <w:sz w:val="24"/>
          <w:szCs w:val="24"/>
          <w:lang w:val="ru-RU"/>
        </w:rPr>
      </w:pPr>
    </w:p>
    <w:p w:rsidR="0061320C" w:rsidRDefault="0061320C" w:rsidP="0061320C">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Всего в 202</w:t>
      </w:r>
      <w:r>
        <w:rPr>
          <w:rFonts w:hAnsi="Times New Roman" w:cs="Times New Roman"/>
          <w:color w:val="000000"/>
          <w:sz w:val="24"/>
          <w:szCs w:val="24"/>
          <w:lang w:val="ru-RU"/>
        </w:rPr>
        <w:t>5</w:t>
      </w:r>
      <w:r w:rsidRPr="00A46CF7">
        <w:rPr>
          <w:rFonts w:hAnsi="Times New Roman" w:cs="Times New Roman"/>
          <w:color w:val="000000"/>
          <w:sz w:val="24"/>
          <w:szCs w:val="24"/>
          <w:lang w:val="ru-RU"/>
        </w:rPr>
        <w:t xml:space="preserve"> году охвачены мероприятиями к Году </w:t>
      </w:r>
      <w:r>
        <w:rPr>
          <w:rFonts w:hAnsi="Times New Roman" w:cs="Times New Roman"/>
          <w:color w:val="000000"/>
          <w:sz w:val="24"/>
          <w:szCs w:val="24"/>
          <w:lang w:val="ru-RU"/>
        </w:rPr>
        <w:t>защитника Отечества</w:t>
      </w:r>
      <w:r w:rsidRPr="00A46CF7">
        <w:rPr>
          <w:rFonts w:hAnsi="Times New Roman" w:cs="Times New Roman"/>
          <w:color w:val="000000"/>
          <w:sz w:val="24"/>
          <w:szCs w:val="24"/>
          <w:lang w:val="ru-RU"/>
        </w:rPr>
        <w:t xml:space="preserve"> </w:t>
      </w:r>
      <w:r w:rsidRPr="00D94AC8">
        <w:rPr>
          <w:rFonts w:hAnsi="Times New Roman" w:cs="Times New Roman"/>
          <w:color w:val="000000"/>
          <w:sz w:val="24"/>
          <w:szCs w:val="24"/>
          <w:lang w:val="ru-RU"/>
        </w:rPr>
        <w:t xml:space="preserve">100 % обучающихся школы и </w:t>
      </w:r>
      <w:r w:rsidR="00286171">
        <w:rPr>
          <w:rFonts w:hAnsi="Times New Roman" w:cs="Times New Roman"/>
          <w:color w:val="000000"/>
          <w:sz w:val="24"/>
          <w:szCs w:val="24"/>
          <w:lang w:val="ru-RU"/>
        </w:rPr>
        <w:t>60</w:t>
      </w:r>
      <w:r w:rsidRPr="00D94AC8">
        <w:rPr>
          <w:rFonts w:hAnsi="Times New Roman" w:cs="Times New Roman"/>
          <w:color w:val="000000"/>
          <w:sz w:val="24"/>
          <w:szCs w:val="24"/>
          <w:lang w:val="ru-RU"/>
        </w:rPr>
        <w:t xml:space="preserve"> % процентов семей обучающихся.</w:t>
      </w:r>
    </w:p>
    <w:p w:rsidR="0061320C" w:rsidRPr="00A46CF7" w:rsidRDefault="0061320C" w:rsidP="0061320C">
      <w:pPr>
        <w:spacing w:before="0" w:beforeAutospacing="0" w:after="0" w:afterAutospacing="0"/>
        <w:ind w:firstLine="709"/>
        <w:jc w:val="both"/>
        <w:rPr>
          <w:rFonts w:hAnsi="Times New Roman" w:cs="Times New Roman"/>
          <w:color w:val="000000"/>
          <w:sz w:val="24"/>
          <w:szCs w:val="24"/>
          <w:lang w:val="ru-RU"/>
        </w:rPr>
      </w:pPr>
    </w:p>
    <w:p w:rsidR="0061320C" w:rsidRPr="00A46CF7" w:rsidRDefault="0061320C" w:rsidP="0061320C">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4. В течение года обучающиеся и родители приняли участие в наиболее значимых федеральных, региональных и муниципальных мероприятиях:</w:t>
      </w:r>
    </w:p>
    <w:p w:rsidR="0061320C" w:rsidRPr="00A46CF7" w:rsidRDefault="0061320C" w:rsidP="00286171">
      <w:pPr>
        <w:pStyle w:val="a3"/>
        <w:numPr>
          <w:ilvl w:val="0"/>
          <w:numId w:val="48"/>
        </w:numPr>
        <w:spacing w:before="0" w:beforeAutospacing="0"/>
        <w:rPr>
          <w:rFonts w:hAnsi="Times New Roman" w:cs="Times New Roman"/>
          <w:color w:val="000000"/>
          <w:sz w:val="24"/>
          <w:szCs w:val="24"/>
          <w:lang w:val="ru-RU"/>
        </w:rPr>
      </w:pPr>
      <w:r w:rsidRPr="00A46CF7">
        <w:rPr>
          <w:rFonts w:hAnsi="Times New Roman" w:cs="Times New Roman"/>
          <w:color w:val="000000"/>
          <w:sz w:val="24"/>
          <w:szCs w:val="24"/>
          <w:lang w:val="ru-RU"/>
        </w:rPr>
        <w:t>Всероссийский конкурс “Железные дороги Победы”</w:t>
      </w:r>
    </w:p>
    <w:p w:rsidR="0061320C" w:rsidRDefault="0061320C" w:rsidP="00286171">
      <w:pPr>
        <w:pStyle w:val="a3"/>
        <w:numPr>
          <w:ilvl w:val="0"/>
          <w:numId w:val="48"/>
        </w:numPr>
        <w:spacing w:before="0" w:beforeAutospacing="0"/>
        <w:rPr>
          <w:rFonts w:hAnsi="Times New Roman" w:cs="Times New Roman"/>
          <w:color w:val="000000"/>
          <w:sz w:val="24"/>
          <w:szCs w:val="24"/>
        </w:rPr>
      </w:pPr>
      <w:r>
        <w:rPr>
          <w:rFonts w:hAnsi="Times New Roman" w:cs="Times New Roman"/>
          <w:color w:val="000000"/>
          <w:sz w:val="24"/>
          <w:szCs w:val="24"/>
        </w:rPr>
        <w:t>Транспорт будущего</w:t>
      </w:r>
    </w:p>
    <w:p w:rsidR="0061320C" w:rsidRDefault="0061320C" w:rsidP="00286171">
      <w:pPr>
        <w:pStyle w:val="a3"/>
        <w:numPr>
          <w:ilvl w:val="0"/>
          <w:numId w:val="48"/>
        </w:numPr>
        <w:spacing w:before="0" w:beforeAutospacing="0"/>
        <w:rPr>
          <w:rFonts w:hAnsi="Times New Roman" w:cs="Times New Roman"/>
          <w:color w:val="000000"/>
          <w:sz w:val="24"/>
          <w:szCs w:val="24"/>
        </w:rPr>
      </w:pPr>
      <w:r>
        <w:rPr>
          <w:rFonts w:hAnsi="Times New Roman" w:cs="Times New Roman"/>
          <w:color w:val="000000"/>
          <w:sz w:val="24"/>
          <w:szCs w:val="24"/>
        </w:rPr>
        <w:t>Инженеры будущего</w:t>
      </w:r>
    </w:p>
    <w:p w:rsidR="0061320C" w:rsidRDefault="0061320C" w:rsidP="00286171">
      <w:pPr>
        <w:pStyle w:val="a3"/>
        <w:numPr>
          <w:ilvl w:val="0"/>
          <w:numId w:val="48"/>
        </w:numPr>
        <w:spacing w:before="0" w:beforeAutospacing="0"/>
        <w:rPr>
          <w:rFonts w:hAnsi="Times New Roman" w:cs="Times New Roman"/>
          <w:color w:val="000000"/>
          <w:sz w:val="24"/>
          <w:szCs w:val="24"/>
        </w:rPr>
      </w:pPr>
      <w:r>
        <w:rPr>
          <w:rFonts w:hAnsi="Times New Roman" w:cs="Times New Roman"/>
          <w:color w:val="000000"/>
          <w:sz w:val="24"/>
          <w:szCs w:val="24"/>
        </w:rPr>
        <w:t xml:space="preserve">Большая перемена </w:t>
      </w:r>
    </w:p>
    <w:p w:rsidR="0061320C" w:rsidRPr="00A46CF7" w:rsidRDefault="0061320C" w:rsidP="00286171">
      <w:pPr>
        <w:pStyle w:val="a3"/>
        <w:numPr>
          <w:ilvl w:val="0"/>
          <w:numId w:val="48"/>
        </w:numPr>
        <w:spacing w:before="0" w:beforeAutospacing="0"/>
        <w:rPr>
          <w:rFonts w:hAnsi="Times New Roman" w:cs="Times New Roman"/>
          <w:color w:val="000000"/>
          <w:sz w:val="24"/>
          <w:szCs w:val="24"/>
          <w:lang w:val="ru-RU"/>
        </w:rPr>
      </w:pPr>
      <w:r w:rsidRPr="00A46CF7">
        <w:rPr>
          <w:rFonts w:hAnsi="Times New Roman" w:cs="Times New Roman"/>
          <w:color w:val="000000"/>
          <w:sz w:val="24"/>
          <w:szCs w:val="24"/>
          <w:lang w:val="ru-RU"/>
        </w:rPr>
        <w:t>Всероссийский детско-юношеский турнир по мини-футболу «Весенний кубок 202</w:t>
      </w:r>
      <w:r>
        <w:rPr>
          <w:rFonts w:hAnsi="Times New Roman" w:cs="Times New Roman"/>
          <w:color w:val="000000"/>
          <w:sz w:val="24"/>
          <w:szCs w:val="24"/>
          <w:lang w:val="ru-RU"/>
        </w:rPr>
        <w:t>5</w:t>
      </w:r>
      <w:r w:rsidRPr="00A46CF7">
        <w:rPr>
          <w:rFonts w:hAnsi="Times New Roman" w:cs="Times New Roman"/>
          <w:color w:val="000000"/>
          <w:sz w:val="24"/>
          <w:szCs w:val="24"/>
          <w:lang w:val="ru-RU"/>
        </w:rPr>
        <w:t>»</w:t>
      </w:r>
    </w:p>
    <w:p w:rsidR="0061320C" w:rsidRDefault="0061320C" w:rsidP="00286171">
      <w:pPr>
        <w:pStyle w:val="a3"/>
        <w:numPr>
          <w:ilvl w:val="0"/>
          <w:numId w:val="48"/>
        </w:numPr>
        <w:spacing w:before="0" w:beforeAutospacing="0"/>
        <w:rPr>
          <w:rFonts w:hAnsi="Times New Roman" w:cs="Times New Roman"/>
          <w:color w:val="000000"/>
          <w:sz w:val="24"/>
          <w:szCs w:val="24"/>
        </w:rPr>
      </w:pPr>
      <w:r>
        <w:rPr>
          <w:rFonts w:hAnsi="Times New Roman" w:cs="Times New Roman"/>
          <w:color w:val="000000"/>
          <w:sz w:val="24"/>
          <w:szCs w:val="24"/>
        </w:rPr>
        <w:t>Genius - УрГУПС-202</w:t>
      </w:r>
      <w:r>
        <w:rPr>
          <w:rFonts w:hAnsi="Times New Roman" w:cs="Times New Roman"/>
          <w:color w:val="000000"/>
          <w:sz w:val="24"/>
          <w:szCs w:val="24"/>
          <w:lang w:val="ru-RU"/>
        </w:rPr>
        <w:t>5</w:t>
      </w:r>
      <w:r>
        <w:rPr>
          <w:rFonts w:hAnsi="Times New Roman" w:cs="Times New Roman"/>
          <w:color w:val="000000"/>
          <w:sz w:val="24"/>
          <w:szCs w:val="24"/>
        </w:rPr>
        <w:t>!</w:t>
      </w:r>
    </w:p>
    <w:p w:rsidR="0061320C" w:rsidRPr="00A46CF7" w:rsidRDefault="0061320C" w:rsidP="00286171">
      <w:pPr>
        <w:pStyle w:val="a3"/>
        <w:numPr>
          <w:ilvl w:val="0"/>
          <w:numId w:val="48"/>
        </w:numPr>
        <w:spacing w:before="0" w:beforeAutospacing="0"/>
        <w:rPr>
          <w:rFonts w:hAnsi="Times New Roman" w:cs="Times New Roman"/>
          <w:color w:val="000000"/>
          <w:sz w:val="24"/>
          <w:szCs w:val="24"/>
          <w:lang w:val="ru-RU"/>
        </w:rPr>
      </w:pPr>
      <w:r w:rsidRPr="00A46CF7">
        <w:rPr>
          <w:rFonts w:hAnsi="Times New Roman" w:cs="Times New Roman"/>
          <w:color w:val="000000"/>
          <w:sz w:val="24"/>
          <w:szCs w:val="24"/>
          <w:lang w:val="ru-RU"/>
        </w:rPr>
        <w:t xml:space="preserve">Всероссийский проект «Волейбол </w:t>
      </w:r>
      <w:r>
        <w:rPr>
          <w:rFonts w:hAnsi="Times New Roman" w:cs="Times New Roman"/>
          <w:color w:val="000000"/>
          <w:sz w:val="24"/>
          <w:szCs w:val="24"/>
          <w:lang w:val="ru-RU"/>
        </w:rPr>
        <w:t xml:space="preserve">– </w:t>
      </w:r>
      <w:r w:rsidRPr="00A46CF7">
        <w:rPr>
          <w:rFonts w:hAnsi="Times New Roman" w:cs="Times New Roman"/>
          <w:color w:val="000000"/>
          <w:sz w:val="24"/>
          <w:szCs w:val="24"/>
          <w:lang w:val="ru-RU"/>
        </w:rPr>
        <w:t>в школу»</w:t>
      </w:r>
    </w:p>
    <w:p w:rsidR="0061320C" w:rsidRPr="00A46CF7" w:rsidRDefault="0061320C" w:rsidP="0061320C">
      <w:pPr>
        <w:jc w:val="center"/>
        <w:rPr>
          <w:rFonts w:hAnsi="Times New Roman" w:cs="Times New Roman"/>
          <w:color w:val="000000"/>
          <w:sz w:val="24"/>
          <w:szCs w:val="24"/>
          <w:lang w:val="ru-RU"/>
        </w:rPr>
      </w:pPr>
      <w:r w:rsidRPr="00A46CF7">
        <w:rPr>
          <w:rFonts w:hAnsi="Times New Roman" w:cs="Times New Roman"/>
          <w:b/>
          <w:bCs/>
          <w:color w:val="000000"/>
          <w:sz w:val="24"/>
          <w:szCs w:val="24"/>
          <w:lang w:val="ru-RU"/>
        </w:rPr>
        <w:t>Организация профориентации</w:t>
      </w:r>
    </w:p>
    <w:p w:rsidR="0061320C" w:rsidRPr="00A46CF7" w:rsidRDefault="0061320C" w:rsidP="0061320C">
      <w:pPr>
        <w:spacing w:before="0" w:beforeAutospacing="0" w:after="0" w:afterAutospacing="0"/>
        <w:ind w:firstLine="851"/>
        <w:jc w:val="both"/>
        <w:rPr>
          <w:rFonts w:hAnsi="Times New Roman" w:cs="Times New Roman"/>
          <w:color w:val="000000"/>
          <w:sz w:val="24"/>
          <w:szCs w:val="24"/>
          <w:lang w:val="ru-RU"/>
        </w:rPr>
      </w:pPr>
      <w:r w:rsidRPr="00A46CF7">
        <w:rPr>
          <w:rFonts w:hAnsi="Times New Roman" w:cs="Times New Roman"/>
          <w:color w:val="000000"/>
          <w:sz w:val="24"/>
          <w:szCs w:val="24"/>
          <w:lang w:val="ru-RU"/>
        </w:rPr>
        <w:t>В 202</w:t>
      </w:r>
      <w:r>
        <w:rPr>
          <w:rFonts w:hAnsi="Times New Roman" w:cs="Times New Roman"/>
          <w:color w:val="000000"/>
          <w:sz w:val="24"/>
          <w:szCs w:val="24"/>
          <w:lang w:val="ru-RU"/>
        </w:rPr>
        <w:t>5</w:t>
      </w:r>
      <w:r w:rsidRPr="00A46CF7">
        <w:rPr>
          <w:rFonts w:hAnsi="Times New Roman" w:cs="Times New Roman"/>
          <w:color w:val="000000"/>
          <w:sz w:val="24"/>
          <w:szCs w:val="24"/>
          <w:lang w:val="ru-RU"/>
        </w:rPr>
        <w:t xml:space="preserve"> году профориентация обучающихся в РЖД лицее № 3 проводилась через внедрение Единой модели профориентации и реализацию профминимума.</w:t>
      </w:r>
    </w:p>
    <w:p w:rsidR="0061320C" w:rsidRPr="00A46CF7" w:rsidRDefault="0061320C" w:rsidP="0061320C">
      <w:pPr>
        <w:spacing w:before="0" w:beforeAutospacing="0" w:after="0" w:afterAutospacing="0"/>
        <w:ind w:firstLine="851"/>
        <w:jc w:val="both"/>
        <w:rPr>
          <w:rFonts w:hAnsi="Times New Roman" w:cs="Times New Roman"/>
          <w:color w:val="000000"/>
          <w:sz w:val="24"/>
          <w:szCs w:val="24"/>
          <w:lang w:val="ru-RU"/>
        </w:rPr>
      </w:pPr>
      <w:r w:rsidRPr="00A46CF7">
        <w:rPr>
          <w:rFonts w:hAnsi="Times New Roman" w:cs="Times New Roman"/>
          <w:color w:val="000000"/>
          <w:sz w:val="24"/>
          <w:szCs w:val="24"/>
          <w:lang w:val="ru-RU"/>
        </w:rPr>
        <w:t>Во втором полугодии 202</w:t>
      </w:r>
      <w:r>
        <w:rPr>
          <w:rFonts w:hAnsi="Times New Roman" w:cs="Times New Roman"/>
          <w:color w:val="000000"/>
          <w:sz w:val="24"/>
          <w:szCs w:val="24"/>
          <w:lang w:val="ru-RU"/>
        </w:rPr>
        <w:t>4</w:t>
      </w:r>
      <w:r w:rsidRPr="00A46CF7">
        <w:rPr>
          <w:rFonts w:hAnsi="Times New Roman" w:cs="Times New Roman"/>
          <w:color w:val="000000"/>
          <w:sz w:val="24"/>
          <w:szCs w:val="24"/>
          <w:lang w:val="ru-RU"/>
        </w:rPr>
        <w:t>/2</w:t>
      </w:r>
      <w:r>
        <w:rPr>
          <w:rFonts w:hAnsi="Times New Roman" w:cs="Times New Roman"/>
          <w:color w:val="000000"/>
          <w:sz w:val="24"/>
          <w:szCs w:val="24"/>
          <w:lang w:val="ru-RU"/>
        </w:rPr>
        <w:t>5</w:t>
      </w:r>
      <w:r w:rsidRPr="00A46CF7">
        <w:rPr>
          <w:rFonts w:hAnsi="Times New Roman" w:cs="Times New Roman"/>
          <w:color w:val="000000"/>
          <w:sz w:val="24"/>
          <w:szCs w:val="24"/>
          <w:lang w:val="ru-RU"/>
        </w:rPr>
        <w:t xml:space="preserve"> учебного года профориентация школьников проводилась в соответствии с Методическими рекомендациями и Порядком реализации профориентационного минимума в 202</w:t>
      </w:r>
      <w:r>
        <w:rPr>
          <w:rFonts w:hAnsi="Times New Roman" w:cs="Times New Roman"/>
          <w:color w:val="000000"/>
          <w:sz w:val="24"/>
          <w:szCs w:val="24"/>
          <w:lang w:val="ru-RU"/>
        </w:rPr>
        <w:t>4</w:t>
      </w:r>
      <w:r w:rsidRPr="00A46CF7">
        <w:rPr>
          <w:rFonts w:hAnsi="Times New Roman" w:cs="Times New Roman"/>
          <w:color w:val="000000"/>
          <w:sz w:val="24"/>
          <w:szCs w:val="24"/>
          <w:lang w:val="ru-RU"/>
        </w:rPr>
        <w:t>/2</w:t>
      </w:r>
      <w:r>
        <w:rPr>
          <w:rFonts w:hAnsi="Times New Roman" w:cs="Times New Roman"/>
          <w:color w:val="000000"/>
          <w:sz w:val="24"/>
          <w:szCs w:val="24"/>
          <w:lang w:val="ru-RU"/>
        </w:rPr>
        <w:t>5</w:t>
      </w:r>
      <w:r w:rsidRPr="00A46CF7">
        <w:rPr>
          <w:rFonts w:hAnsi="Times New Roman" w:cs="Times New Roman"/>
          <w:color w:val="000000"/>
          <w:sz w:val="24"/>
          <w:szCs w:val="24"/>
          <w:lang w:val="ru-RU"/>
        </w:rPr>
        <w:t xml:space="preserve"> учебном году</w:t>
      </w:r>
      <w:r w:rsidR="00286171">
        <w:rPr>
          <w:rFonts w:hAnsi="Times New Roman" w:cs="Times New Roman"/>
          <w:color w:val="000000"/>
          <w:sz w:val="24"/>
          <w:szCs w:val="24"/>
          <w:lang w:val="ru-RU"/>
        </w:rPr>
        <w:t xml:space="preserve">, в </w:t>
      </w:r>
      <w:r w:rsidRPr="00A46CF7">
        <w:rPr>
          <w:rFonts w:hAnsi="Times New Roman" w:cs="Times New Roman"/>
          <w:color w:val="000000"/>
          <w:sz w:val="24"/>
          <w:szCs w:val="24"/>
          <w:lang w:val="ru-RU"/>
        </w:rPr>
        <w:t>первом полугодии 202</w:t>
      </w:r>
      <w:r>
        <w:rPr>
          <w:rFonts w:hAnsi="Times New Roman" w:cs="Times New Roman"/>
          <w:color w:val="000000"/>
          <w:sz w:val="24"/>
          <w:szCs w:val="24"/>
          <w:lang w:val="ru-RU"/>
        </w:rPr>
        <w:t>5</w:t>
      </w:r>
      <w:r w:rsidRPr="00A46CF7">
        <w:rPr>
          <w:rFonts w:hAnsi="Times New Roman" w:cs="Times New Roman"/>
          <w:color w:val="000000"/>
          <w:sz w:val="24"/>
          <w:szCs w:val="24"/>
          <w:lang w:val="ru-RU"/>
        </w:rPr>
        <w:t>/2</w:t>
      </w:r>
      <w:r>
        <w:rPr>
          <w:rFonts w:hAnsi="Times New Roman" w:cs="Times New Roman"/>
          <w:color w:val="000000"/>
          <w:sz w:val="24"/>
          <w:szCs w:val="24"/>
          <w:lang w:val="ru-RU"/>
        </w:rPr>
        <w:t>6</w:t>
      </w:r>
      <w:r w:rsidRPr="00A46CF7">
        <w:rPr>
          <w:rFonts w:hAnsi="Times New Roman" w:cs="Times New Roman"/>
          <w:color w:val="000000"/>
          <w:sz w:val="24"/>
          <w:szCs w:val="24"/>
          <w:lang w:val="ru-RU"/>
        </w:rPr>
        <w:t xml:space="preserve"> учебного года – в соответствии с </w:t>
      </w:r>
      <w:r w:rsidR="00883A3B" w:rsidRPr="00883A3B">
        <w:rPr>
          <w:sz w:val="24"/>
          <w:lang w:val="ru-RU"/>
        </w:rPr>
        <w:t xml:space="preserve">Минпросвещения России от 14.08.2025 </w:t>
      </w:r>
      <w:r w:rsidR="00883A3B" w:rsidRPr="00883A3B">
        <w:rPr>
          <w:sz w:val="24"/>
        </w:rPr>
        <w:t>N</w:t>
      </w:r>
      <w:r w:rsidR="00883A3B" w:rsidRPr="00883A3B">
        <w:rPr>
          <w:sz w:val="24"/>
          <w:lang w:val="ru-RU"/>
        </w:rPr>
        <w:t xml:space="preserve"> ВЖ-1399/05 "О направлении информации" (вместе с </w:t>
      </w:r>
      <w:r w:rsidR="00883A3B">
        <w:rPr>
          <w:sz w:val="24"/>
          <w:lang w:val="ru-RU"/>
        </w:rPr>
        <w:t>«</w:t>
      </w:r>
      <w:r w:rsidR="00883A3B" w:rsidRPr="00883A3B">
        <w:rPr>
          <w:sz w:val="24"/>
          <w:lang w:val="ru-RU"/>
        </w:rPr>
        <w:t>Методическими рекомендациями по реализации Единой модели профессиональной ориентации обучающихся 6 - 11 классов образовательных организаций Российской Федерации, реализующих образовательные программы основного общего и среднего общего образования</w:t>
      </w:r>
      <w:r w:rsidR="00883A3B">
        <w:rPr>
          <w:sz w:val="24"/>
          <w:lang w:val="ru-RU"/>
        </w:rPr>
        <w:t>».</w:t>
      </w:r>
    </w:p>
    <w:p w:rsidR="0061320C" w:rsidRPr="00A46CF7" w:rsidRDefault="0061320C" w:rsidP="0061320C">
      <w:pPr>
        <w:spacing w:before="0" w:beforeAutospacing="0" w:after="0" w:afterAutospacing="0"/>
        <w:ind w:firstLine="851"/>
        <w:jc w:val="both"/>
        <w:rPr>
          <w:rFonts w:hAnsi="Times New Roman" w:cs="Times New Roman"/>
          <w:color w:val="000000"/>
          <w:sz w:val="24"/>
          <w:szCs w:val="24"/>
          <w:lang w:val="ru-RU"/>
        </w:rPr>
      </w:pPr>
      <w:r w:rsidRPr="00A46CF7">
        <w:rPr>
          <w:rFonts w:hAnsi="Times New Roman" w:cs="Times New Roman"/>
          <w:color w:val="000000"/>
          <w:sz w:val="24"/>
          <w:szCs w:val="24"/>
          <w:lang w:val="ru-RU"/>
        </w:rPr>
        <w:t>В 202</w:t>
      </w:r>
      <w:r>
        <w:rPr>
          <w:rFonts w:hAnsi="Times New Roman" w:cs="Times New Roman"/>
          <w:color w:val="000000"/>
          <w:sz w:val="24"/>
          <w:szCs w:val="24"/>
          <w:lang w:val="ru-RU"/>
        </w:rPr>
        <w:t>5</w:t>
      </w:r>
      <w:r w:rsidRPr="00A46CF7">
        <w:rPr>
          <w:rFonts w:hAnsi="Times New Roman" w:cs="Times New Roman"/>
          <w:color w:val="000000"/>
          <w:sz w:val="24"/>
          <w:szCs w:val="24"/>
          <w:lang w:val="ru-RU"/>
        </w:rPr>
        <w:t xml:space="preserve"> году профориентационный минимум для обучающихся 6–11-х классов школа реализовывала на базовом уровне. План мероприятий включал все необходимые мероприятия, предусмотренные для базового уровня.</w:t>
      </w:r>
    </w:p>
    <w:p w:rsidR="0061320C" w:rsidRPr="00A46CF7" w:rsidRDefault="0061320C" w:rsidP="0061320C">
      <w:pPr>
        <w:spacing w:before="0" w:beforeAutospacing="0" w:after="0" w:afterAutospacing="0"/>
        <w:ind w:firstLine="851"/>
        <w:jc w:val="both"/>
        <w:rPr>
          <w:rFonts w:hAnsi="Times New Roman" w:cs="Times New Roman"/>
          <w:color w:val="000000"/>
          <w:sz w:val="24"/>
          <w:szCs w:val="24"/>
          <w:lang w:val="ru-RU"/>
        </w:rPr>
      </w:pPr>
      <w:r w:rsidRPr="00A46CF7">
        <w:rPr>
          <w:rFonts w:hAnsi="Times New Roman" w:cs="Times New Roman"/>
          <w:color w:val="000000"/>
          <w:sz w:val="24"/>
          <w:szCs w:val="24"/>
          <w:lang w:val="ru-RU"/>
        </w:rPr>
        <w:t>Для реализации программы базового уровня и для участия обучающихся 6–11-х классов в профориентационной деятельности в школе были созданы следующие организационные и методические условия:</w:t>
      </w:r>
    </w:p>
    <w:p w:rsidR="0061320C" w:rsidRPr="00A46CF7" w:rsidRDefault="0061320C" w:rsidP="0061320C">
      <w:pPr>
        <w:pStyle w:val="a3"/>
        <w:numPr>
          <w:ilvl w:val="0"/>
          <w:numId w:val="15"/>
        </w:numPr>
        <w:spacing w:before="0" w:beforeAutospacing="0" w:after="0" w:afterAutospacing="0"/>
        <w:ind w:right="180"/>
        <w:jc w:val="both"/>
        <w:rPr>
          <w:rFonts w:hAnsi="Times New Roman" w:cs="Times New Roman"/>
          <w:color w:val="000000"/>
          <w:sz w:val="24"/>
          <w:szCs w:val="24"/>
          <w:lang w:val="ru-RU"/>
        </w:rPr>
      </w:pPr>
      <w:r w:rsidRPr="00A46CF7">
        <w:rPr>
          <w:rFonts w:hAnsi="Times New Roman" w:cs="Times New Roman"/>
          <w:color w:val="000000"/>
          <w:sz w:val="24"/>
          <w:szCs w:val="24"/>
          <w:lang w:val="ru-RU"/>
        </w:rPr>
        <w:t xml:space="preserve">назначен ответственный по профориентации – заместитель директора по воспитательной работе </w:t>
      </w:r>
      <w:r w:rsidRPr="00493A41">
        <w:rPr>
          <w:rFonts w:hAnsi="Times New Roman" w:cs="Times New Roman"/>
          <w:color w:val="000000"/>
          <w:sz w:val="24"/>
          <w:szCs w:val="24"/>
          <w:lang w:val="ru-RU"/>
        </w:rPr>
        <w:t>Мовчан В.П.;</w:t>
      </w:r>
    </w:p>
    <w:p w:rsidR="0061320C" w:rsidRPr="00A46CF7" w:rsidRDefault="0061320C" w:rsidP="0061320C">
      <w:pPr>
        <w:pStyle w:val="a3"/>
        <w:numPr>
          <w:ilvl w:val="0"/>
          <w:numId w:val="15"/>
        </w:numPr>
        <w:ind w:right="180"/>
        <w:jc w:val="both"/>
        <w:rPr>
          <w:rFonts w:hAnsi="Times New Roman" w:cs="Times New Roman"/>
          <w:color w:val="000000"/>
          <w:sz w:val="24"/>
          <w:szCs w:val="24"/>
          <w:lang w:val="ru-RU"/>
        </w:rPr>
      </w:pPr>
      <w:r w:rsidRPr="00A46CF7">
        <w:rPr>
          <w:rFonts w:hAnsi="Times New Roman" w:cs="Times New Roman"/>
          <w:color w:val="000000"/>
          <w:sz w:val="24"/>
          <w:szCs w:val="24"/>
          <w:lang w:val="ru-RU"/>
        </w:rPr>
        <w:t>определены ответственные специалисты по организации профориентационной работы – классные руководители 6–11-х классов, педагог-психолог Александрова К.А, педагог-организатор Харитонова К.М.;</w:t>
      </w:r>
    </w:p>
    <w:p w:rsidR="0061320C" w:rsidRPr="00A46CF7" w:rsidRDefault="0061320C" w:rsidP="0061320C">
      <w:pPr>
        <w:pStyle w:val="a3"/>
        <w:numPr>
          <w:ilvl w:val="0"/>
          <w:numId w:val="15"/>
        </w:numPr>
        <w:ind w:right="180"/>
        <w:jc w:val="both"/>
        <w:rPr>
          <w:rFonts w:hAnsi="Times New Roman" w:cs="Times New Roman"/>
          <w:color w:val="000000"/>
          <w:sz w:val="24"/>
          <w:szCs w:val="24"/>
          <w:lang w:val="ru-RU"/>
        </w:rPr>
      </w:pPr>
      <w:r w:rsidRPr="00A46CF7">
        <w:rPr>
          <w:rFonts w:hAnsi="Times New Roman" w:cs="Times New Roman"/>
          <w:color w:val="000000"/>
          <w:sz w:val="24"/>
          <w:szCs w:val="24"/>
          <w:lang w:val="ru-RU"/>
        </w:rPr>
        <w:t>специалисты по организации профориентационной работы прошли инструктаж по организации и проведению профориентационной работы объемом 6 академических часов;</w:t>
      </w:r>
    </w:p>
    <w:p w:rsidR="0061320C" w:rsidRPr="00A46CF7" w:rsidRDefault="0061320C" w:rsidP="0061320C">
      <w:pPr>
        <w:pStyle w:val="a3"/>
        <w:numPr>
          <w:ilvl w:val="0"/>
          <w:numId w:val="15"/>
        </w:numPr>
        <w:ind w:right="180"/>
        <w:jc w:val="both"/>
        <w:rPr>
          <w:rFonts w:hAnsi="Times New Roman" w:cs="Times New Roman"/>
          <w:color w:val="000000"/>
          <w:sz w:val="24"/>
          <w:szCs w:val="24"/>
          <w:lang w:val="ru-RU"/>
        </w:rPr>
      </w:pPr>
      <w:r w:rsidRPr="00A46CF7">
        <w:rPr>
          <w:rFonts w:hAnsi="Times New Roman" w:cs="Times New Roman"/>
          <w:color w:val="000000"/>
          <w:sz w:val="24"/>
          <w:szCs w:val="24"/>
          <w:lang w:val="ru-RU"/>
        </w:rPr>
        <w:t>сформированы учебные группы для участия в профориентационных мероприятиях из числа обучающихся 6–11-х классов;</w:t>
      </w:r>
    </w:p>
    <w:p w:rsidR="0061320C" w:rsidRPr="00A46CF7" w:rsidRDefault="0061320C" w:rsidP="00286171">
      <w:pPr>
        <w:pStyle w:val="a3"/>
        <w:numPr>
          <w:ilvl w:val="0"/>
          <w:numId w:val="15"/>
        </w:numPr>
        <w:spacing w:before="0" w:beforeAutospacing="0" w:after="0" w:afterAutospacing="0"/>
        <w:ind w:right="180"/>
        <w:jc w:val="both"/>
        <w:rPr>
          <w:rFonts w:hAnsi="Times New Roman" w:cs="Times New Roman"/>
          <w:color w:val="000000"/>
          <w:sz w:val="24"/>
          <w:szCs w:val="24"/>
          <w:lang w:val="ru-RU"/>
        </w:rPr>
      </w:pPr>
      <w:r w:rsidRPr="00A46CF7">
        <w:rPr>
          <w:rFonts w:hAnsi="Times New Roman" w:cs="Times New Roman"/>
          <w:color w:val="000000"/>
          <w:sz w:val="24"/>
          <w:szCs w:val="24"/>
          <w:lang w:val="ru-RU"/>
        </w:rPr>
        <w:t>разработан план профориентационной работы с учетом возрастных и индивидуальных особенностей обучающихся.</w:t>
      </w:r>
    </w:p>
    <w:p w:rsidR="0061320C" w:rsidRPr="00A46CF7" w:rsidRDefault="0061320C" w:rsidP="00286171">
      <w:pPr>
        <w:spacing w:before="0" w:beforeAutospacing="0" w:after="0" w:afterAutospacing="0"/>
        <w:ind w:firstLine="709"/>
        <w:rPr>
          <w:rFonts w:hAnsi="Times New Roman" w:cs="Times New Roman"/>
          <w:color w:val="000000"/>
          <w:sz w:val="24"/>
          <w:szCs w:val="24"/>
          <w:lang w:val="ru-RU"/>
        </w:rPr>
      </w:pPr>
      <w:r w:rsidRPr="00A46CF7">
        <w:rPr>
          <w:rFonts w:hAnsi="Times New Roman" w:cs="Times New Roman"/>
          <w:color w:val="000000"/>
          <w:sz w:val="24"/>
          <w:szCs w:val="24"/>
          <w:lang w:val="ru-RU"/>
        </w:rPr>
        <w:t>Для реализации профориентационного минимума привлечены партнеры:</w:t>
      </w:r>
    </w:p>
    <w:p w:rsidR="0061320C" w:rsidRDefault="0061320C" w:rsidP="00286171">
      <w:pPr>
        <w:numPr>
          <w:ilvl w:val="0"/>
          <w:numId w:val="1"/>
        </w:numPr>
        <w:spacing w:before="0" w:beforeAutospacing="0" w:after="0" w:afterAutospacing="0"/>
        <w:ind w:left="780" w:right="180"/>
        <w:contextualSpacing/>
        <w:rPr>
          <w:rFonts w:hAnsi="Times New Roman" w:cs="Times New Roman"/>
          <w:color w:val="000000"/>
          <w:sz w:val="24"/>
          <w:szCs w:val="24"/>
        </w:rPr>
      </w:pPr>
      <w:r>
        <w:rPr>
          <w:rFonts w:hAnsi="Times New Roman" w:cs="Times New Roman"/>
          <w:color w:val="000000"/>
          <w:sz w:val="24"/>
          <w:szCs w:val="24"/>
        </w:rPr>
        <w:t>УрГУПС;</w:t>
      </w:r>
    </w:p>
    <w:p w:rsidR="0061320C" w:rsidRPr="00A46CF7" w:rsidRDefault="0061320C" w:rsidP="0061320C">
      <w:pPr>
        <w:numPr>
          <w:ilvl w:val="0"/>
          <w:numId w:val="1"/>
        </w:numPr>
        <w:spacing w:before="0" w:beforeAutospacing="0" w:after="0" w:afterAutospacing="0"/>
        <w:ind w:left="780" w:right="180"/>
        <w:contextualSpacing/>
        <w:rPr>
          <w:rFonts w:hAnsi="Times New Roman" w:cs="Times New Roman"/>
          <w:color w:val="000000"/>
          <w:sz w:val="24"/>
          <w:szCs w:val="24"/>
          <w:lang w:val="ru-RU"/>
        </w:rPr>
      </w:pPr>
      <w:r w:rsidRPr="00A46CF7">
        <w:rPr>
          <w:rFonts w:hAnsi="Times New Roman" w:cs="Times New Roman"/>
          <w:color w:val="000000"/>
          <w:sz w:val="24"/>
          <w:szCs w:val="24"/>
          <w:lang w:val="ru-RU"/>
        </w:rPr>
        <w:t>Г</w:t>
      </w:r>
      <w:r>
        <w:rPr>
          <w:rFonts w:hAnsi="Times New Roman" w:cs="Times New Roman"/>
          <w:color w:val="000000"/>
          <w:sz w:val="24"/>
          <w:szCs w:val="24"/>
          <w:lang w:val="ru-RU"/>
        </w:rPr>
        <w:t>АПОУ</w:t>
      </w:r>
      <w:r w:rsidRPr="00A46CF7">
        <w:rPr>
          <w:rFonts w:hAnsi="Times New Roman" w:cs="Times New Roman"/>
          <w:color w:val="000000"/>
          <w:sz w:val="24"/>
          <w:szCs w:val="24"/>
          <w:lang w:val="ru-RU"/>
        </w:rPr>
        <w:t xml:space="preserve"> </w:t>
      </w:r>
      <w:r>
        <w:rPr>
          <w:rFonts w:hAnsi="Times New Roman" w:cs="Times New Roman"/>
          <w:color w:val="000000"/>
          <w:sz w:val="24"/>
          <w:szCs w:val="24"/>
          <w:lang w:val="ru-RU"/>
        </w:rPr>
        <w:t>СО</w:t>
      </w:r>
      <w:r w:rsidRPr="00A46CF7">
        <w:rPr>
          <w:rFonts w:hAnsi="Times New Roman" w:cs="Times New Roman"/>
          <w:color w:val="000000"/>
          <w:sz w:val="24"/>
          <w:szCs w:val="24"/>
          <w:lang w:val="ru-RU"/>
        </w:rPr>
        <w:t xml:space="preserve"> «Уральский железнодорожный техникум»;</w:t>
      </w:r>
    </w:p>
    <w:p w:rsidR="0061320C" w:rsidRDefault="0061320C" w:rsidP="0061320C">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rPr>
        <w:t>Колледж железнодорожного транспорта УрГУПС;</w:t>
      </w:r>
    </w:p>
    <w:p w:rsidR="0061320C" w:rsidRPr="00A46CF7" w:rsidRDefault="0061320C" w:rsidP="0061320C">
      <w:pPr>
        <w:numPr>
          <w:ilvl w:val="0"/>
          <w:numId w:val="1"/>
        </w:numPr>
        <w:ind w:left="780" w:right="180"/>
        <w:contextualSpacing/>
        <w:rPr>
          <w:rFonts w:hAnsi="Times New Roman" w:cs="Times New Roman"/>
          <w:color w:val="000000"/>
          <w:sz w:val="24"/>
          <w:szCs w:val="24"/>
          <w:lang w:val="ru-RU"/>
        </w:rPr>
      </w:pPr>
      <w:r w:rsidRPr="00A46CF7">
        <w:rPr>
          <w:rFonts w:hAnsi="Times New Roman" w:cs="Times New Roman"/>
          <w:color w:val="000000"/>
          <w:sz w:val="24"/>
          <w:szCs w:val="24"/>
          <w:lang w:val="ru-RU"/>
        </w:rPr>
        <w:lastRenderedPageBreak/>
        <w:t>Свердловская детская железная дорога;</w:t>
      </w:r>
    </w:p>
    <w:p w:rsidR="0061320C" w:rsidRPr="00A46CF7" w:rsidRDefault="0061320C" w:rsidP="0061320C">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Формат привлечения партнеров к реализации профориентационного минимума в 202</w:t>
      </w:r>
      <w:r>
        <w:rPr>
          <w:rFonts w:hAnsi="Times New Roman" w:cs="Times New Roman"/>
          <w:color w:val="000000"/>
          <w:sz w:val="24"/>
          <w:szCs w:val="24"/>
          <w:lang w:val="ru-RU"/>
        </w:rPr>
        <w:t>5</w:t>
      </w:r>
      <w:r w:rsidRPr="00A46CF7">
        <w:rPr>
          <w:rFonts w:hAnsi="Times New Roman" w:cs="Times New Roman"/>
          <w:color w:val="000000"/>
          <w:sz w:val="24"/>
          <w:szCs w:val="24"/>
          <w:lang w:val="ru-RU"/>
        </w:rPr>
        <w:t xml:space="preserve"> году:</w:t>
      </w:r>
    </w:p>
    <w:p w:rsidR="0061320C" w:rsidRPr="00A46CF7" w:rsidRDefault="0061320C" w:rsidP="0061320C">
      <w:pPr>
        <w:pStyle w:val="a3"/>
        <w:numPr>
          <w:ilvl w:val="0"/>
          <w:numId w:val="52"/>
        </w:numPr>
        <w:spacing w:before="0" w:beforeAutospacing="0" w:after="0" w:afterAutospacing="0"/>
        <w:ind w:right="180"/>
        <w:jc w:val="both"/>
        <w:rPr>
          <w:rFonts w:hAnsi="Times New Roman" w:cs="Times New Roman"/>
          <w:color w:val="000000"/>
          <w:sz w:val="24"/>
          <w:szCs w:val="24"/>
          <w:lang w:val="ru-RU"/>
        </w:rPr>
      </w:pPr>
      <w:r w:rsidRPr="00A46CF7">
        <w:rPr>
          <w:rFonts w:hAnsi="Times New Roman" w:cs="Times New Roman"/>
          <w:color w:val="000000"/>
          <w:sz w:val="24"/>
          <w:szCs w:val="24"/>
          <w:lang w:val="ru-RU"/>
        </w:rPr>
        <w:t>организация и проведение профессиональных проб на базе организаций-партнеров;</w:t>
      </w:r>
    </w:p>
    <w:p w:rsidR="0061320C" w:rsidRPr="00A46CF7" w:rsidRDefault="0061320C" w:rsidP="0061320C">
      <w:pPr>
        <w:pStyle w:val="a3"/>
        <w:numPr>
          <w:ilvl w:val="0"/>
          <w:numId w:val="52"/>
        </w:numPr>
        <w:spacing w:before="0" w:beforeAutospacing="0" w:after="0" w:afterAutospacing="0"/>
        <w:ind w:right="180"/>
        <w:jc w:val="both"/>
        <w:rPr>
          <w:rFonts w:hAnsi="Times New Roman" w:cs="Times New Roman"/>
          <w:color w:val="000000"/>
          <w:sz w:val="24"/>
          <w:szCs w:val="24"/>
          <w:lang w:val="ru-RU"/>
        </w:rPr>
      </w:pPr>
      <w:r w:rsidRPr="00A46CF7">
        <w:rPr>
          <w:rFonts w:hAnsi="Times New Roman" w:cs="Times New Roman"/>
          <w:color w:val="000000"/>
          <w:sz w:val="24"/>
          <w:szCs w:val="24"/>
          <w:lang w:val="ru-RU"/>
        </w:rPr>
        <w:t>привлечение организаций-партнеров к участию в Дне профессии, Дне открытых дверей, Дне выпускника;</w:t>
      </w:r>
    </w:p>
    <w:p w:rsidR="0061320C" w:rsidRPr="00A46CF7" w:rsidRDefault="0061320C" w:rsidP="00286171">
      <w:pPr>
        <w:pStyle w:val="a3"/>
        <w:numPr>
          <w:ilvl w:val="0"/>
          <w:numId w:val="52"/>
        </w:numPr>
        <w:spacing w:before="0" w:beforeAutospacing="0" w:after="0" w:afterAutospacing="0"/>
        <w:ind w:right="180"/>
        <w:jc w:val="both"/>
        <w:rPr>
          <w:lang w:val="ru-RU"/>
        </w:rPr>
      </w:pPr>
      <w:r w:rsidRPr="00A46CF7">
        <w:rPr>
          <w:rFonts w:hAnsi="Times New Roman" w:cs="Times New Roman"/>
          <w:color w:val="000000"/>
          <w:sz w:val="24"/>
          <w:szCs w:val="24"/>
          <w:lang w:val="ru-RU"/>
        </w:rPr>
        <w:t>Профессиональные хакатоны – соревнования по решению практических задач (например, инженерные, дизайн-хакатоны).</w:t>
      </w:r>
    </w:p>
    <w:p w:rsidR="0061320C" w:rsidRPr="00A46CF7" w:rsidRDefault="0061320C" w:rsidP="00286171">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 xml:space="preserve">Мероприятиями для реализации профориентационного минимума охвачены 100 </w:t>
      </w:r>
      <w:r>
        <w:rPr>
          <w:rFonts w:hAnsi="Times New Roman" w:cs="Times New Roman"/>
          <w:color w:val="000000"/>
          <w:sz w:val="24"/>
          <w:szCs w:val="24"/>
          <w:lang w:val="ru-RU"/>
        </w:rPr>
        <w:t xml:space="preserve">% </w:t>
      </w:r>
      <w:r w:rsidRPr="00A46CF7">
        <w:rPr>
          <w:rFonts w:hAnsi="Times New Roman" w:cs="Times New Roman"/>
          <w:color w:val="000000"/>
          <w:sz w:val="24"/>
          <w:szCs w:val="24"/>
          <w:lang w:val="ru-RU"/>
        </w:rPr>
        <w:t>обучающихся 6–11-х классов.</w:t>
      </w:r>
      <w:r>
        <w:rPr>
          <w:rFonts w:hAnsi="Times New Roman" w:cs="Times New Roman"/>
          <w:color w:val="000000"/>
          <w:sz w:val="24"/>
          <w:szCs w:val="24"/>
          <w:lang w:val="ru-RU"/>
        </w:rPr>
        <w:t xml:space="preserve"> Формы работы:</w:t>
      </w:r>
    </w:p>
    <w:p w:rsidR="0061320C" w:rsidRDefault="0061320C" w:rsidP="0061320C">
      <w:pPr>
        <w:pStyle w:val="a3"/>
        <w:numPr>
          <w:ilvl w:val="0"/>
          <w:numId w:val="46"/>
        </w:numPr>
        <w:spacing w:before="0" w:beforeAutospacing="0" w:after="0" w:afterAutospacing="0"/>
      </w:pPr>
      <w:r>
        <w:rPr>
          <w:rFonts w:hAnsi="Times New Roman" w:cs="Times New Roman"/>
          <w:color w:val="000000"/>
          <w:sz w:val="24"/>
          <w:szCs w:val="24"/>
          <w:lang w:val="ru-RU"/>
        </w:rPr>
        <w:t>д</w:t>
      </w:r>
      <w:r>
        <w:rPr>
          <w:rFonts w:hAnsi="Times New Roman" w:cs="Times New Roman"/>
          <w:color w:val="000000"/>
          <w:sz w:val="24"/>
          <w:szCs w:val="24"/>
        </w:rPr>
        <w:t>иагностика и консультирование</w:t>
      </w:r>
    </w:p>
    <w:p w:rsidR="0061320C" w:rsidRPr="00A46CF7" w:rsidRDefault="0061320C" w:rsidP="0061320C">
      <w:pPr>
        <w:pStyle w:val="a3"/>
        <w:numPr>
          <w:ilvl w:val="0"/>
          <w:numId w:val="46"/>
        </w:numPr>
        <w:spacing w:before="0" w:beforeAutospacing="0" w:after="0" w:afterAutospacing="0"/>
        <w:rPr>
          <w:lang w:val="ru-RU"/>
        </w:rPr>
      </w:pPr>
      <w:r>
        <w:rPr>
          <w:rFonts w:hAnsi="Times New Roman" w:cs="Times New Roman"/>
          <w:color w:val="000000"/>
          <w:sz w:val="24"/>
          <w:szCs w:val="24"/>
          <w:lang w:val="ru-RU"/>
        </w:rPr>
        <w:t>п</w:t>
      </w:r>
      <w:r w:rsidRPr="00A46CF7">
        <w:rPr>
          <w:rFonts w:hAnsi="Times New Roman" w:cs="Times New Roman"/>
          <w:color w:val="000000"/>
          <w:sz w:val="24"/>
          <w:szCs w:val="24"/>
          <w:lang w:val="ru-RU"/>
        </w:rPr>
        <w:t>рофориентационное тестирование (онлайн и офлайн) – определение склонностей, интересов и способностей учащихся.</w:t>
      </w:r>
    </w:p>
    <w:p w:rsidR="0061320C" w:rsidRPr="00A46CF7" w:rsidRDefault="0061320C" w:rsidP="0061320C">
      <w:pPr>
        <w:pStyle w:val="a3"/>
        <w:numPr>
          <w:ilvl w:val="0"/>
          <w:numId w:val="46"/>
        </w:numPr>
        <w:spacing w:before="0" w:beforeAutospacing="0" w:after="0" w:afterAutospacing="0"/>
        <w:rPr>
          <w:lang w:val="ru-RU"/>
        </w:rPr>
      </w:pPr>
      <w:r>
        <w:rPr>
          <w:rFonts w:hAnsi="Times New Roman" w:cs="Times New Roman"/>
          <w:color w:val="000000"/>
          <w:sz w:val="24"/>
          <w:szCs w:val="24"/>
          <w:lang w:val="ru-RU"/>
        </w:rPr>
        <w:t>и</w:t>
      </w:r>
      <w:r w:rsidRPr="00A46CF7">
        <w:rPr>
          <w:rFonts w:hAnsi="Times New Roman" w:cs="Times New Roman"/>
          <w:color w:val="000000"/>
          <w:sz w:val="24"/>
          <w:szCs w:val="24"/>
          <w:lang w:val="ru-RU"/>
        </w:rPr>
        <w:t>ндивидуальные консультации с психологами и профориентологами по результатам тестов.</w:t>
      </w:r>
    </w:p>
    <w:p w:rsidR="0061320C" w:rsidRPr="00A46CF7" w:rsidRDefault="0061320C" w:rsidP="0061320C">
      <w:pPr>
        <w:pStyle w:val="a3"/>
        <w:numPr>
          <w:ilvl w:val="0"/>
          <w:numId w:val="46"/>
        </w:num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а</w:t>
      </w:r>
      <w:r w:rsidRPr="00A46CF7">
        <w:rPr>
          <w:rFonts w:hAnsi="Times New Roman" w:cs="Times New Roman"/>
          <w:color w:val="000000"/>
          <w:sz w:val="24"/>
          <w:szCs w:val="24"/>
          <w:lang w:val="ru-RU"/>
        </w:rPr>
        <w:t>нкетирование – изучение предпочтений и ожиданий школьников относительно будущей профессии.</w:t>
      </w:r>
    </w:p>
    <w:p w:rsidR="0061320C" w:rsidRPr="00A46CF7" w:rsidRDefault="0061320C" w:rsidP="0061320C">
      <w:pPr>
        <w:pStyle w:val="a3"/>
        <w:numPr>
          <w:ilvl w:val="0"/>
          <w:numId w:val="46"/>
        </w:num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п</w:t>
      </w:r>
      <w:r w:rsidRPr="00A46CF7">
        <w:rPr>
          <w:rFonts w:hAnsi="Times New Roman" w:cs="Times New Roman"/>
          <w:color w:val="000000"/>
          <w:sz w:val="24"/>
          <w:szCs w:val="24"/>
          <w:lang w:val="ru-RU"/>
        </w:rPr>
        <w:t xml:space="preserve">осещение дней открытых дверей в </w:t>
      </w:r>
      <w:r w:rsidR="00286171" w:rsidRPr="00A46CF7">
        <w:rPr>
          <w:rFonts w:hAnsi="Times New Roman" w:cs="Times New Roman"/>
          <w:color w:val="000000"/>
          <w:sz w:val="24"/>
          <w:szCs w:val="24"/>
          <w:lang w:val="ru-RU"/>
        </w:rPr>
        <w:t>колледжах</w:t>
      </w:r>
      <w:r w:rsidRPr="00A46CF7">
        <w:rPr>
          <w:rFonts w:hAnsi="Times New Roman" w:cs="Times New Roman"/>
          <w:color w:val="000000"/>
          <w:sz w:val="24"/>
          <w:szCs w:val="24"/>
          <w:lang w:val="ru-RU"/>
        </w:rPr>
        <w:t xml:space="preserve"> и университетах</w:t>
      </w:r>
    </w:p>
    <w:p w:rsidR="0061320C" w:rsidRPr="00A46CF7" w:rsidRDefault="0061320C" w:rsidP="0061320C">
      <w:pPr>
        <w:pStyle w:val="a3"/>
        <w:numPr>
          <w:ilvl w:val="0"/>
          <w:numId w:val="46"/>
        </w:numPr>
        <w:spacing w:before="0" w:beforeAutospacing="0" w:after="0" w:afterAutospacing="0"/>
        <w:rPr>
          <w:lang w:val="ru-RU"/>
        </w:rPr>
      </w:pPr>
      <w:r w:rsidRPr="00A46CF7">
        <w:rPr>
          <w:rFonts w:hAnsi="Times New Roman" w:cs="Times New Roman"/>
          <w:color w:val="000000"/>
          <w:sz w:val="24"/>
          <w:szCs w:val="24"/>
          <w:lang w:val="ru-RU"/>
        </w:rPr>
        <w:t>Дни открытых дверей в средних и высших учебных заведениях.</w:t>
      </w:r>
    </w:p>
    <w:p w:rsidR="0061320C" w:rsidRPr="00A46CF7" w:rsidRDefault="0061320C" w:rsidP="0061320C">
      <w:pPr>
        <w:pStyle w:val="a3"/>
        <w:numPr>
          <w:ilvl w:val="0"/>
          <w:numId w:val="46"/>
        </w:numPr>
        <w:spacing w:before="0" w:beforeAutospacing="0" w:after="0" w:afterAutospacing="0"/>
        <w:rPr>
          <w:lang w:val="ru-RU"/>
        </w:rPr>
      </w:pPr>
      <w:r>
        <w:rPr>
          <w:rFonts w:hAnsi="Times New Roman" w:cs="Times New Roman"/>
          <w:color w:val="000000"/>
          <w:sz w:val="24"/>
          <w:szCs w:val="24"/>
          <w:lang w:val="ru-RU"/>
        </w:rPr>
        <w:t>у</w:t>
      </w:r>
      <w:r w:rsidRPr="00A46CF7">
        <w:rPr>
          <w:rFonts w:hAnsi="Times New Roman" w:cs="Times New Roman"/>
          <w:color w:val="000000"/>
          <w:sz w:val="24"/>
          <w:szCs w:val="24"/>
          <w:lang w:val="ru-RU"/>
        </w:rPr>
        <w:t>частие в олимпиадах и конкурсах (профессиональной направленности).</w:t>
      </w:r>
    </w:p>
    <w:p w:rsidR="0061320C" w:rsidRDefault="0061320C" w:rsidP="0061320C">
      <w:pPr>
        <w:pStyle w:val="a3"/>
        <w:numPr>
          <w:ilvl w:val="0"/>
          <w:numId w:val="46"/>
        </w:numPr>
        <w:spacing w:before="0" w:beforeAutospacing="0" w:after="0" w:afterAutospacing="0"/>
      </w:pPr>
      <w:r>
        <w:rPr>
          <w:rFonts w:hAnsi="Times New Roman" w:cs="Times New Roman"/>
          <w:color w:val="000000"/>
          <w:sz w:val="24"/>
          <w:szCs w:val="24"/>
          <w:lang w:val="ru-RU"/>
        </w:rPr>
        <w:t>с</w:t>
      </w:r>
      <w:r>
        <w:rPr>
          <w:rFonts w:hAnsi="Times New Roman" w:cs="Times New Roman"/>
          <w:color w:val="000000"/>
          <w:sz w:val="24"/>
          <w:szCs w:val="24"/>
        </w:rPr>
        <w:t>овместные проекты с вузами</w:t>
      </w:r>
      <w:r w:rsidR="00286171">
        <w:rPr>
          <w:rFonts w:hAnsi="Times New Roman" w:cs="Times New Roman"/>
          <w:color w:val="000000"/>
          <w:sz w:val="24"/>
          <w:szCs w:val="24"/>
          <w:lang w:val="ru-RU"/>
        </w:rPr>
        <w:t>.</w:t>
      </w:r>
    </w:p>
    <w:p w:rsidR="0061320C" w:rsidRDefault="0061320C" w:rsidP="0061320C">
      <w:pPr>
        <w:jc w:val="center"/>
        <w:rPr>
          <w:rFonts w:hAnsi="Times New Roman" w:cs="Times New Roman"/>
          <w:color w:val="000000"/>
          <w:sz w:val="24"/>
          <w:szCs w:val="24"/>
        </w:rPr>
      </w:pPr>
      <w:r>
        <w:rPr>
          <w:rFonts w:hAnsi="Times New Roman" w:cs="Times New Roman"/>
          <w:b/>
          <w:bCs/>
          <w:color w:val="000000"/>
          <w:sz w:val="24"/>
          <w:szCs w:val="24"/>
        </w:rPr>
        <w:t>Профилактика радикальных проявлений</w:t>
      </w:r>
    </w:p>
    <w:p w:rsidR="0061320C" w:rsidRPr="00A46CF7" w:rsidRDefault="0061320C" w:rsidP="0061320C">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В соответствии с комплексным планом противодействия идеологии терроризма на период с 2024 по 2028 год, который утвердил Президент (план Президента от 30.12.2023 № Пр-2610), был разработан организационный план профилактической деятельности по противодействию экстремизму и терроризму.</w:t>
      </w:r>
    </w:p>
    <w:p w:rsidR="0061320C" w:rsidRPr="00A46CF7" w:rsidRDefault="0061320C" w:rsidP="0061320C">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В соответствии с организационным планом в 202</w:t>
      </w:r>
      <w:r>
        <w:rPr>
          <w:rFonts w:hAnsi="Times New Roman" w:cs="Times New Roman"/>
          <w:color w:val="000000"/>
          <w:sz w:val="24"/>
          <w:szCs w:val="24"/>
          <w:lang w:val="ru-RU"/>
        </w:rPr>
        <w:t>5</w:t>
      </w:r>
      <w:r w:rsidRPr="00A46CF7">
        <w:rPr>
          <w:rFonts w:hAnsi="Times New Roman" w:cs="Times New Roman"/>
          <w:color w:val="000000"/>
          <w:sz w:val="24"/>
          <w:szCs w:val="24"/>
          <w:lang w:val="ru-RU"/>
        </w:rPr>
        <w:t xml:space="preserve"> году были проведены следующие мероприятия.</w:t>
      </w:r>
    </w:p>
    <w:p w:rsidR="0061320C" w:rsidRDefault="0061320C" w:rsidP="0061320C">
      <w:pPr>
        <w:spacing w:before="0" w:beforeAutospacing="0" w:after="0" w:afterAutospacing="0"/>
        <w:ind w:firstLine="709"/>
        <w:jc w:val="both"/>
        <w:rPr>
          <w:rFonts w:hAnsi="Times New Roman" w:cs="Times New Roman"/>
          <w:color w:val="000000"/>
          <w:sz w:val="24"/>
          <w:szCs w:val="24"/>
        </w:rPr>
      </w:pPr>
      <w:r>
        <w:rPr>
          <w:rFonts w:hAnsi="Times New Roman" w:cs="Times New Roman"/>
          <w:color w:val="000000"/>
          <w:sz w:val="24"/>
          <w:szCs w:val="24"/>
        </w:rPr>
        <w:t>Реализация организационных мероприятий:</w:t>
      </w:r>
    </w:p>
    <w:p w:rsidR="0061320C" w:rsidRPr="00A46CF7" w:rsidRDefault="0061320C" w:rsidP="0061320C">
      <w:pPr>
        <w:pStyle w:val="a3"/>
        <w:numPr>
          <w:ilvl w:val="0"/>
          <w:numId w:val="16"/>
        </w:numPr>
        <w:spacing w:before="0" w:beforeAutospacing="0" w:after="0" w:afterAutospacing="0"/>
        <w:ind w:right="180"/>
        <w:jc w:val="both"/>
        <w:rPr>
          <w:rFonts w:hAnsi="Times New Roman" w:cs="Times New Roman"/>
          <w:color w:val="000000"/>
          <w:sz w:val="24"/>
          <w:szCs w:val="24"/>
          <w:lang w:val="ru-RU"/>
        </w:rPr>
      </w:pPr>
      <w:r w:rsidRPr="00A46CF7">
        <w:rPr>
          <w:rFonts w:hAnsi="Times New Roman" w:cs="Times New Roman"/>
          <w:color w:val="000000"/>
          <w:sz w:val="24"/>
          <w:szCs w:val="24"/>
          <w:lang w:val="ru-RU"/>
        </w:rPr>
        <w:t>сформированы подборки методического материала по мероприятиям профилактики и предупреждения экстремистских проявлений среди обучающихся школы;</w:t>
      </w:r>
    </w:p>
    <w:p w:rsidR="0061320C" w:rsidRPr="00A46CF7" w:rsidRDefault="0061320C" w:rsidP="0061320C">
      <w:pPr>
        <w:pStyle w:val="a3"/>
        <w:numPr>
          <w:ilvl w:val="0"/>
          <w:numId w:val="16"/>
        </w:numPr>
        <w:ind w:right="180"/>
        <w:jc w:val="both"/>
        <w:rPr>
          <w:rFonts w:hAnsi="Times New Roman" w:cs="Times New Roman"/>
          <w:color w:val="000000"/>
          <w:sz w:val="24"/>
          <w:szCs w:val="24"/>
          <w:lang w:val="ru-RU"/>
        </w:rPr>
      </w:pPr>
      <w:r w:rsidRPr="00A46CF7">
        <w:rPr>
          <w:rFonts w:hAnsi="Times New Roman" w:cs="Times New Roman"/>
          <w:color w:val="000000"/>
          <w:sz w:val="24"/>
          <w:szCs w:val="24"/>
          <w:lang w:val="ru-RU"/>
        </w:rPr>
        <w:t>разработаны памятки для родителей и обучающихся по повышению информационной грамотности по вопросам современных религиозных течений;</w:t>
      </w:r>
    </w:p>
    <w:p w:rsidR="0061320C" w:rsidRPr="00A46CF7" w:rsidRDefault="0061320C" w:rsidP="0061320C">
      <w:pPr>
        <w:pStyle w:val="a3"/>
        <w:numPr>
          <w:ilvl w:val="0"/>
          <w:numId w:val="16"/>
        </w:numPr>
        <w:ind w:right="180"/>
        <w:jc w:val="both"/>
        <w:rPr>
          <w:rFonts w:hAnsi="Times New Roman" w:cs="Times New Roman"/>
          <w:color w:val="000000"/>
          <w:sz w:val="24"/>
          <w:szCs w:val="24"/>
          <w:lang w:val="ru-RU"/>
        </w:rPr>
      </w:pPr>
      <w:r w:rsidRPr="00A46CF7">
        <w:rPr>
          <w:rFonts w:hAnsi="Times New Roman" w:cs="Times New Roman"/>
          <w:color w:val="000000"/>
          <w:sz w:val="24"/>
          <w:szCs w:val="24"/>
          <w:lang w:val="ru-RU"/>
        </w:rPr>
        <w:t>регулярно обновляются информационные наглядные материалы антиэкстремистской направленности на информационном стенде и официальном сайте школы;</w:t>
      </w:r>
    </w:p>
    <w:p w:rsidR="0061320C" w:rsidRPr="00A46CF7" w:rsidRDefault="0061320C" w:rsidP="0061320C">
      <w:pPr>
        <w:pStyle w:val="a3"/>
        <w:numPr>
          <w:ilvl w:val="0"/>
          <w:numId w:val="16"/>
        </w:numPr>
        <w:ind w:right="180"/>
        <w:jc w:val="both"/>
        <w:rPr>
          <w:rFonts w:hAnsi="Times New Roman" w:cs="Times New Roman"/>
          <w:color w:val="000000"/>
          <w:sz w:val="24"/>
          <w:szCs w:val="24"/>
          <w:lang w:val="ru-RU"/>
        </w:rPr>
      </w:pPr>
      <w:r w:rsidRPr="00A46CF7">
        <w:rPr>
          <w:rFonts w:hAnsi="Times New Roman" w:cs="Times New Roman"/>
          <w:color w:val="000000"/>
          <w:sz w:val="24"/>
          <w:szCs w:val="24"/>
          <w:lang w:val="ru-RU"/>
        </w:rPr>
        <w:t>постоянно действует сбор обращений о фактах экстремизма среди участников образовательных отношений;</w:t>
      </w:r>
    </w:p>
    <w:p w:rsidR="0061320C" w:rsidRPr="00A46CF7" w:rsidRDefault="0061320C" w:rsidP="00286171">
      <w:pPr>
        <w:pStyle w:val="a3"/>
        <w:numPr>
          <w:ilvl w:val="0"/>
          <w:numId w:val="16"/>
        </w:numPr>
        <w:spacing w:before="0" w:beforeAutospacing="0" w:after="0" w:afterAutospacing="0"/>
        <w:ind w:right="180"/>
        <w:jc w:val="both"/>
        <w:rPr>
          <w:rFonts w:hAnsi="Times New Roman" w:cs="Times New Roman"/>
          <w:color w:val="000000"/>
          <w:sz w:val="24"/>
          <w:szCs w:val="24"/>
          <w:lang w:val="ru-RU"/>
        </w:rPr>
      </w:pPr>
      <w:r w:rsidRPr="00A46CF7">
        <w:rPr>
          <w:rFonts w:hAnsi="Times New Roman" w:cs="Times New Roman"/>
          <w:color w:val="000000"/>
          <w:sz w:val="24"/>
          <w:szCs w:val="24"/>
          <w:lang w:val="ru-RU"/>
        </w:rPr>
        <w:t>регулярно проводится проверка библиотечного фонда школы на наличие материалов, входящих в федеральный список экстремистских материалов (ФСЭМ);</w:t>
      </w:r>
    </w:p>
    <w:p w:rsidR="0061320C" w:rsidRPr="00A46CF7" w:rsidRDefault="0061320C" w:rsidP="00286171">
      <w:pPr>
        <w:spacing w:before="0" w:beforeAutospacing="0" w:after="0" w:afterAutospacing="0"/>
        <w:ind w:firstLine="709"/>
        <w:rPr>
          <w:rFonts w:hAnsi="Times New Roman" w:cs="Times New Roman"/>
          <w:color w:val="000000"/>
          <w:sz w:val="24"/>
          <w:szCs w:val="24"/>
          <w:lang w:val="ru-RU"/>
        </w:rPr>
      </w:pPr>
      <w:r w:rsidRPr="00A46CF7">
        <w:rPr>
          <w:rFonts w:hAnsi="Times New Roman" w:cs="Times New Roman"/>
          <w:color w:val="000000"/>
          <w:sz w:val="24"/>
          <w:szCs w:val="24"/>
          <w:lang w:val="ru-RU"/>
        </w:rPr>
        <w:t>Проведение профилактической работы с обучающимися:</w:t>
      </w:r>
    </w:p>
    <w:p w:rsidR="0061320C" w:rsidRPr="00A46CF7" w:rsidRDefault="0061320C" w:rsidP="00286171">
      <w:pPr>
        <w:pStyle w:val="a3"/>
        <w:numPr>
          <w:ilvl w:val="0"/>
          <w:numId w:val="17"/>
        </w:numPr>
        <w:spacing w:before="0" w:beforeAutospacing="0" w:after="0" w:afterAutospacing="0"/>
        <w:ind w:right="180"/>
        <w:jc w:val="both"/>
        <w:rPr>
          <w:rFonts w:hAnsi="Times New Roman" w:cs="Times New Roman"/>
          <w:color w:val="000000"/>
          <w:sz w:val="24"/>
          <w:szCs w:val="24"/>
          <w:lang w:val="ru-RU"/>
        </w:rPr>
      </w:pPr>
      <w:r w:rsidRPr="00A46CF7">
        <w:rPr>
          <w:rFonts w:hAnsi="Times New Roman" w:cs="Times New Roman"/>
          <w:color w:val="000000"/>
          <w:sz w:val="24"/>
          <w:szCs w:val="24"/>
          <w:lang w:val="ru-RU"/>
        </w:rPr>
        <w:t>постоянно ведется мониторинг в целях своевременного выявления и недопущения распространения экстремистской идеологии среди обучающихся, склонных: к непосещению занятий, уклонению от учебы, прогулам, грубости с педагогами и сверстниками, отсутствию дисциплины, участию в неформальных молодежных группировках; совершению правонарушений, преступлений, и детей, находящихся без контроля родителей;</w:t>
      </w:r>
    </w:p>
    <w:p w:rsidR="0061320C" w:rsidRPr="00A46CF7" w:rsidRDefault="0061320C" w:rsidP="0061320C">
      <w:pPr>
        <w:pStyle w:val="a3"/>
        <w:numPr>
          <w:ilvl w:val="0"/>
          <w:numId w:val="17"/>
        </w:numPr>
        <w:ind w:right="180"/>
        <w:jc w:val="both"/>
        <w:rPr>
          <w:rFonts w:hAnsi="Times New Roman" w:cs="Times New Roman"/>
          <w:color w:val="000000"/>
          <w:sz w:val="24"/>
          <w:szCs w:val="24"/>
          <w:lang w:val="ru-RU"/>
        </w:rPr>
      </w:pPr>
      <w:r w:rsidRPr="00A46CF7">
        <w:rPr>
          <w:rFonts w:hAnsi="Times New Roman" w:cs="Times New Roman"/>
          <w:color w:val="000000"/>
          <w:sz w:val="24"/>
          <w:szCs w:val="24"/>
          <w:lang w:val="ru-RU"/>
        </w:rPr>
        <w:t>проведена диагностика обучающихся с целью исследования личностных свойств толерантности и уровня внушаемости;</w:t>
      </w:r>
    </w:p>
    <w:p w:rsidR="0061320C" w:rsidRPr="00A46CF7" w:rsidRDefault="0061320C" w:rsidP="0061320C">
      <w:pPr>
        <w:pStyle w:val="a3"/>
        <w:numPr>
          <w:ilvl w:val="0"/>
          <w:numId w:val="17"/>
        </w:numPr>
        <w:ind w:right="180"/>
        <w:jc w:val="both"/>
        <w:rPr>
          <w:rFonts w:hAnsi="Times New Roman" w:cs="Times New Roman"/>
          <w:color w:val="000000"/>
          <w:sz w:val="24"/>
          <w:szCs w:val="24"/>
          <w:lang w:val="ru-RU"/>
        </w:rPr>
      </w:pPr>
      <w:r w:rsidRPr="00A46CF7">
        <w:rPr>
          <w:rFonts w:hAnsi="Times New Roman" w:cs="Times New Roman"/>
          <w:color w:val="000000"/>
          <w:sz w:val="24"/>
          <w:szCs w:val="24"/>
          <w:lang w:val="ru-RU"/>
        </w:rPr>
        <w:t xml:space="preserve">проведены мероприятия, посвященные Дню солидарности в борьбе с терроризмом, классные часы по толерантному воспитанию, месячник по профилактике вредных привычек и асоциального поведения; </w:t>
      </w:r>
    </w:p>
    <w:p w:rsidR="0061320C" w:rsidRPr="00A46CF7" w:rsidRDefault="0061320C" w:rsidP="0061320C">
      <w:pPr>
        <w:pStyle w:val="a3"/>
        <w:numPr>
          <w:ilvl w:val="0"/>
          <w:numId w:val="17"/>
        </w:numPr>
        <w:ind w:right="180"/>
        <w:jc w:val="both"/>
        <w:rPr>
          <w:rFonts w:hAnsi="Times New Roman" w:cs="Times New Roman"/>
          <w:color w:val="000000"/>
          <w:sz w:val="24"/>
          <w:szCs w:val="24"/>
          <w:lang w:val="ru-RU"/>
        </w:rPr>
      </w:pPr>
      <w:r w:rsidRPr="00A46CF7">
        <w:rPr>
          <w:rFonts w:hAnsi="Times New Roman" w:cs="Times New Roman"/>
          <w:color w:val="000000"/>
          <w:sz w:val="24"/>
          <w:szCs w:val="24"/>
          <w:lang w:val="ru-RU"/>
        </w:rPr>
        <w:lastRenderedPageBreak/>
        <w:t>регулярно проводится индивидуальная работа с учениками, находящимися в социально-опасном положении по недопущению правонарушений и антиобщественных действий или минимизации рисков возникновения опасности для их жизни и здоровья;</w:t>
      </w:r>
    </w:p>
    <w:p w:rsidR="0061320C" w:rsidRPr="00A46CF7" w:rsidRDefault="0061320C" w:rsidP="0061320C">
      <w:pPr>
        <w:pStyle w:val="a3"/>
        <w:numPr>
          <w:ilvl w:val="0"/>
          <w:numId w:val="17"/>
        </w:numPr>
        <w:ind w:right="180"/>
        <w:jc w:val="both"/>
        <w:rPr>
          <w:rFonts w:hAnsi="Times New Roman" w:cs="Times New Roman"/>
          <w:color w:val="000000"/>
          <w:sz w:val="24"/>
          <w:szCs w:val="24"/>
          <w:lang w:val="ru-RU"/>
        </w:rPr>
      </w:pPr>
      <w:r w:rsidRPr="00A46CF7">
        <w:rPr>
          <w:rFonts w:hAnsi="Times New Roman" w:cs="Times New Roman"/>
          <w:color w:val="000000"/>
          <w:sz w:val="24"/>
          <w:szCs w:val="24"/>
          <w:lang w:val="ru-RU"/>
        </w:rPr>
        <w:t>регулярно проводится индивидуальная работа с учениками по разрешению конфликтных ситуаций в случае их возникновения;</w:t>
      </w:r>
    </w:p>
    <w:p w:rsidR="0061320C" w:rsidRPr="00A46CF7" w:rsidRDefault="0061320C" w:rsidP="00286171">
      <w:pPr>
        <w:pStyle w:val="a3"/>
        <w:numPr>
          <w:ilvl w:val="0"/>
          <w:numId w:val="17"/>
        </w:numPr>
        <w:spacing w:before="0" w:beforeAutospacing="0" w:after="0" w:afterAutospacing="0"/>
        <w:ind w:right="180"/>
        <w:jc w:val="both"/>
        <w:rPr>
          <w:rFonts w:hAnsi="Times New Roman" w:cs="Times New Roman"/>
          <w:color w:val="000000"/>
          <w:sz w:val="24"/>
          <w:szCs w:val="24"/>
          <w:lang w:val="ru-RU"/>
        </w:rPr>
      </w:pPr>
      <w:r w:rsidRPr="00A46CF7">
        <w:rPr>
          <w:rFonts w:hAnsi="Times New Roman" w:cs="Times New Roman"/>
          <w:color w:val="000000"/>
          <w:sz w:val="24"/>
          <w:szCs w:val="24"/>
          <w:lang w:val="ru-RU"/>
        </w:rPr>
        <w:t>проводятся встречи школьников с представителями правоохранительных органов с целью разъяснения российского законодательства по противодействию экстремистской и террористической деятельности;</w:t>
      </w:r>
    </w:p>
    <w:p w:rsidR="0061320C" w:rsidRPr="00A46CF7" w:rsidRDefault="0061320C" w:rsidP="00286171">
      <w:pPr>
        <w:spacing w:before="0" w:beforeAutospacing="0" w:after="0" w:afterAutospacing="0"/>
        <w:ind w:firstLine="709"/>
        <w:rPr>
          <w:rFonts w:hAnsi="Times New Roman" w:cs="Times New Roman"/>
          <w:color w:val="000000"/>
          <w:sz w:val="24"/>
          <w:szCs w:val="24"/>
          <w:lang w:val="ru-RU"/>
        </w:rPr>
      </w:pPr>
      <w:r w:rsidRPr="00A46CF7">
        <w:rPr>
          <w:rFonts w:hAnsi="Times New Roman" w:cs="Times New Roman"/>
          <w:color w:val="000000"/>
          <w:sz w:val="24"/>
          <w:szCs w:val="24"/>
          <w:lang w:val="ru-RU"/>
        </w:rPr>
        <w:t>Работа с родителями (законными представителями) обучающихся:</w:t>
      </w:r>
    </w:p>
    <w:p w:rsidR="0061320C" w:rsidRPr="00286171" w:rsidRDefault="0061320C" w:rsidP="00286171">
      <w:pPr>
        <w:pStyle w:val="a3"/>
        <w:numPr>
          <w:ilvl w:val="0"/>
          <w:numId w:val="18"/>
        </w:numPr>
        <w:spacing w:before="0" w:beforeAutospacing="0" w:after="0" w:afterAutospacing="0"/>
        <w:ind w:right="180"/>
        <w:jc w:val="both"/>
        <w:rPr>
          <w:rFonts w:hAnsi="Times New Roman" w:cs="Times New Roman"/>
          <w:color w:val="000000"/>
          <w:sz w:val="24"/>
          <w:szCs w:val="24"/>
          <w:lang w:val="ru-RU"/>
        </w:rPr>
      </w:pPr>
      <w:r w:rsidRPr="00286171">
        <w:rPr>
          <w:rFonts w:hAnsi="Times New Roman" w:cs="Times New Roman"/>
          <w:color w:val="000000"/>
          <w:sz w:val="24"/>
          <w:szCs w:val="24"/>
          <w:lang w:val="ru-RU"/>
        </w:rPr>
        <w:t>проведены классные родительские собрания «Как рассказать детям о Великой Отечественной войне 1941-1945 годов»</w:t>
      </w:r>
    </w:p>
    <w:p w:rsidR="0061320C" w:rsidRPr="00286171" w:rsidRDefault="00286171" w:rsidP="0061320C">
      <w:pPr>
        <w:pStyle w:val="a3"/>
        <w:numPr>
          <w:ilvl w:val="0"/>
          <w:numId w:val="18"/>
        </w:numPr>
        <w:rPr>
          <w:sz w:val="24"/>
          <w:szCs w:val="24"/>
          <w:lang w:val="ru-RU"/>
        </w:rPr>
      </w:pPr>
      <w:r>
        <w:rPr>
          <w:sz w:val="24"/>
          <w:szCs w:val="24"/>
          <w:lang w:val="ru-RU"/>
        </w:rPr>
        <w:t>о</w:t>
      </w:r>
      <w:r w:rsidR="0061320C" w:rsidRPr="00286171">
        <w:rPr>
          <w:sz w:val="24"/>
          <w:szCs w:val="24"/>
          <w:lang w:val="ru-RU"/>
        </w:rPr>
        <w:t>формление в групповых родительских чатах «Библиотеки домашнего чтения» с детскими произведениями о войне</w:t>
      </w:r>
    </w:p>
    <w:p w:rsidR="0061320C" w:rsidRPr="00286171" w:rsidRDefault="00286171" w:rsidP="0061320C">
      <w:pPr>
        <w:pStyle w:val="a3"/>
        <w:numPr>
          <w:ilvl w:val="0"/>
          <w:numId w:val="18"/>
        </w:numPr>
        <w:rPr>
          <w:sz w:val="24"/>
          <w:szCs w:val="24"/>
          <w:lang w:val="ru-RU"/>
        </w:rPr>
      </w:pPr>
      <w:r>
        <w:rPr>
          <w:sz w:val="24"/>
          <w:szCs w:val="24"/>
          <w:lang w:val="ru-RU"/>
        </w:rPr>
        <w:t>р</w:t>
      </w:r>
      <w:r w:rsidR="0061320C" w:rsidRPr="00286171">
        <w:rPr>
          <w:sz w:val="24"/>
          <w:szCs w:val="24"/>
          <w:lang w:val="ru-RU"/>
        </w:rPr>
        <w:t>азмещение информационного листа в родительских чатах о выставках и мероприятиях, посвященных Дню Победы, которые можно посетить с ребенком</w:t>
      </w:r>
    </w:p>
    <w:p w:rsidR="0061320C" w:rsidRPr="00286171" w:rsidRDefault="00286171" w:rsidP="0061320C">
      <w:pPr>
        <w:pStyle w:val="a3"/>
        <w:numPr>
          <w:ilvl w:val="0"/>
          <w:numId w:val="18"/>
        </w:numPr>
        <w:rPr>
          <w:sz w:val="24"/>
          <w:szCs w:val="24"/>
          <w:lang w:val="ru-RU"/>
        </w:rPr>
      </w:pPr>
      <w:r>
        <w:rPr>
          <w:sz w:val="24"/>
          <w:szCs w:val="24"/>
          <w:lang w:val="ru-RU"/>
        </w:rPr>
        <w:t>у</w:t>
      </w:r>
      <w:r w:rsidR="0061320C" w:rsidRPr="00286171">
        <w:rPr>
          <w:sz w:val="24"/>
          <w:szCs w:val="24"/>
          <w:lang w:val="ru-RU"/>
        </w:rPr>
        <w:t>частие во всероссийских акциях «Окна Победы», «Сынам России»</w:t>
      </w:r>
    </w:p>
    <w:p w:rsidR="0061320C" w:rsidRPr="00286171" w:rsidRDefault="00286171" w:rsidP="0061320C">
      <w:pPr>
        <w:pStyle w:val="a3"/>
        <w:numPr>
          <w:ilvl w:val="0"/>
          <w:numId w:val="18"/>
        </w:numPr>
        <w:rPr>
          <w:rFonts w:hAnsi="Times New Roman" w:cs="Times New Roman"/>
          <w:color w:val="000000"/>
          <w:sz w:val="24"/>
          <w:szCs w:val="24"/>
          <w:lang w:val="ru-RU"/>
        </w:rPr>
      </w:pPr>
      <w:r>
        <w:rPr>
          <w:sz w:val="24"/>
          <w:szCs w:val="24"/>
          <w:lang w:val="ru-RU"/>
        </w:rPr>
        <w:t>у</w:t>
      </w:r>
      <w:r w:rsidR="0061320C" w:rsidRPr="00286171">
        <w:rPr>
          <w:sz w:val="24"/>
          <w:szCs w:val="24"/>
          <w:lang w:val="ru-RU"/>
        </w:rPr>
        <w:t>частие в праздничных мероприятиях лицея</w:t>
      </w:r>
    </w:p>
    <w:p w:rsidR="0061320C" w:rsidRPr="00286171" w:rsidRDefault="0061320C" w:rsidP="00286171">
      <w:pPr>
        <w:pStyle w:val="a3"/>
        <w:numPr>
          <w:ilvl w:val="0"/>
          <w:numId w:val="18"/>
        </w:numPr>
        <w:spacing w:before="0" w:beforeAutospacing="0" w:after="0" w:afterAutospacing="0"/>
        <w:ind w:right="180"/>
        <w:jc w:val="both"/>
        <w:rPr>
          <w:rFonts w:hAnsi="Times New Roman" w:cs="Times New Roman"/>
          <w:color w:val="000000"/>
          <w:sz w:val="24"/>
          <w:szCs w:val="24"/>
          <w:lang w:val="ru-RU"/>
        </w:rPr>
      </w:pPr>
      <w:r w:rsidRPr="00286171">
        <w:rPr>
          <w:rFonts w:hAnsi="Times New Roman" w:cs="Times New Roman"/>
          <w:color w:val="000000"/>
          <w:sz w:val="24"/>
          <w:szCs w:val="24"/>
          <w:lang w:val="ru-RU"/>
        </w:rPr>
        <w:t>регулярно проводятся индивидуальных консультаций по обсуждению вопросов, связанных с противодействием экстремизму (при необходимости);</w:t>
      </w:r>
    </w:p>
    <w:p w:rsidR="0061320C" w:rsidRPr="00A46CF7" w:rsidRDefault="0061320C" w:rsidP="00286171">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Классные руководители включили в планы воспитательной работы мероприятия по профилактике радикализации. Степень реализации планов ВР классных руководителей в части мероприятий по профилактике радикализации и противодействию терроризму и экстремизму:</w:t>
      </w:r>
    </w:p>
    <w:p w:rsidR="0061320C" w:rsidRDefault="0061320C" w:rsidP="00286171">
      <w:pPr>
        <w:pStyle w:val="a3"/>
        <w:numPr>
          <w:ilvl w:val="0"/>
          <w:numId w:val="19"/>
        </w:numPr>
        <w:spacing w:before="0" w:beforeAutospacing="0" w:after="0" w:afterAutospacing="0"/>
        <w:ind w:right="180"/>
        <w:rPr>
          <w:rFonts w:hAnsi="Times New Roman" w:cs="Times New Roman"/>
          <w:color w:val="000000"/>
          <w:sz w:val="24"/>
          <w:szCs w:val="24"/>
        </w:rPr>
      </w:pPr>
      <w:r>
        <w:rPr>
          <w:rFonts w:hAnsi="Times New Roman" w:cs="Times New Roman"/>
          <w:color w:val="000000"/>
          <w:sz w:val="24"/>
          <w:szCs w:val="24"/>
        </w:rPr>
        <w:t>на уровне НОО – 9</w:t>
      </w:r>
      <w:r>
        <w:rPr>
          <w:rFonts w:hAnsi="Times New Roman" w:cs="Times New Roman"/>
          <w:color w:val="000000"/>
          <w:sz w:val="24"/>
          <w:szCs w:val="24"/>
          <w:lang w:val="ru-RU"/>
        </w:rPr>
        <w:t>7</w:t>
      </w:r>
      <w:r>
        <w:rPr>
          <w:rFonts w:hAnsi="Times New Roman" w:cs="Times New Roman"/>
          <w:color w:val="000000"/>
          <w:sz w:val="24"/>
          <w:szCs w:val="24"/>
        </w:rPr>
        <w:t xml:space="preserve"> процентов;</w:t>
      </w:r>
    </w:p>
    <w:p w:rsidR="0061320C" w:rsidRDefault="0061320C" w:rsidP="00286171">
      <w:pPr>
        <w:pStyle w:val="a3"/>
        <w:numPr>
          <w:ilvl w:val="0"/>
          <w:numId w:val="19"/>
        </w:numPr>
        <w:spacing w:before="0" w:beforeAutospacing="0" w:after="0" w:afterAutospacing="0"/>
        <w:ind w:right="180"/>
        <w:rPr>
          <w:rFonts w:hAnsi="Times New Roman" w:cs="Times New Roman"/>
          <w:color w:val="000000"/>
          <w:sz w:val="24"/>
          <w:szCs w:val="24"/>
        </w:rPr>
      </w:pPr>
      <w:r>
        <w:rPr>
          <w:rFonts w:hAnsi="Times New Roman" w:cs="Times New Roman"/>
          <w:color w:val="000000"/>
          <w:sz w:val="24"/>
          <w:szCs w:val="24"/>
        </w:rPr>
        <w:t>на уровне ООО – 9</w:t>
      </w:r>
      <w:r>
        <w:rPr>
          <w:rFonts w:hAnsi="Times New Roman" w:cs="Times New Roman"/>
          <w:color w:val="000000"/>
          <w:sz w:val="24"/>
          <w:szCs w:val="24"/>
          <w:lang w:val="ru-RU"/>
        </w:rPr>
        <w:t>8</w:t>
      </w:r>
      <w:r>
        <w:rPr>
          <w:rFonts w:hAnsi="Times New Roman" w:cs="Times New Roman"/>
          <w:color w:val="000000"/>
          <w:sz w:val="24"/>
          <w:szCs w:val="24"/>
        </w:rPr>
        <w:t xml:space="preserve"> процентов;</w:t>
      </w:r>
    </w:p>
    <w:p w:rsidR="0061320C" w:rsidRDefault="0061320C" w:rsidP="00286171">
      <w:pPr>
        <w:pStyle w:val="a3"/>
        <w:numPr>
          <w:ilvl w:val="0"/>
          <w:numId w:val="19"/>
        </w:numPr>
        <w:spacing w:before="0" w:beforeAutospacing="0" w:after="0" w:afterAutospacing="0"/>
        <w:ind w:right="180"/>
        <w:rPr>
          <w:rFonts w:hAnsi="Times New Roman" w:cs="Times New Roman"/>
          <w:color w:val="000000"/>
          <w:sz w:val="24"/>
          <w:szCs w:val="24"/>
        </w:rPr>
      </w:pPr>
      <w:r>
        <w:rPr>
          <w:rFonts w:hAnsi="Times New Roman" w:cs="Times New Roman"/>
          <w:color w:val="000000"/>
          <w:sz w:val="24"/>
          <w:szCs w:val="24"/>
        </w:rPr>
        <w:t>на уровне СОО – 9</w:t>
      </w:r>
      <w:r>
        <w:rPr>
          <w:rFonts w:hAnsi="Times New Roman" w:cs="Times New Roman"/>
          <w:color w:val="000000"/>
          <w:sz w:val="24"/>
          <w:szCs w:val="24"/>
          <w:lang w:val="ru-RU"/>
        </w:rPr>
        <w:t>9</w:t>
      </w:r>
      <w:r>
        <w:rPr>
          <w:rFonts w:hAnsi="Times New Roman" w:cs="Times New Roman"/>
          <w:color w:val="000000"/>
          <w:sz w:val="24"/>
          <w:szCs w:val="24"/>
        </w:rPr>
        <w:t xml:space="preserve"> процентов.</w:t>
      </w:r>
    </w:p>
    <w:p w:rsidR="0061320C" w:rsidRPr="00A46CF7" w:rsidRDefault="0061320C" w:rsidP="00286171">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С целью выявления учеников группы риска, имеющих предрасположенность к деструктивным поступкам, в первом полугодии 202</w:t>
      </w:r>
      <w:r>
        <w:rPr>
          <w:rFonts w:hAnsi="Times New Roman" w:cs="Times New Roman"/>
          <w:color w:val="000000"/>
          <w:sz w:val="24"/>
          <w:szCs w:val="24"/>
          <w:lang w:val="ru-RU"/>
        </w:rPr>
        <w:t>5</w:t>
      </w:r>
      <w:r w:rsidRPr="00A46CF7">
        <w:rPr>
          <w:rFonts w:hAnsi="Times New Roman" w:cs="Times New Roman"/>
          <w:color w:val="000000"/>
          <w:sz w:val="24"/>
          <w:szCs w:val="24"/>
          <w:lang w:val="ru-RU"/>
        </w:rPr>
        <w:t>/2</w:t>
      </w:r>
      <w:r>
        <w:rPr>
          <w:rFonts w:hAnsi="Times New Roman" w:cs="Times New Roman"/>
          <w:color w:val="000000"/>
          <w:sz w:val="24"/>
          <w:szCs w:val="24"/>
          <w:lang w:val="ru-RU"/>
        </w:rPr>
        <w:t xml:space="preserve">6 </w:t>
      </w:r>
      <w:r w:rsidRPr="00A46CF7">
        <w:rPr>
          <w:rFonts w:hAnsi="Times New Roman" w:cs="Times New Roman"/>
          <w:color w:val="000000"/>
          <w:sz w:val="24"/>
          <w:szCs w:val="24"/>
          <w:lang w:val="ru-RU"/>
        </w:rPr>
        <w:t>учебного года в школе проведены следующие мероприятия:</w:t>
      </w:r>
    </w:p>
    <w:p w:rsidR="0061320C" w:rsidRDefault="0061320C" w:rsidP="00286171">
      <w:pPr>
        <w:numPr>
          <w:ilvl w:val="0"/>
          <w:numId w:val="2"/>
        </w:numPr>
        <w:spacing w:before="0" w:beforeAutospacing="0" w:after="0" w:afterAutospacing="0"/>
        <w:ind w:left="567" w:right="180" w:hanging="213"/>
        <w:contextualSpacing/>
        <w:rPr>
          <w:rFonts w:hAnsi="Times New Roman" w:cs="Times New Roman"/>
          <w:color w:val="000000"/>
          <w:sz w:val="24"/>
          <w:szCs w:val="24"/>
        </w:rPr>
      </w:pPr>
      <w:r>
        <w:rPr>
          <w:rFonts w:hAnsi="Times New Roman" w:cs="Times New Roman"/>
          <w:color w:val="000000"/>
          <w:sz w:val="24"/>
          <w:szCs w:val="24"/>
        </w:rPr>
        <w:t>мониторинг социальных сетей школьников;</w:t>
      </w:r>
    </w:p>
    <w:p w:rsidR="0061320C" w:rsidRPr="00A46CF7" w:rsidRDefault="0061320C" w:rsidP="00286171">
      <w:pPr>
        <w:numPr>
          <w:ilvl w:val="0"/>
          <w:numId w:val="2"/>
        </w:numPr>
        <w:spacing w:before="0" w:beforeAutospacing="0" w:after="0" w:afterAutospacing="0"/>
        <w:ind w:left="567" w:right="180" w:hanging="213"/>
        <w:contextualSpacing/>
        <w:rPr>
          <w:rFonts w:hAnsi="Times New Roman" w:cs="Times New Roman"/>
          <w:color w:val="000000"/>
          <w:sz w:val="24"/>
          <w:szCs w:val="24"/>
          <w:lang w:val="ru-RU"/>
        </w:rPr>
      </w:pPr>
      <w:r w:rsidRPr="00A46CF7">
        <w:rPr>
          <w:rFonts w:hAnsi="Times New Roman" w:cs="Times New Roman"/>
          <w:color w:val="000000"/>
          <w:sz w:val="24"/>
          <w:szCs w:val="24"/>
          <w:lang w:val="ru-RU"/>
        </w:rPr>
        <w:t>психолого-диагностические исследования обучающихся 5–11-х классов и отдельных групп обучающихся;</w:t>
      </w:r>
    </w:p>
    <w:p w:rsidR="0061320C" w:rsidRDefault="0061320C" w:rsidP="00286171">
      <w:pPr>
        <w:numPr>
          <w:ilvl w:val="0"/>
          <w:numId w:val="2"/>
        </w:numPr>
        <w:spacing w:before="0" w:beforeAutospacing="0" w:after="0" w:afterAutospacing="0"/>
        <w:ind w:left="567" w:right="180" w:hanging="213"/>
        <w:contextualSpacing/>
        <w:rPr>
          <w:rFonts w:hAnsi="Times New Roman" w:cs="Times New Roman"/>
          <w:color w:val="000000"/>
          <w:sz w:val="24"/>
          <w:szCs w:val="24"/>
          <w:lang w:val="ru-RU"/>
        </w:rPr>
      </w:pPr>
      <w:r w:rsidRPr="00A46CF7">
        <w:rPr>
          <w:rFonts w:hAnsi="Times New Roman" w:cs="Times New Roman"/>
          <w:color w:val="000000"/>
          <w:sz w:val="24"/>
          <w:szCs w:val="24"/>
          <w:lang w:val="ru-RU"/>
        </w:rPr>
        <w:t>социологические исследования обучающихся 5–11-х классов и отдельных групп обучающихся;</w:t>
      </w:r>
    </w:p>
    <w:p w:rsidR="0061320C" w:rsidRPr="00A46CF7" w:rsidRDefault="0061320C" w:rsidP="00286171">
      <w:pPr>
        <w:spacing w:before="0" w:beforeAutospacing="0" w:after="0" w:afterAutospacing="0"/>
        <w:rPr>
          <w:rFonts w:hAnsi="Times New Roman" w:cs="Times New Roman"/>
          <w:color w:val="000000"/>
          <w:sz w:val="24"/>
          <w:szCs w:val="24"/>
          <w:lang w:val="ru-RU"/>
        </w:rPr>
      </w:pPr>
      <w:r w:rsidRPr="00A46CF7">
        <w:rPr>
          <w:rFonts w:hAnsi="Times New Roman" w:cs="Times New Roman"/>
          <w:color w:val="000000"/>
          <w:sz w:val="24"/>
          <w:szCs w:val="24"/>
          <w:lang w:val="ru-RU"/>
        </w:rPr>
        <w:t>В ходе проведенных мероприятий установлено следующее:</w:t>
      </w:r>
    </w:p>
    <w:p w:rsidR="0061320C" w:rsidRPr="00A46CF7" w:rsidRDefault="0061320C" w:rsidP="00286171">
      <w:pPr>
        <w:pStyle w:val="a3"/>
        <w:numPr>
          <w:ilvl w:val="0"/>
          <w:numId w:val="25"/>
        </w:numPr>
        <w:spacing w:before="0" w:beforeAutospacing="0" w:after="0" w:afterAutospacing="0"/>
        <w:ind w:right="180"/>
        <w:rPr>
          <w:rFonts w:hAnsi="Times New Roman" w:cs="Times New Roman"/>
          <w:color w:val="000000"/>
          <w:sz w:val="24"/>
          <w:szCs w:val="24"/>
          <w:highlight w:val="white"/>
          <w:lang w:val="ru-RU"/>
        </w:rPr>
      </w:pPr>
      <w:r w:rsidRPr="00A46CF7">
        <w:rPr>
          <w:rFonts w:hAnsi="Times New Roman" w:cs="Times New Roman"/>
          <w:color w:val="000000"/>
          <w:sz w:val="24"/>
          <w:szCs w:val="24"/>
          <w:highlight w:val="white"/>
          <w:lang w:val="ru-RU"/>
        </w:rPr>
        <w:t xml:space="preserve">выявлено обучающихся группы риска, имеющих предрасположенность к деструктивным поступкам: на уровне НОО – </w:t>
      </w:r>
      <w:r w:rsidR="00883A3B">
        <w:rPr>
          <w:rFonts w:hAnsi="Times New Roman" w:cs="Times New Roman"/>
          <w:color w:val="000000"/>
          <w:sz w:val="24"/>
          <w:szCs w:val="24"/>
          <w:highlight w:val="white"/>
          <w:lang w:val="ru-RU"/>
        </w:rPr>
        <w:t>2</w:t>
      </w:r>
      <w:r w:rsidRPr="00A46CF7">
        <w:rPr>
          <w:rFonts w:hAnsi="Times New Roman" w:cs="Times New Roman"/>
          <w:color w:val="000000"/>
          <w:sz w:val="24"/>
          <w:szCs w:val="24"/>
          <w:highlight w:val="white"/>
          <w:lang w:val="ru-RU"/>
        </w:rPr>
        <w:t xml:space="preserve">; на уровне ООО – </w:t>
      </w:r>
      <w:r w:rsidR="00883A3B">
        <w:rPr>
          <w:rFonts w:hAnsi="Times New Roman" w:cs="Times New Roman"/>
          <w:color w:val="000000"/>
          <w:sz w:val="24"/>
          <w:szCs w:val="24"/>
          <w:highlight w:val="white"/>
          <w:lang w:val="ru-RU"/>
        </w:rPr>
        <w:t>8</w:t>
      </w:r>
      <w:r w:rsidRPr="00A46CF7">
        <w:rPr>
          <w:rFonts w:hAnsi="Times New Roman" w:cs="Times New Roman"/>
          <w:color w:val="000000"/>
          <w:sz w:val="24"/>
          <w:szCs w:val="24"/>
          <w:highlight w:val="white"/>
          <w:lang w:val="ru-RU"/>
        </w:rPr>
        <w:t>; на уровне СОО – 0;</w:t>
      </w:r>
    </w:p>
    <w:p w:rsidR="0061320C" w:rsidRPr="00A46CF7" w:rsidRDefault="0061320C" w:rsidP="00883A3B">
      <w:pPr>
        <w:pStyle w:val="a3"/>
        <w:numPr>
          <w:ilvl w:val="0"/>
          <w:numId w:val="25"/>
        </w:numPr>
        <w:spacing w:before="0" w:beforeAutospacing="0" w:after="0" w:afterAutospacing="0"/>
        <w:ind w:right="180"/>
        <w:jc w:val="both"/>
        <w:rPr>
          <w:rFonts w:hAnsi="Times New Roman" w:cs="Times New Roman"/>
          <w:color w:val="000000"/>
          <w:sz w:val="24"/>
          <w:szCs w:val="24"/>
          <w:highlight w:val="white"/>
          <w:lang w:val="ru-RU"/>
        </w:rPr>
      </w:pPr>
      <w:r w:rsidRPr="00A46CF7">
        <w:rPr>
          <w:rFonts w:hAnsi="Times New Roman" w:cs="Times New Roman"/>
          <w:color w:val="000000"/>
          <w:sz w:val="24"/>
          <w:szCs w:val="24"/>
          <w:highlight w:val="white"/>
          <w:lang w:val="ru-RU"/>
        </w:rPr>
        <w:t>поставлено на учет обучающихся группы риска, имеющих предрасположенность к деструктивным поступкам – 0;</w:t>
      </w:r>
    </w:p>
    <w:p w:rsidR="0061320C" w:rsidRPr="00A46CF7" w:rsidRDefault="0061320C" w:rsidP="00286171">
      <w:pPr>
        <w:pStyle w:val="a3"/>
        <w:numPr>
          <w:ilvl w:val="0"/>
          <w:numId w:val="25"/>
        </w:numPr>
        <w:spacing w:before="0" w:beforeAutospacing="0" w:after="0" w:afterAutospacing="0"/>
        <w:ind w:right="180"/>
        <w:rPr>
          <w:rFonts w:hAnsi="Times New Roman" w:cs="Times New Roman"/>
          <w:color w:val="000000"/>
          <w:sz w:val="24"/>
          <w:szCs w:val="24"/>
          <w:highlight w:val="white"/>
          <w:lang w:val="ru-RU"/>
        </w:rPr>
      </w:pPr>
      <w:r w:rsidRPr="00A46CF7">
        <w:rPr>
          <w:rFonts w:hAnsi="Times New Roman" w:cs="Times New Roman"/>
          <w:color w:val="000000"/>
          <w:sz w:val="24"/>
          <w:szCs w:val="24"/>
          <w:highlight w:val="white"/>
          <w:lang w:val="ru-RU"/>
        </w:rPr>
        <w:t>зафиксировано случаев буллинга в лицее – 0;</w:t>
      </w:r>
    </w:p>
    <w:p w:rsidR="0061320C" w:rsidRPr="00A46CF7" w:rsidRDefault="0061320C" w:rsidP="0061320C">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Работа лицея по выявлению учеников группы риска, имеющих предрасположенность к деструктивным поступкам, и их сопровождению ведется на регулярной основе. К ее положительным результатам можно отнести отсутствие в лицее обучающихся, которые состоят на учете в территориальной комиссии по делам несовершеннолетних и отсутствие случаев проявления деструктивного поведения учеников и случаев буллинга.</w:t>
      </w:r>
    </w:p>
    <w:p w:rsidR="0061320C" w:rsidRPr="0027077D" w:rsidRDefault="0061320C" w:rsidP="0061320C">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В 202</w:t>
      </w:r>
      <w:r>
        <w:rPr>
          <w:rFonts w:hAnsi="Times New Roman" w:cs="Times New Roman"/>
          <w:color w:val="000000"/>
          <w:sz w:val="24"/>
          <w:szCs w:val="24"/>
          <w:lang w:val="ru-RU"/>
        </w:rPr>
        <w:t>5</w:t>
      </w:r>
      <w:r w:rsidRPr="00A46CF7">
        <w:rPr>
          <w:rFonts w:hAnsi="Times New Roman" w:cs="Times New Roman"/>
          <w:color w:val="000000"/>
          <w:sz w:val="24"/>
          <w:szCs w:val="24"/>
          <w:lang w:val="ru-RU"/>
        </w:rPr>
        <w:t xml:space="preserve"> году в школе действует первичная ячейка РДДМ «Движение первых</w:t>
      </w:r>
      <w:r w:rsidRPr="002A0628">
        <w:rPr>
          <w:rFonts w:hAnsi="Times New Roman" w:cs="Times New Roman"/>
          <w:color w:val="000000"/>
          <w:sz w:val="24"/>
          <w:szCs w:val="24"/>
          <w:lang w:val="ru-RU"/>
        </w:rPr>
        <w:t xml:space="preserve">». В состав ячейки вошли </w:t>
      </w:r>
      <w:r w:rsidR="002A0628" w:rsidRPr="002A0628">
        <w:rPr>
          <w:rFonts w:hAnsi="Times New Roman" w:cs="Times New Roman"/>
          <w:color w:val="000000"/>
          <w:sz w:val="24"/>
          <w:szCs w:val="24"/>
          <w:lang w:val="ru-RU"/>
        </w:rPr>
        <w:t>50</w:t>
      </w:r>
      <w:r w:rsidRPr="002A0628">
        <w:rPr>
          <w:rFonts w:hAnsi="Times New Roman" w:cs="Times New Roman"/>
          <w:color w:val="000000"/>
          <w:sz w:val="24"/>
          <w:szCs w:val="24"/>
          <w:lang w:val="ru-RU"/>
        </w:rPr>
        <w:t xml:space="preserve"> обучающихся 5-9-х классов.</w:t>
      </w:r>
      <w:r w:rsidRPr="00A46CF7">
        <w:rPr>
          <w:rFonts w:hAnsi="Times New Roman" w:cs="Times New Roman"/>
          <w:color w:val="000000"/>
          <w:sz w:val="24"/>
          <w:szCs w:val="24"/>
          <w:lang w:val="ru-RU"/>
        </w:rPr>
        <w:t xml:space="preserve"> Ответственным за работу первичного школьного отделения РДДМ назначен советник директора по воспитанию </w:t>
      </w:r>
      <w:r w:rsidRPr="0027077D">
        <w:rPr>
          <w:rFonts w:hAnsi="Times New Roman" w:cs="Times New Roman"/>
          <w:color w:val="000000"/>
          <w:sz w:val="24"/>
          <w:szCs w:val="24"/>
          <w:lang w:val="ru-RU"/>
        </w:rPr>
        <w:t>Харитонова К.М.</w:t>
      </w:r>
    </w:p>
    <w:p w:rsidR="0061320C" w:rsidRPr="00A46CF7" w:rsidRDefault="0061320C" w:rsidP="0061320C">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Деятельность первичного отделения осуществляется в рамках вариативного модуля рабочей программы воспитания «Детские общественные объединения». Конкретные воспитательные события, дела и мероприятия отделения конкретизированы в календарном плане воспитательной работы.</w:t>
      </w:r>
    </w:p>
    <w:p w:rsidR="0061320C" w:rsidRPr="00A46CF7" w:rsidRDefault="0061320C" w:rsidP="0061320C">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lastRenderedPageBreak/>
        <w:t>Эффективность воспитательной работы школы в 202</w:t>
      </w:r>
      <w:r>
        <w:rPr>
          <w:rFonts w:hAnsi="Times New Roman" w:cs="Times New Roman"/>
          <w:color w:val="000000"/>
          <w:sz w:val="24"/>
          <w:szCs w:val="24"/>
          <w:lang w:val="ru-RU"/>
        </w:rPr>
        <w:t>5</w:t>
      </w:r>
      <w:r w:rsidRPr="00A46CF7">
        <w:rPr>
          <w:rFonts w:hAnsi="Times New Roman" w:cs="Times New Roman"/>
          <w:color w:val="000000"/>
          <w:sz w:val="24"/>
          <w:szCs w:val="24"/>
          <w:lang w:val="ru-RU"/>
        </w:rPr>
        <w:t xml:space="preserve"> году оценивалась по результатам анкетирования обучающихся и их родителей, анкетирования педагогов, а также по результатам оценки личностных результатов школьников в динамике (по сравнению с предыдущим периодом). На основании этих данных можно сделать вывод об удовлетворительном уровне организации воспитательной работы школы в 202</w:t>
      </w:r>
      <w:r>
        <w:rPr>
          <w:rFonts w:hAnsi="Times New Roman" w:cs="Times New Roman"/>
          <w:color w:val="000000"/>
          <w:sz w:val="24"/>
          <w:szCs w:val="24"/>
          <w:lang w:val="ru-RU"/>
        </w:rPr>
        <w:t xml:space="preserve">5 </w:t>
      </w:r>
      <w:r w:rsidRPr="00A46CF7">
        <w:rPr>
          <w:rFonts w:hAnsi="Times New Roman" w:cs="Times New Roman"/>
          <w:color w:val="000000"/>
          <w:sz w:val="24"/>
          <w:szCs w:val="24"/>
          <w:lang w:val="ru-RU"/>
        </w:rPr>
        <w:t>году.</w:t>
      </w:r>
    </w:p>
    <w:p w:rsidR="0061320C" w:rsidRDefault="0061320C" w:rsidP="0061320C">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Деятельность педагогического коллектива по воспитанию осуществляется в соответствии с поставленными целью и задачами на удовлетворительном уровне. Все запланированные мероприятия реализованы в полном объеме.</w:t>
      </w:r>
    </w:p>
    <w:p w:rsidR="00883A3B" w:rsidRDefault="00883A3B" w:rsidP="00592B9F">
      <w:pPr>
        <w:spacing w:before="0" w:beforeAutospacing="0" w:after="0" w:afterAutospacing="0"/>
        <w:ind w:firstLine="709"/>
        <w:jc w:val="both"/>
        <w:rPr>
          <w:rFonts w:hAnsi="Times New Roman" w:cs="Times New Roman"/>
          <w:b/>
          <w:bCs/>
          <w:color w:val="000000"/>
          <w:sz w:val="24"/>
          <w:szCs w:val="24"/>
          <w:lang w:val="ru-RU"/>
        </w:rPr>
      </w:pPr>
    </w:p>
    <w:p w:rsidR="00883A3B" w:rsidRPr="00A46CF7" w:rsidRDefault="00883A3B" w:rsidP="00883A3B">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b/>
          <w:bCs/>
          <w:color w:val="000000"/>
          <w:sz w:val="24"/>
          <w:szCs w:val="24"/>
          <w:lang w:val="ru-RU"/>
        </w:rPr>
        <w:t>Дополнительное образование</w:t>
      </w:r>
    </w:p>
    <w:p w:rsidR="00883A3B" w:rsidRPr="00394CB6" w:rsidRDefault="00883A3B" w:rsidP="00883A3B">
      <w:pPr>
        <w:spacing w:before="0" w:beforeAutospacing="0" w:after="0" w:afterAutospacing="0"/>
        <w:ind w:firstLine="709"/>
        <w:jc w:val="both"/>
        <w:rPr>
          <w:rFonts w:hAnsi="Times New Roman" w:cs="Times New Roman"/>
          <w:color w:val="000000"/>
          <w:sz w:val="24"/>
          <w:szCs w:val="24"/>
          <w:lang w:val="ru-RU"/>
        </w:rPr>
      </w:pPr>
      <w:r w:rsidRPr="00394CB6">
        <w:rPr>
          <w:rFonts w:hAnsi="Times New Roman" w:cs="Times New Roman"/>
          <w:color w:val="000000"/>
          <w:sz w:val="24"/>
          <w:szCs w:val="24"/>
          <w:lang w:val="ru-RU"/>
        </w:rPr>
        <w:t xml:space="preserve">Охват дополнительным образованием на уровне НОО составляет 91 %, на уровне ООО и СООО реализован через профильное обучение в инженерно-кадетских классах составляет 57 % </w:t>
      </w:r>
    </w:p>
    <w:p w:rsidR="00883A3B" w:rsidRPr="00394CB6" w:rsidRDefault="00883A3B" w:rsidP="00883A3B">
      <w:pPr>
        <w:spacing w:before="0" w:beforeAutospacing="0" w:after="0" w:afterAutospacing="0"/>
        <w:ind w:firstLine="709"/>
        <w:jc w:val="both"/>
        <w:rPr>
          <w:rFonts w:hAnsi="Times New Roman" w:cs="Times New Roman"/>
          <w:color w:val="000000"/>
          <w:sz w:val="24"/>
          <w:szCs w:val="24"/>
          <w:lang w:val="ru-RU"/>
        </w:rPr>
      </w:pPr>
      <w:r w:rsidRPr="00394CB6">
        <w:rPr>
          <w:rFonts w:hAnsi="Times New Roman" w:cs="Times New Roman"/>
          <w:color w:val="000000"/>
          <w:sz w:val="24"/>
          <w:szCs w:val="24"/>
          <w:lang w:val="ru-RU"/>
        </w:rPr>
        <w:t>Во втором полугодии 2024/25 учебного года школа реализовывала дополнительны</w:t>
      </w:r>
      <w:r w:rsidR="00144CC6">
        <w:rPr>
          <w:rFonts w:hAnsi="Times New Roman" w:cs="Times New Roman"/>
          <w:color w:val="000000"/>
          <w:sz w:val="24"/>
          <w:szCs w:val="24"/>
          <w:lang w:val="ru-RU"/>
        </w:rPr>
        <w:t>е</w:t>
      </w:r>
      <w:r w:rsidRPr="00394CB6">
        <w:rPr>
          <w:rFonts w:hAnsi="Times New Roman" w:cs="Times New Roman"/>
          <w:color w:val="000000"/>
          <w:sz w:val="24"/>
          <w:szCs w:val="24"/>
          <w:lang w:val="ru-RU"/>
        </w:rPr>
        <w:t xml:space="preserve"> общеразвивающи</w:t>
      </w:r>
      <w:r w:rsidR="00144CC6">
        <w:rPr>
          <w:rFonts w:hAnsi="Times New Roman" w:cs="Times New Roman"/>
          <w:color w:val="000000"/>
          <w:sz w:val="24"/>
          <w:szCs w:val="24"/>
          <w:lang w:val="ru-RU"/>
        </w:rPr>
        <w:t>е</w:t>
      </w:r>
      <w:r w:rsidRPr="00394CB6">
        <w:rPr>
          <w:rFonts w:hAnsi="Times New Roman" w:cs="Times New Roman"/>
          <w:color w:val="000000"/>
          <w:sz w:val="24"/>
          <w:szCs w:val="24"/>
          <w:lang w:val="ru-RU"/>
        </w:rPr>
        <w:t xml:space="preserve"> программ</w:t>
      </w:r>
      <w:r w:rsidR="00144CC6">
        <w:rPr>
          <w:rFonts w:hAnsi="Times New Roman" w:cs="Times New Roman"/>
          <w:color w:val="000000"/>
          <w:sz w:val="24"/>
          <w:szCs w:val="24"/>
          <w:lang w:val="ru-RU"/>
        </w:rPr>
        <w:t>ы</w:t>
      </w:r>
      <w:r w:rsidRPr="00394CB6">
        <w:rPr>
          <w:rFonts w:hAnsi="Times New Roman" w:cs="Times New Roman"/>
          <w:color w:val="000000"/>
          <w:sz w:val="24"/>
          <w:szCs w:val="24"/>
          <w:lang w:val="ru-RU"/>
        </w:rPr>
        <w:t xml:space="preserve"> по шести направленностям:</w:t>
      </w:r>
    </w:p>
    <w:p w:rsidR="00883A3B" w:rsidRPr="008011C8" w:rsidRDefault="00883A3B" w:rsidP="00883A3B">
      <w:pPr>
        <w:numPr>
          <w:ilvl w:val="0"/>
          <w:numId w:val="3"/>
        </w:numPr>
        <w:ind w:left="780" w:right="180"/>
        <w:contextualSpacing/>
        <w:rPr>
          <w:rFonts w:hAnsi="Times New Roman" w:cs="Times New Roman"/>
          <w:color w:val="000000"/>
          <w:sz w:val="24"/>
          <w:szCs w:val="24"/>
          <w:lang w:val="ru-RU"/>
        </w:rPr>
      </w:pPr>
      <w:r w:rsidRPr="008011C8">
        <w:rPr>
          <w:rFonts w:hAnsi="Times New Roman" w:cs="Times New Roman"/>
          <w:color w:val="000000"/>
          <w:sz w:val="24"/>
          <w:szCs w:val="24"/>
          <w:lang w:val="ru-RU"/>
        </w:rPr>
        <w:t>художественное (Вокальная студия “ГолосОК”</w:t>
      </w:r>
      <w:r w:rsidRPr="00394CB6">
        <w:rPr>
          <w:rFonts w:hAnsi="Times New Roman" w:cs="Times New Roman"/>
          <w:color w:val="000000"/>
          <w:sz w:val="24"/>
          <w:szCs w:val="24"/>
          <w:lang w:val="ru-RU"/>
        </w:rPr>
        <w:t>, «Изостудия», «Бальные танцы», «Основы моделирования»;</w:t>
      </w:r>
    </w:p>
    <w:p w:rsidR="00883A3B" w:rsidRPr="008011C8" w:rsidRDefault="00883A3B" w:rsidP="00883A3B">
      <w:pPr>
        <w:numPr>
          <w:ilvl w:val="0"/>
          <w:numId w:val="3"/>
        </w:numPr>
        <w:ind w:left="780" w:right="180"/>
        <w:contextualSpacing/>
        <w:rPr>
          <w:rFonts w:hAnsi="Times New Roman" w:cs="Times New Roman"/>
          <w:color w:val="000000"/>
          <w:sz w:val="24"/>
          <w:szCs w:val="24"/>
          <w:lang w:val="ru-RU"/>
        </w:rPr>
      </w:pPr>
      <w:r w:rsidRPr="008011C8">
        <w:rPr>
          <w:rFonts w:hAnsi="Times New Roman" w:cs="Times New Roman"/>
          <w:color w:val="000000"/>
          <w:sz w:val="24"/>
          <w:szCs w:val="24"/>
          <w:lang w:val="ru-RU"/>
        </w:rPr>
        <w:t>физкультурно-спортивное («Спортивные игры»</w:t>
      </w:r>
      <w:r w:rsidRPr="00394CB6">
        <w:rPr>
          <w:rFonts w:hAnsi="Times New Roman" w:cs="Times New Roman"/>
          <w:color w:val="000000"/>
          <w:sz w:val="24"/>
          <w:szCs w:val="24"/>
          <w:lang w:val="ru-RU"/>
        </w:rPr>
        <w:t>, «Каратэ», «Шахматы», «Футбол», «Спортивная гимнастика» «Настольные игры»</w:t>
      </w:r>
      <w:r>
        <w:rPr>
          <w:rFonts w:hAnsi="Times New Roman" w:cs="Times New Roman"/>
          <w:color w:val="000000"/>
          <w:sz w:val="24"/>
          <w:szCs w:val="24"/>
          <w:lang w:val="ru-RU"/>
        </w:rPr>
        <w:t>,</w:t>
      </w:r>
      <w:r w:rsidRPr="00394CB6">
        <w:rPr>
          <w:rFonts w:hAnsi="Times New Roman" w:cs="Times New Roman"/>
          <w:color w:val="000000"/>
          <w:sz w:val="24"/>
          <w:szCs w:val="24"/>
          <w:lang w:val="ru-RU"/>
        </w:rPr>
        <w:t xml:space="preserve"> «Строевая подготовка»)</w:t>
      </w:r>
      <w:r w:rsidRPr="008011C8">
        <w:rPr>
          <w:rFonts w:hAnsi="Times New Roman" w:cs="Times New Roman"/>
          <w:color w:val="000000"/>
          <w:sz w:val="24"/>
          <w:szCs w:val="24"/>
          <w:lang w:val="ru-RU"/>
        </w:rPr>
        <w:t>;</w:t>
      </w:r>
    </w:p>
    <w:p w:rsidR="00883A3B" w:rsidRPr="00394CB6" w:rsidRDefault="00883A3B" w:rsidP="00883A3B">
      <w:pPr>
        <w:numPr>
          <w:ilvl w:val="0"/>
          <w:numId w:val="3"/>
        </w:numPr>
        <w:ind w:left="780" w:right="180"/>
        <w:contextualSpacing/>
        <w:rPr>
          <w:rFonts w:hAnsi="Times New Roman" w:cs="Times New Roman"/>
          <w:color w:val="000000"/>
          <w:sz w:val="24"/>
          <w:szCs w:val="24"/>
          <w:lang w:val="ru-RU"/>
        </w:rPr>
      </w:pPr>
      <w:r w:rsidRPr="00394CB6">
        <w:rPr>
          <w:rFonts w:hAnsi="Times New Roman" w:cs="Times New Roman"/>
          <w:color w:val="000000"/>
          <w:sz w:val="24"/>
          <w:szCs w:val="24"/>
          <w:lang w:val="ru-RU"/>
        </w:rPr>
        <w:t>социально-гуманитарное («Школа будущих первоклассников», “</w:t>
      </w:r>
      <w:r w:rsidRPr="00394CB6">
        <w:rPr>
          <w:rFonts w:ascii="Times New Roman" w:eastAsia="Times New Roman" w:hAnsi="Times New Roman" w:cs="Times New Roman"/>
          <w:color w:val="000000"/>
          <w:sz w:val="24"/>
          <w:szCs w:val="24"/>
          <w:lang w:val="ru-RU"/>
        </w:rPr>
        <w:t>Тимбилдинг</w:t>
      </w:r>
      <w:r w:rsidRPr="00394CB6">
        <w:rPr>
          <w:rFonts w:hAnsi="Times New Roman" w:cs="Times New Roman"/>
          <w:color w:val="000000"/>
          <w:sz w:val="24"/>
          <w:szCs w:val="24"/>
          <w:lang w:val="ru-RU"/>
        </w:rPr>
        <w:t>”);</w:t>
      </w:r>
    </w:p>
    <w:p w:rsidR="00883A3B" w:rsidRPr="008011C8" w:rsidRDefault="00883A3B" w:rsidP="00144CC6">
      <w:pPr>
        <w:numPr>
          <w:ilvl w:val="0"/>
          <w:numId w:val="3"/>
        </w:numPr>
        <w:spacing w:before="0" w:beforeAutospacing="0" w:after="0" w:afterAutospacing="0"/>
        <w:ind w:left="780" w:right="180"/>
        <w:contextualSpacing/>
        <w:rPr>
          <w:rFonts w:hAnsi="Times New Roman" w:cs="Times New Roman"/>
          <w:color w:val="000000"/>
          <w:sz w:val="24"/>
          <w:szCs w:val="24"/>
          <w:lang w:val="ru-RU"/>
        </w:rPr>
      </w:pPr>
      <w:r w:rsidRPr="008011C8">
        <w:rPr>
          <w:rFonts w:hAnsi="Times New Roman" w:cs="Times New Roman"/>
          <w:color w:val="000000"/>
          <w:sz w:val="24"/>
          <w:szCs w:val="24"/>
          <w:lang w:val="ru-RU"/>
        </w:rPr>
        <w:t>естественно-научное («СТЕМ.Вода»</w:t>
      </w:r>
      <w:r>
        <w:rPr>
          <w:rFonts w:hAnsi="Times New Roman" w:cs="Times New Roman"/>
          <w:color w:val="000000"/>
          <w:sz w:val="24"/>
          <w:szCs w:val="24"/>
          <w:lang w:val="ru-RU"/>
        </w:rPr>
        <w:t>,</w:t>
      </w:r>
      <w:r w:rsidRPr="00394CB6">
        <w:rPr>
          <w:rFonts w:hAnsi="Times New Roman" w:cs="Times New Roman"/>
          <w:color w:val="000000"/>
          <w:sz w:val="24"/>
          <w:szCs w:val="24"/>
          <w:lang w:val="ru-RU"/>
        </w:rPr>
        <w:t xml:space="preserve"> «География железных дорог»</w:t>
      </w:r>
      <w:r>
        <w:rPr>
          <w:rFonts w:hAnsi="Times New Roman" w:cs="Times New Roman"/>
          <w:color w:val="000000"/>
          <w:sz w:val="24"/>
          <w:szCs w:val="24"/>
          <w:lang w:val="ru-RU"/>
        </w:rPr>
        <w:t>,</w:t>
      </w:r>
      <w:r w:rsidRPr="00394CB6">
        <w:rPr>
          <w:rFonts w:hAnsi="Times New Roman" w:cs="Times New Roman"/>
          <w:color w:val="000000"/>
          <w:sz w:val="24"/>
          <w:szCs w:val="24"/>
          <w:lang w:val="ru-RU"/>
        </w:rPr>
        <w:t xml:space="preserve"> «Великие достижения соотечественников»</w:t>
      </w:r>
      <w:r w:rsidRPr="008011C8">
        <w:rPr>
          <w:rFonts w:hAnsi="Times New Roman" w:cs="Times New Roman"/>
          <w:color w:val="000000"/>
          <w:sz w:val="24"/>
          <w:szCs w:val="24"/>
          <w:lang w:val="ru-RU"/>
        </w:rPr>
        <w:t>);</w:t>
      </w:r>
    </w:p>
    <w:p w:rsidR="00883A3B" w:rsidRPr="008011C8" w:rsidRDefault="00883A3B" w:rsidP="00144CC6">
      <w:pPr>
        <w:numPr>
          <w:ilvl w:val="0"/>
          <w:numId w:val="3"/>
        </w:numPr>
        <w:spacing w:before="0" w:beforeAutospacing="0" w:after="0" w:afterAutospacing="0"/>
        <w:ind w:left="780" w:right="180"/>
        <w:rPr>
          <w:rFonts w:hAnsi="Times New Roman" w:cs="Times New Roman"/>
          <w:color w:val="000000"/>
          <w:sz w:val="24"/>
          <w:szCs w:val="24"/>
          <w:lang w:val="ru-RU"/>
        </w:rPr>
      </w:pPr>
      <w:r w:rsidRPr="008011C8">
        <w:rPr>
          <w:rFonts w:hAnsi="Times New Roman" w:cs="Times New Roman"/>
          <w:color w:val="000000"/>
          <w:sz w:val="24"/>
          <w:szCs w:val="24"/>
          <w:lang w:val="ru-RU"/>
        </w:rPr>
        <w:t>техническое («Роботехника», “</w:t>
      </w:r>
      <w:r w:rsidRPr="008011C8">
        <w:rPr>
          <w:rFonts w:ascii="Times New Roman" w:eastAsia="Times New Roman" w:hAnsi="Times New Roman" w:cs="Times New Roman"/>
          <w:color w:val="000000"/>
          <w:sz w:val="24"/>
          <w:szCs w:val="24"/>
          <w:lang w:val="ru-RU"/>
        </w:rPr>
        <w:t>Технический английский</w:t>
      </w:r>
      <w:r w:rsidRPr="008011C8">
        <w:rPr>
          <w:rFonts w:hAnsi="Times New Roman" w:cs="Times New Roman"/>
          <w:color w:val="000000"/>
          <w:sz w:val="24"/>
          <w:szCs w:val="24"/>
          <w:lang w:val="ru-RU"/>
        </w:rPr>
        <w:t>”</w:t>
      </w:r>
      <w:r>
        <w:rPr>
          <w:rFonts w:hAnsi="Times New Roman" w:cs="Times New Roman"/>
          <w:color w:val="000000"/>
          <w:sz w:val="24"/>
          <w:szCs w:val="24"/>
          <w:lang w:val="ru-RU"/>
        </w:rPr>
        <w:t>, «</w:t>
      </w:r>
      <w:r w:rsidRPr="00394CB6">
        <w:rPr>
          <w:rFonts w:hAnsi="Times New Roman" w:cs="Times New Roman"/>
          <w:color w:val="000000"/>
          <w:sz w:val="24"/>
          <w:szCs w:val="24"/>
          <w:lang w:val="ru-RU"/>
        </w:rPr>
        <w:t>Черчение</w:t>
      </w:r>
      <w:r>
        <w:rPr>
          <w:rFonts w:hAnsi="Times New Roman" w:cs="Times New Roman"/>
          <w:color w:val="000000"/>
          <w:sz w:val="24"/>
          <w:szCs w:val="24"/>
          <w:lang w:val="ru-RU"/>
        </w:rPr>
        <w:t>»</w:t>
      </w:r>
      <w:r w:rsidRPr="008011C8">
        <w:rPr>
          <w:rFonts w:hAnsi="Times New Roman" w:cs="Times New Roman"/>
          <w:color w:val="000000"/>
          <w:sz w:val="24"/>
          <w:szCs w:val="24"/>
          <w:lang w:val="ru-RU"/>
        </w:rPr>
        <w:t>).</w:t>
      </w:r>
    </w:p>
    <w:p w:rsidR="00883A3B" w:rsidRPr="00144CC6" w:rsidRDefault="00883A3B" w:rsidP="00144CC6">
      <w:pPr>
        <w:spacing w:before="0" w:beforeAutospacing="0" w:after="0" w:afterAutospacing="0"/>
        <w:ind w:firstLine="709"/>
        <w:jc w:val="both"/>
        <w:rPr>
          <w:rFonts w:hAnsi="Times New Roman" w:cs="Times New Roman"/>
          <w:color w:val="000000"/>
          <w:sz w:val="24"/>
          <w:szCs w:val="24"/>
          <w:lang w:val="ru-RU"/>
        </w:rPr>
      </w:pPr>
      <w:r w:rsidRPr="00144CC6">
        <w:rPr>
          <w:rFonts w:hAnsi="Times New Roman" w:cs="Times New Roman"/>
          <w:color w:val="000000"/>
          <w:sz w:val="24"/>
          <w:szCs w:val="24"/>
          <w:lang w:val="ru-RU"/>
        </w:rPr>
        <w:t>В первом полугодии 202</w:t>
      </w:r>
      <w:r w:rsidR="00144CC6">
        <w:rPr>
          <w:rFonts w:hAnsi="Times New Roman" w:cs="Times New Roman"/>
          <w:color w:val="000000"/>
          <w:sz w:val="24"/>
          <w:szCs w:val="24"/>
          <w:lang w:val="ru-RU"/>
        </w:rPr>
        <w:t>5</w:t>
      </w:r>
      <w:r w:rsidRPr="00144CC6">
        <w:rPr>
          <w:rFonts w:hAnsi="Times New Roman" w:cs="Times New Roman"/>
          <w:color w:val="000000"/>
          <w:sz w:val="24"/>
          <w:szCs w:val="24"/>
          <w:lang w:val="ru-RU"/>
        </w:rPr>
        <w:t>/2</w:t>
      </w:r>
      <w:r w:rsidR="00144CC6">
        <w:rPr>
          <w:rFonts w:hAnsi="Times New Roman" w:cs="Times New Roman"/>
          <w:color w:val="000000"/>
          <w:sz w:val="24"/>
          <w:szCs w:val="24"/>
          <w:lang w:val="ru-RU"/>
        </w:rPr>
        <w:t>6</w:t>
      </w:r>
      <w:r w:rsidRPr="00144CC6">
        <w:rPr>
          <w:rFonts w:hAnsi="Times New Roman" w:cs="Times New Roman"/>
          <w:color w:val="000000"/>
          <w:sz w:val="24"/>
          <w:szCs w:val="24"/>
          <w:lang w:val="ru-RU"/>
        </w:rPr>
        <w:t xml:space="preserve"> учебного года реализовывала </w:t>
      </w:r>
      <w:r w:rsidR="00144CC6">
        <w:rPr>
          <w:rFonts w:hAnsi="Times New Roman" w:cs="Times New Roman"/>
          <w:color w:val="000000"/>
          <w:sz w:val="24"/>
          <w:szCs w:val="24"/>
          <w:lang w:val="ru-RU"/>
        </w:rPr>
        <w:t>следующие общеразвивающие программы</w:t>
      </w:r>
      <w:r w:rsidRPr="00144CC6">
        <w:rPr>
          <w:rFonts w:hAnsi="Times New Roman" w:cs="Times New Roman"/>
          <w:color w:val="000000"/>
          <w:sz w:val="24"/>
          <w:szCs w:val="24"/>
          <w:lang w:val="ru-RU"/>
        </w:rPr>
        <w:t>:</w:t>
      </w:r>
    </w:p>
    <w:p w:rsidR="00883A3B" w:rsidRPr="00144CC6" w:rsidRDefault="00883A3B" w:rsidP="00144CC6">
      <w:pPr>
        <w:pStyle w:val="a3"/>
        <w:numPr>
          <w:ilvl w:val="0"/>
          <w:numId w:val="53"/>
        </w:numPr>
        <w:spacing w:before="0" w:beforeAutospacing="0" w:after="0" w:afterAutospacing="0"/>
        <w:ind w:right="180"/>
        <w:jc w:val="both"/>
        <w:rPr>
          <w:rFonts w:hAnsi="Times New Roman" w:cs="Times New Roman"/>
          <w:color w:val="000000"/>
          <w:sz w:val="24"/>
          <w:szCs w:val="24"/>
        </w:rPr>
      </w:pPr>
      <w:r w:rsidRPr="00144CC6">
        <w:rPr>
          <w:rFonts w:hAnsi="Times New Roman" w:cs="Times New Roman"/>
          <w:color w:val="000000"/>
          <w:sz w:val="24"/>
          <w:szCs w:val="24"/>
        </w:rPr>
        <w:t>художественное (“ГолосОК”);</w:t>
      </w:r>
    </w:p>
    <w:p w:rsidR="00883A3B" w:rsidRPr="00144CC6" w:rsidRDefault="00883A3B" w:rsidP="00144CC6">
      <w:pPr>
        <w:pStyle w:val="a3"/>
        <w:numPr>
          <w:ilvl w:val="0"/>
          <w:numId w:val="53"/>
        </w:numPr>
        <w:spacing w:before="0" w:beforeAutospacing="0" w:after="0" w:afterAutospacing="0"/>
        <w:ind w:right="180"/>
        <w:jc w:val="both"/>
        <w:rPr>
          <w:rFonts w:hAnsi="Times New Roman" w:cs="Times New Roman"/>
          <w:color w:val="000000"/>
          <w:sz w:val="24"/>
          <w:szCs w:val="24"/>
        </w:rPr>
      </w:pPr>
      <w:r w:rsidRPr="00144CC6">
        <w:rPr>
          <w:rFonts w:hAnsi="Times New Roman" w:cs="Times New Roman"/>
          <w:color w:val="000000"/>
          <w:sz w:val="24"/>
          <w:szCs w:val="24"/>
        </w:rPr>
        <w:t>физкультурно-спортивное («Спортивные игры»);</w:t>
      </w:r>
    </w:p>
    <w:p w:rsidR="00883A3B" w:rsidRPr="00144CC6" w:rsidRDefault="00883A3B" w:rsidP="00144CC6">
      <w:pPr>
        <w:pStyle w:val="a3"/>
        <w:numPr>
          <w:ilvl w:val="0"/>
          <w:numId w:val="53"/>
        </w:numPr>
        <w:spacing w:before="0" w:beforeAutospacing="0" w:after="0" w:afterAutospacing="0"/>
        <w:ind w:right="180"/>
        <w:jc w:val="both"/>
        <w:rPr>
          <w:rFonts w:hAnsi="Times New Roman" w:cs="Times New Roman"/>
          <w:color w:val="000000"/>
          <w:sz w:val="24"/>
          <w:szCs w:val="24"/>
          <w:lang w:val="ru-RU"/>
        </w:rPr>
      </w:pPr>
      <w:r w:rsidRPr="00144CC6">
        <w:rPr>
          <w:rFonts w:hAnsi="Times New Roman" w:cs="Times New Roman"/>
          <w:color w:val="000000"/>
          <w:sz w:val="24"/>
          <w:szCs w:val="24"/>
          <w:lang w:val="ru-RU"/>
        </w:rPr>
        <w:t>социально-гуманитарное («Тимбилдинг"», «Строевая подготовка»)</w:t>
      </w:r>
    </w:p>
    <w:p w:rsidR="00883A3B" w:rsidRPr="00144CC6" w:rsidRDefault="00883A3B" w:rsidP="00144CC6">
      <w:pPr>
        <w:pStyle w:val="a3"/>
        <w:numPr>
          <w:ilvl w:val="0"/>
          <w:numId w:val="53"/>
        </w:numPr>
        <w:spacing w:before="0" w:beforeAutospacing="0" w:after="0" w:afterAutospacing="0"/>
        <w:ind w:right="180"/>
        <w:jc w:val="both"/>
        <w:rPr>
          <w:rFonts w:hAnsi="Times New Roman" w:cs="Times New Roman"/>
          <w:color w:val="000000"/>
          <w:sz w:val="24"/>
          <w:szCs w:val="24"/>
          <w:lang w:val="ru-RU"/>
        </w:rPr>
      </w:pPr>
      <w:r w:rsidRPr="00144CC6">
        <w:rPr>
          <w:rFonts w:hAnsi="Times New Roman" w:cs="Times New Roman"/>
          <w:color w:val="000000"/>
          <w:sz w:val="24"/>
          <w:szCs w:val="24"/>
          <w:lang w:val="ru-RU"/>
        </w:rPr>
        <w:t>туристско-краеведческое “Геграфия железных дорог” “Мир карт”);</w:t>
      </w:r>
    </w:p>
    <w:p w:rsidR="00883A3B" w:rsidRPr="00144CC6" w:rsidRDefault="00883A3B" w:rsidP="00144CC6">
      <w:pPr>
        <w:pStyle w:val="a3"/>
        <w:numPr>
          <w:ilvl w:val="0"/>
          <w:numId w:val="53"/>
        </w:numPr>
        <w:spacing w:before="0" w:beforeAutospacing="0" w:after="0" w:afterAutospacing="0"/>
        <w:ind w:right="180"/>
        <w:jc w:val="both"/>
        <w:rPr>
          <w:rFonts w:hAnsi="Times New Roman" w:cs="Times New Roman"/>
          <w:color w:val="000000"/>
          <w:sz w:val="24"/>
          <w:szCs w:val="24"/>
          <w:lang w:val="ru-RU"/>
        </w:rPr>
      </w:pPr>
      <w:r w:rsidRPr="00144CC6">
        <w:rPr>
          <w:rFonts w:hAnsi="Times New Roman" w:cs="Times New Roman"/>
          <w:color w:val="000000"/>
          <w:sz w:val="24"/>
          <w:szCs w:val="24"/>
          <w:lang w:val="ru-RU"/>
        </w:rPr>
        <w:t>естественно-научное («СТЕМ.Вода», “Экология”, “Микробиология”, “СТЕМ.Энергия”);</w:t>
      </w:r>
    </w:p>
    <w:p w:rsidR="00883A3B" w:rsidRPr="00144CC6" w:rsidRDefault="00883A3B" w:rsidP="00144CC6">
      <w:pPr>
        <w:pStyle w:val="a3"/>
        <w:numPr>
          <w:ilvl w:val="0"/>
          <w:numId w:val="53"/>
        </w:numPr>
        <w:spacing w:before="0" w:beforeAutospacing="0" w:after="0" w:afterAutospacing="0"/>
        <w:ind w:right="180"/>
        <w:jc w:val="both"/>
        <w:rPr>
          <w:rFonts w:hAnsi="Times New Roman" w:cs="Times New Roman"/>
          <w:color w:val="000000"/>
          <w:sz w:val="24"/>
          <w:szCs w:val="24"/>
          <w:lang w:val="ru-RU"/>
        </w:rPr>
      </w:pPr>
      <w:r w:rsidRPr="00144CC6">
        <w:rPr>
          <w:rFonts w:hAnsi="Times New Roman" w:cs="Times New Roman"/>
          <w:color w:val="000000"/>
          <w:sz w:val="24"/>
          <w:szCs w:val="24"/>
          <w:lang w:val="ru-RU"/>
        </w:rPr>
        <w:t>техническое («Роботехника», «Теория графов», “Технический английский”, “Занимательная физика”).</w:t>
      </w:r>
    </w:p>
    <w:p w:rsidR="00883A3B" w:rsidRPr="002B28DD" w:rsidRDefault="00883A3B" w:rsidP="00144CC6">
      <w:pPr>
        <w:spacing w:before="0" w:beforeAutospacing="0" w:after="0" w:afterAutospacing="0"/>
        <w:ind w:firstLine="709"/>
        <w:jc w:val="both"/>
        <w:rPr>
          <w:rFonts w:hAnsi="Times New Roman" w:cs="Times New Roman"/>
          <w:color w:val="000000"/>
          <w:sz w:val="24"/>
          <w:szCs w:val="24"/>
          <w:lang w:val="ru-RU"/>
        </w:rPr>
      </w:pPr>
      <w:r w:rsidRPr="002B28DD">
        <w:rPr>
          <w:rFonts w:hAnsi="Times New Roman" w:cs="Times New Roman"/>
          <w:color w:val="000000"/>
          <w:sz w:val="24"/>
          <w:szCs w:val="24"/>
          <w:lang w:val="ru-RU"/>
        </w:rPr>
        <w:t>Во втором полугодии 2024/25 учебного года и в 1 полугодии 2025/26 учебного года по программам технической и естественно-научной направленности занимались 57 % обучающихся, осваивающих дополнительные образовательные программы.  Это говорит о стабильном интересе обучающихся к освоению программ технической и естественно-научной направленности и необходимости увеличения количества программ по этим направленностям.</w:t>
      </w:r>
    </w:p>
    <w:p w:rsidR="00883A3B" w:rsidRPr="00144CC6" w:rsidRDefault="00883A3B" w:rsidP="00144CC6">
      <w:pPr>
        <w:spacing w:before="0" w:beforeAutospacing="0" w:after="0" w:afterAutospacing="0"/>
        <w:ind w:firstLine="709"/>
        <w:jc w:val="both"/>
        <w:rPr>
          <w:rFonts w:hAnsi="Times New Roman" w:cs="Times New Roman"/>
          <w:color w:val="000000"/>
          <w:sz w:val="24"/>
          <w:szCs w:val="24"/>
          <w:lang w:val="ru-RU"/>
        </w:rPr>
      </w:pPr>
      <w:r w:rsidRPr="002B28DD">
        <w:rPr>
          <w:rFonts w:hAnsi="Times New Roman" w:cs="Times New Roman"/>
          <w:color w:val="000000"/>
          <w:sz w:val="24"/>
          <w:szCs w:val="24"/>
          <w:lang w:val="ru-RU"/>
        </w:rPr>
        <w:t>С 1 сентября 202</w:t>
      </w:r>
      <w:r w:rsidR="00144CC6">
        <w:rPr>
          <w:rFonts w:hAnsi="Times New Roman" w:cs="Times New Roman"/>
          <w:color w:val="000000"/>
          <w:sz w:val="24"/>
          <w:szCs w:val="24"/>
          <w:lang w:val="ru-RU"/>
        </w:rPr>
        <w:t>5</w:t>
      </w:r>
      <w:r w:rsidRPr="002B28DD">
        <w:rPr>
          <w:rFonts w:hAnsi="Times New Roman" w:cs="Times New Roman"/>
          <w:color w:val="000000"/>
          <w:sz w:val="24"/>
          <w:szCs w:val="24"/>
          <w:lang w:val="ru-RU"/>
        </w:rPr>
        <w:t xml:space="preserve"> года в рамках дополнительного образования организован школьный спортивный клуб «Локомотив». </w:t>
      </w:r>
      <w:r w:rsidRPr="00144CC6">
        <w:rPr>
          <w:rFonts w:hAnsi="Times New Roman" w:cs="Times New Roman"/>
          <w:color w:val="000000"/>
          <w:sz w:val="24"/>
          <w:szCs w:val="24"/>
          <w:lang w:val="ru-RU"/>
        </w:rPr>
        <w:t>В рамках клуба реализуются программы дополнительного образования:</w:t>
      </w:r>
    </w:p>
    <w:p w:rsidR="00883A3B" w:rsidRPr="00144CC6" w:rsidRDefault="00883A3B" w:rsidP="00144CC6">
      <w:pPr>
        <w:pStyle w:val="a3"/>
        <w:numPr>
          <w:ilvl w:val="0"/>
          <w:numId w:val="67"/>
        </w:numPr>
        <w:spacing w:before="0" w:beforeAutospacing="0" w:after="0" w:afterAutospacing="0"/>
        <w:ind w:right="180"/>
        <w:jc w:val="both"/>
        <w:rPr>
          <w:rFonts w:hAnsi="Times New Roman" w:cs="Times New Roman"/>
          <w:color w:val="000000"/>
          <w:sz w:val="24"/>
          <w:szCs w:val="24"/>
        </w:rPr>
      </w:pPr>
      <w:r w:rsidRPr="00144CC6">
        <w:rPr>
          <w:rFonts w:hAnsi="Times New Roman" w:cs="Times New Roman"/>
          <w:color w:val="000000"/>
          <w:sz w:val="24"/>
          <w:szCs w:val="24"/>
        </w:rPr>
        <w:t>волейбол – 1 групп</w:t>
      </w:r>
      <w:r w:rsidR="00144CC6">
        <w:rPr>
          <w:rFonts w:hAnsi="Times New Roman" w:cs="Times New Roman"/>
          <w:color w:val="000000"/>
          <w:sz w:val="24"/>
          <w:szCs w:val="24"/>
          <w:lang w:val="ru-RU"/>
        </w:rPr>
        <w:t>а</w:t>
      </w:r>
      <w:r w:rsidRPr="00144CC6">
        <w:rPr>
          <w:rFonts w:hAnsi="Times New Roman" w:cs="Times New Roman"/>
          <w:color w:val="000000"/>
          <w:sz w:val="24"/>
          <w:szCs w:val="24"/>
        </w:rPr>
        <w:t>;</w:t>
      </w:r>
    </w:p>
    <w:p w:rsidR="00883A3B" w:rsidRPr="002B28DD" w:rsidRDefault="00883A3B" w:rsidP="00144CC6">
      <w:pPr>
        <w:pStyle w:val="a3"/>
        <w:numPr>
          <w:ilvl w:val="0"/>
          <w:numId w:val="47"/>
        </w:numPr>
        <w:spacing w:before="0" w:beforeAutospacing="0" w:after="0" w:afterAutospacing="0"/>
        <w:ind w:right="180"/>
        <w:rPr>
          <w:rFonts w:hAnsi="Times New Roman" w:cs="Times New Roman"/>
          <w:color w:val="000000"/>
          <w:sz w:val="24"/>
          <w:szCs w:val="24"/>
        </w:rPr>
      </w:pPr>
      <w:r w:rsidRPr="002B28DD">
        <w:rPr>
          <w:rFonts w:hAnsi="Times New Roman" w:cs="Times New Roman"/>
          <w:color w:val="000000"/>
          <w:sz w:val="24"/>
          <w:szCs w:val="24"/>
        </w:rPr>
        <w:t>баскетбол – 1 групп</w:t>
      </w:r>
      <w:r w:rsidR="00144CC6">
        <w:rPr>
          <w:rFonts w:hAnsi="Times New Roman" w:cs="Times New Roman"/>
          <w:color w:val="000000"/>
          <w:sz w:val="24"/>
          <w:szCs w:val="24"/>
          <w:lang w:val="ru-RU"/>
        </w:rPr>
        <w:t>а</w:t>
      </w:r>
      <w:r w:rsidRPr="002B28DD">
        <w:rPr>
          <w:rFonts w:hAnsi="Times New Roman" w:cs="Times New Roman"/>
          <w:color w:val="000000"/>
          <w:sz w:val="24"/>
          <w:szCs w:val="24"/>
        </w:rPr>
        <w:t>;</w:t>
      </w:r>
    </w:p>
    <w:p w:rsidR="00883A3B" w:rsidRPr="002B28DD" w:rsidRDefault="00883A3B" w:rsidP="00144CC6">
      <w:pPr>
        <w:pStyle w:val="a3"/>
        <w:numPr>
          <w:ilvl w:val="0"/>
          <w:numId w:val="47"/>
        </w:numPr>
        <w:spacing w:before="0" w:beforeAutospacing="0" w:after="0" w:afterAutospacing="0"/>
        <w:ind w:right="180"/>
        <w:rPr>
          <w:rFonts w:hAnsi="Times New Roman" w:cs="Times New Roman"/>
          <w:color w:val="000000"/>
          <w:sz w:val="24"/>
          <w:szCs w:val="24"/>
        </w:rPr>
      </w:pPr>
      <w:r w:rsidRPr="002B28DD">
        <w:rPr>
          <w:rFonts w:hAnsi="Times New Roman" w:cs="Times New Roman"/>
          <w:color w:val="000000"/>
          <w:sz w:val="24"/>
          <w:szCs w:val="24"/>
        </w:rPr>
        <w:t>подвижные игры – 3 группы;</w:t>
      </w:r>
    </w:p>
    <w:p w:rsidR="00883A3B" w:rsidRPr="002B28DD" w:rsidRDefault="00883A3B" w:rsidP="00144CC6">
      <w:pPr>
        <w:pStyle w:val="a3"/>
        <w:numPr>
          <w:ilvl w:val="0"/>
          <w:numId w:val="47"/>
        </w:numPr>
        <w:spacing w:before="0" w:beforeAutospacing="0" w:after="0" w:afterAutospacing="0"/>
        <w:ind w:right="180"/>
        <w:rPr>
          <w:rFonts w:hAnsi="Times New Roman" w:cs="Times New Roman"/>
          <w:color w:val="000000"/>
          <w:sz w:val="24"/>
          <w:szCs w:val="24"/>
        </w:rPr>
      </w:pPr>
      <w:r w:rsidRPr="002B28DD">
        <w:rPr>
          <w:rFonts w:hAnsi="Times New Roman" w:cs="Times New Roman"/>
          <w:color w:val="000000"/>
          <w:sz w:val="24"/>
          <w:szCs w:val="24"/>
        </w:rPr>
        <w:t>ЮИД – 1 группа.</w:t>
      </w:r>
    </w:p>
    <w:p w:rsidR="00883A3B" w:rsidRPr="0096601C" w:rsidRDefault="00883A3B" w:rsidP="00144CC6">
      <w:pPr>
        <w:spacing w:before="0" w:beforeAutospacing="0" w:after="0" w:afterAutospacing="0"/>
        <w:ind w:firstLine="709"/>
        <w:rPr>
          <w:rFonts w:hAnsi="Times New Roman" w:cs="Times New Roman"/>
          <w:color w:val="000000"/>
          <w:sz w:val="24"/>
          <w:szCs w:val="24"/>
          <w:lang w:val="ru-RU"/>
        </w:rPr>
      </w:pPr>
      <w:r w:rsidRPr="0096601C">
        <w:rPr>
          <w:rFonts w:hAnsi="Times New Roman" w:cs="Times New Roman"/>
          <w:color w:val="000000"/>
          <w:sz w:val="24"/>
          <w:szCs w:val="24"/>
          <w:lang w:val="ru-RU"/>
        </w:rPr>
        <w:t>В объединениях клуба в первом полугодии занято 625 обучающихся (85 % обучающихся школы).</w:t>
      </w:r>
    </w:p>
    <w:p w:rsidR="00883A3B" w:rsidRPr="0096601C" w:rsidRDefault="00883A3B" w:rsidP="00144CC6">
      <w:pPr>
        <w:spacing w:before="0" w:beforeAutospacing="0" w:after="0" w:afterAutospacing="0"/>
        <w:rPr>
          <w:rFonts w:hAnsi="Times New Roman" w:cs="Times New Roman"/>
          <w:color w:val="000000"/>
          <w:sz w:val="24"/>
          <w:szCs w:val="24"/>
          <w:lang w:val="ru-RU"/>
        </w:rPr>
      </w:pPr>
      <w:r w:rsidRPr="0096601C">
        <w:rPr>
          <w:rFonts w:hAnsi="Times New Roman" w:cs="Times New Roman"/>
          <w:color w:val="000000"/>
          <w:sz w:val="24"/>
          <w:szCs w:val="24"/>
          <w:lang w:val="ru-RU"/>
        </w:rPr>
        <w:t>Для успешной реализации проекта имеется необходимая материально-техническая база:</w:t>
      </w:r>
    </w:p>
    <w:p w:rsidR="00883A3B" w:rsidRPr="0096601C" w:rsidRDefault="00883A3B" w:rsidP="00144CC6">
      <w:pPr>
        <w:pStyle w:val="a3"/>
        <w:numPr>
          <w:ilvl w:val="0"/>
          <w:numId w:val="54"/>
        </w:numPr>
        <w:spacing w:before="0" w:beforeAutospacing="0" w:after="0" w:afterAutospacing="0"/>
        <w:ind w:right="180"/>
        <w:rPr>
          <w:rFonts w:hAnsi="Times New Roman" w:cs="Times New Roman"/>
          <w:color w:val="000000"/>
          <w:sz w:val="24"/>
          <w:szCs w:val="24"/>
          <w:lang w:val="ru-RU"/>
        </w:rPr>
      </w:pPr>
      <w:r w:rsidRPr="0096601C">
        <w:rPr>
          <w:rFonts w:hAnsi="Times New Roman" w:cs="Times New Roman"/>
          <w:color w:val="000000"/>
          <w:sz w:val="24"/>
          <w:szCs w:val="24"/>
          <w:lang w:val="ru-RU"/>
        </w:rPr>
        <w:t>спортивный зал, использующийся для проведения спортивных соревнований с участием школьников;</w:t>
      </w:r>
    </w:p>
    <w:p w:rsidR="00883A3B" w:rsidRPr="0096601C" w:rsidRDefault="00883A3B" w:rsidP="00144CC6">
      <w:pPr>
        <w:pStyle w:val="a3"/>
        <w:numPr>
          <w:ilvl w:val="0"/>
          <w:numId w:val="54"/>
        </w:numPr>
        <w:spacing w:before="0" w:beforeAutospacing="0" w:after="0" w:afterAutospacing="0"/>
        <w:ind w:right="180"/>
        <w:rPr>
          <w:rFonts w:hAnsi="Times New Roman" w:cs="Times New Roman"/>
          <w:color w:val="000000"/>
          <w:sz w:val="24"/>
          <w:szCs w:val="24"/>
          <w:lang w:val="ru-RU"/>
        </w:rPr>
      </w:pPr>
      <w:r w:rsidRPr="0096601C">
        <w:rPr>
          <w:rFonts w:hAnsi="Times New Roman" w:cs="Times New Roman"/>
          <w:color w:val="000000"/>
          <w:sz w:val="24"/>
          <w:szCs w:val="24"/>
          <w:lang w:val="ru-RU"/>
        </w:rPr>
        <w:t>музыкальная аппаратура для проведения мероприятий и организации общешкольных мероприятий (усилители звука, колонки, музыкальный центр, микрофоны).</w:t>
      </w:r>
    </w:p>
    <w:p w:rsidR="00883A3B" w:rsidRPr="00A46CF7" w:rsidRDefault="00883A3B" w:rsidP="00144CC6">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lastRenderedPageBreak/>
        <w:t>В первом полугодии 202</w:t>
      </w:r>
      <w:r>
        <w:rPr>
          <w:rFonts w:hAnsi="Times New Roman" w:cs="Times New Roman"/>
          <w:color w:val="000000"/>
          <w:sz w:val="24"/>
          <w:szCs w:val="24"/>
          <w:lang w:val="ru-RU"/>
        </w:rPr>
        <w:t>5</w:t>
      </w:r>
      <w:r w:rsidRPr="00A46CF7">
        <w:rPr>
          <w:rFonts w:hAnsi="Times New Roman" w:cs="Times New Roman"/>
          <w:color w:val="000000"/>
          <w:sz w:val="24"/>
          <w:szCs w:val="24"/>
          <w:lang w:val="ru-RU"/>
        </w:rPr>
        <w:t>/2</w:t>
      </w:r>
      <w:r>
        <w:rPr>
          <w:rFonts w:hAnsi="Times New Roman" w:cs="Times New Roman"/>
          <w:color w:val="000000"/>
          <w:sz w:val="24"/>
          <w:szCs w:val="24"/>
          <w:lang w:val="ru-RU"/>
        </w:rPr>
        <w:t>6</w:t>
      </w:r>
      <w:r w:rsidRPr="00A46CF7">
        <w:rPr>
          <w:rFonts w:hAnsi="Times New Roman" w:cs="Times New Roman"/>
          <w:color w:val="000000"/>
          <w:sz w:val="24"/>
          <w:szCs w:val="24"/>
          <w:lang w:val="ru-RU"/>
        </w:rPr>
        <w:t xml:space="preserve"> учебного года в рамках клуба проведены следующие спортивные мероприятия:</w:t>
      </w:r>
    </w:p>
    <w:tbl>
      <w:tblPr>
        <w:tblW w:w="5000" w:type="pct"/>
        <w:tblCellMar>
          <w:top w:w="15" w:type="dxa"/>
          <w:left w:w="15" w:type="dxa"/>
          <w:bottom w:w="15" w:type="dxa"/>
          <w:right w:w="15" w:type="dxa"/>
        </w:tblCellMar>
        <w:tblLook w:val="0600" w:firstRow="0" w:lastRow="0" w:firstColumn="0" w:lastColumn="0" w:noHBand="1" w:noVBand="1"/>
      </w:tblPr>
      <w:tblGrid>
        <w:gridCol w:w="810"/>
        <w:gridCol w:w="3132"/>
        <w:gridCol w:w="1737"/>
        <w:gridCol w:w="1533"/>
        <w:gridCol w:w="3285"/>
      </w:tblGrid>
      <w:tr w:rsidR="00883A3B" w:rsidRPr="009A6BC2" w:rsidTr="00144CC6">
        <w:trPr>
          <w:trHeight w:val="500"/>
        </w:trPr>
        <w:tc>
          <w:tcPr>
            <w:tcW w:w="821" w:type="dxa"/>
            <w:tcBorders>
              <w:top w:val="single" w:sz="6" w:space="0" w:color="000000"/>
              <w:left w:val="single" w:sz="6" w:space="0" w:color="000000"/>
              <w:bottom w:val="single" w:sz="6" w:space="0" w:color="000000"/>
              <w:right w:val="single" w:sz="6" w:space="0" w:color="000000"/>
            </w:tcBorders>
            <w:vAlign w:val="center"/>
          </w:tcPr>
          <w:p w:rsidR="00883A3B" w:rsidRPr="009A6BC2" w:rsidRDefault="00883A3B" w:rsidP="00497993">
            <w:pPr>
              <w:jc w:val="center"/>
              <w:rPr>
                <w:rFonts w:hAnsi="Times New Roman" w:cs="Times New Roman"/>
                <w:b/>
                <w:bCs/>
                <w:color w:val="000000"/>
                <w:sz w:val="24"/>
                <w:szCs w:val="24"/>
              </w:rPr>
            </w:pPr>
            <w:r w:rsidRPr="009A6BC2">
              <w:rPr>
                <w:rFonts w:hAnsi="Times New Roman" w:cs="Times New Roman"/>
                <w:b/>
                <w:bCs/>
                <w:color w:val="000000"/>
                <w:sz w:val="24"/>
                <w:szCs w:val="24"/>
              </w:rPr>
              <w:t>№ п/п</w:t>
            </w:r>
          </w:p>
        </w:tc>
        <w:tc>
          <w:tcPr>
            <w:tcW w:w="3188" w:type="dxa"/>
            <w:tcBorders>
              <w:top w:val="single" w:sz="6" w:space="0" w:color="000000"/>
              <w:left w:val="single" w:sz="6" w:space="0" w:color="000000"/>
              <w:bottom w:val="single" w:sz="6" w:space="0" w:color="000000"/>
              <w:right w:val="single" w:sz="6" w:space="0" w:color="000000"/>
            </w:tcBorders>
            <w:vAlign w:val="center"/>
          </w:tcPr>
          <w:p w:rsidR="00883A3B" w:rsidRPr="009A6BC2" w:rsidRDefault="00883A3B" w:rsidP="00497993">
            <w:pPr>
              <w:jc w:val="center"/>
              <w:rPr>
                <w:rFonts w:hAnsi="Times New Roman" w:cs="Times New Roman"/>
                <w:b/>
                <w:bCs/>
                <w:color w:val="000000"/>
                <w:sz w:val="24"/>
                <w:szCs w:val="24"/>
              </w:rPr>
            </w:pPr>
            <w:r w:rsidRPr="009A6BC2">
              <w:rPr>
                <w:rFonts w:hAnsi="Times New Roman" w:cs="Times New Roman"/>
                <w:b/>
                <w:bCs/>
                <w:color w:val="000000"/>
                <w:sz w:val="24"/>
                <w:szCs w:val="24"/>
              </w:rPr>
              <w:t>Мероприятие</w:t>
            </w:r>
          </w:p>
        </w:tc>
        <w:tc>
          <w:tcPr>
            <w:tcW w:w="1748" w:type="dxa"/>
            <w:tcBorders>
              <w:top w:val="single" w:sz="6" w:space="0" w:color="000000"/>
              <w:left w:val="single" w:sz="6" w:space="0" w:color="000000"/>
              <w:bottom w:val="single" w:sz="6" w:space="0" w:color="000000"/>
              <w:right w:val="single" w:sz="6" w:space="0" w:color="000000"/>
            </w:tcBorders>
            <w:vAlign w:val="center"/>
          </w:tcPr>
          <w:p w:rsidR="00883A3B" w:rsidRPr="009A6BC2" w:rsidRDefault="00883A3B" w:rsidP="00497993">
            <w:pPr>
              <w:jc w:val="center"/>
              <w:rPr>
                <w:rFonts w:hAnsi="Times New Roman" w:cs="Times New Roman"/>
                <w:b/>
                <w:bCs/>
                <w:color w:val="000000"/>
                <w:sz w:val="24"/>
                <w:szCs w:val="24"/>
              </w:rPr>
            </w:pPr>
            <w:r w:rsidRPr="009A6BC2">
              <w:rPr>
                <w:rFonts w:hAnsi="Times New Roman" w:cs="Times New Roman"/>
                <w:b/>
                <w:bCs/>
                <w:color w:val="000000"/>
                <w:sz w:val="24"/>
                <w:szCs w:val="24"/>
              </w:rPr>
              <w:t>Место проведения</w:t>
            </w:r>
          </w:p>
        </w:tc>
        <w:tc>
          <w:tcPr>
            <w:tcW w:w="1542" w:type="dxa"/>
            <w:tcBorders>
              <w:top w:val="single" w:sz="6" w:space="0" w:color="000000"/>
              <w:left w:val="single" w:sz="6" w:space="0" w:color="000000"/>
              <w:bottom w:val="single" w:sz="6" w:space="0" w:color="000000"/>
              <w:right w:val="single" w:sz="6" w:space="0" w:color="000000"/>
            </w:tcBorders>
            <w:vAlign w:val="center"/>
          </w:tcPr>
          <w:p w:rsidR="00883A3B" w:rsidRPr="009A6BC2" w:rsidRDefault="00883A3B" w:rsidP="00497993">
            <w:pPr>
              <w:jc w:val="center"/>
              <w:rPr>
                <w:rFonts w:hAnsi="Times New Roman" w:cs="Times New Roman"/>
                <w:b/>
                <w:bCs/>
                <w:color w:val="000000"/>
                <w:sz w:val="24"/>
                <w:szCs w:val="24"/>
              </w:rPr>
            </w:pPr>
            <w:r w:rsidRPr="009A6BC2">
              <w:rPr>
                <w:rFonts w:hAnsi="Times New Roman" w:cs="Times New Roman"/>
                <w:b/>
                <w:bCs/>
                <w:color w:val="000000"/>
                <w:sz w:val="24"/>
                <w:szCs w:val="24"/>
              </w:rPr>
              <w:t>Дата и время проведения</w:t>
            </w:r>
          </w:p>
        </w:tc>
        <w:tc>
          <w:tcPr>
            <w:tcW w:w="3348" w:type="dxa"/>
            <w:tcBorders>
              <w:top w:val="single" w:sz="6" w:space="0" w:color="000000"/>
              <w:left w:val="single" w:sz="6" w:space="0" w:color="000000"/>
              <w:bottom w:val="single" w:sz="6" w:space="0" w:color="000000"/>
              <w:right w:val="single" w:sz="6" w:space="0" w:color="000000"/>
            </w:tcBorders>
            <w:vAlign w:val="center"/>
          </w:tcPr>
          <w:p w:rsidR="00883A3B" w:rsidRPr="009A6BC2" w:rsidRDefault="00883A3B" w:rsidP="00497993">
            <w:pPr>
              <w:jc w:val="center"/>
              <w:rPr>
                <w:rFonts w:hAnsi="Times New Roman" w:cs="Times New Roman"/>
                <w:b/>
                <w:bCs/>
                <w:color w:val="000000"/>
                <w:sz w:val="24"/>
                <w:szCs w:val="24"/>
              </w:rPr>
            </w:pPr>
            <w:r w:rsidRPr="009A6BC2">
              <w:rPr>
                <w:rFonts w:hAnsi="Times New Roman" w:cs="Times New Roman"/>
                <w:b/>
                <w:bCs/>
                <w:color w:val="000000"/>
                <w:sz w:val="24"/>
                <w:szCs w:val="24"/>
              </w:rPr>
              <w:t>Количество участников</w:t>
            </w:r>
          </w:p>
        </w:tc>
      </w:tr>
      <w:tr w:rsidR="00883A3B" w:rsidRPr="00D94AC8" w:rsidTr="00144CC6">
        <w:trPr>
          <w:trHeight w:val="500"/>
        </w:trPr>
        <w:tc>
          <w:tcPr>
            <w:tcW w:w="8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83A3B" w:rsidRPr="00775D2C" w:rsidRDefault="00883A3B" w:rsidP="00497993">
            <w:pPr>
              <w:jc w:val="center"/>
              <w:rPr>
                <w:rFonts w:hAnsi="Times New Roman" w:cs="Times New Roman"/>
                <w:b/>
                <w:bCs/>
                <w:color w:val="000000"/>
                <w:sz w:val="24"/>
                <w:szCs w:val="24"/>
              </w:rPr>
            </w:pPr>
            <w:r w:rsidRPr="00775D2C">
              <w:rPr>
                <w:rFonts w:hAnsi="Times New Roman" w:cs="Times New Roman"/>
                <w:b/>
                <w:bCs/>
                <w:color w:val="000000"/>
                <w:sz w:val="24"/>
                <w:szCs w:val="24"/>
              </w:rPr>
              <w:t>№ п/п</w:t>
            </w:r>
          </w:p>
        </w:tc>
        <w:tc>
          <w:tcPr>
            <w:tcW w:w="3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83A3B" w:rsidRPr="00775D2C" w:rsidRDefault="00883A3B" w:rsidP="00497993">
            <w:pPr>
              <w:jc w:val="center"/>
              <w:rPr>
                <w:rFonts w:hAnsi="Times New Roman" w:cs="Times New Roman"/>
                <w:b/>
                <w:bCs/>
                <w:color w:val="000000"/>
                <w:sz w:val="24"/>
                <w:szCs w:val="24"/>
              </w:rPr>
            </w:pPr>
            <w:r w:rsidRPr="00775D2C">
              <w:rPr>
                <w:rFonts w:hAnsi="Times New Roman" w:cs="Times New Roman"/>
                <w:b/>
                <w:bCs/>
                <w:color w:val="000000"/>
                <w:sz w:val="24"/>
                <w:szCs w:val="24"/>
              </w:rPr>
              <w:t>Мероприятие</w:t>
            </w:r>
          </w:p>
        </w:tc>
        <w:tc>
          <w:tcPr>
            <w:tcW w:w="17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83A3B" w:rsidRPr="00775D2C" w:rsidRDefault="00883A3B" w:rsidP="00497993">
            <w:pPr>
              <w:jc w:val="center"/>
              <w:rPr>
                <w:rFonts w:hAnsi="Times New Roman" w:cs="Times New Roman"/>
                <w:b/>
                <w:bCs/>
                <w:color w:val="000000"/>
                <w:sz w:val="24"/>
                <w:szCs w:val="24"/>
              </w:rPr>
            </w:pPr>
            <w:r w:rsidRPr="00775D2C">
              <w:rPr>
                <w:rFonts w:hAnsi="Times New Roman" w:cs="Times New Roman"/>
                <w:b/>
                <w:bCs/>
                <w:color w:val="000000"/>
                <w:sz w:val="24"/>
                <w:szCs w:val="24"/>
              </w:rPr>
              <w:t>Место проведения</w:t>
            </w:r>
          </w:p>
        </w:tc>
        <w:tc>
          <w:tcPr>
            <w:tcW w:w="15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83A3B" w:rsidRPr="00AF4F31" w:rsidRDefault="00883A3B" w:rsidP="00497993">
            <w:pPr>
              <w:jc w:val="center"/>
              <w:rPr>
                <w:rFonts w:hAnsi="Times New Roman" w:cs="Times New Roman"/>
                <w:b/>
                <w:bCs/>
                <w:color w:val="000000"/>
                <w:sz w:val="24"/>
                <w:szCs w:val="24"/>
                <w:lang w:val="ru-RU"/>
              </w:rPr>
            </w:pPr>
            <w:r w:rsidRPr="00AF4F31">
              <w:rPr>
                <w:rFonts w:hAnsi="Times New Roman" w:cs="Times New Roman"/>
                <w:b/>
                <w:bCs/>
                <w:color w:val="000000"/>
                <w:sz w:val="24"/>
                <w:szCs w:val="24"/>
                <w:lang w:val="ru-RU"/>
              </w:rPr>
              <w:t>Сроки</w:t>
            </w:r>
          </w:p>
        </w:tc>
        <w:tc>
          <w:tcPr>
            <w:tcW w:w="33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83A3B" w:rsidRPr="00AF4F31" w:rsidRDefault="00883A3B" w:rsidP="00497993">
            <w:pPr>
              <w:jc w:val="center"/>
              <w:rPr>
                <w:rFonts w:hAnsi="Times New Roman" w:cs="Times New Roman"/>
                <w:b/>
                <w:bCs/>
                <w:color w:val="000000"/>
                <w:sz w:val="24"/>
                <w:szCs w:val="24"/>
              </w:rPr>
            </w:pPr>
            <w:r w:rsidRPr="00AF4F31">
              <w:rPr>
                <w:rFonts w:hAnsi="Times New Roman" w:cs="Times New Roman"/>
                <w:b/>
                <w:bCs/>
                <w:color w:val="000000"/>
                <w:sz w:val="24"/>
                <w:szCs w:val="24"/>
              </w:rPr>
              <w:t>Количество участников</w:t>
            </w:r>
          </w:p>
        </w:tc>
      </w:tr>
      <w:tr w:rsidR="00883A3B" w:rsidRPr="00497993" w:rsidTr="00144CC6">
        <w:trPr>
          <w:trHeight w:val="743"/>
        </w:trPr>
        <w:tc>
          <w:tcPr>
            <w:tcW w:w="8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3A3B" w:rsidRPr="00775D2C" w:rsidRDefault="00883A3B" w:rsidP="00497993">
            <w:r w:rsidRPr="00775D2C">
              <w:rPr>
                <w:rFonts w:hAnsi="Times New Roman" w:cs="Times New Roman"/>
                <w:color w:val="000000"/>
                <w:sz w:val="24"/>
                <w:szCs w:val="24"/>
              </w:rPr>
              <w:t>1</w:t>
            </w:r>
          </w:p>
        </w:tc>
        <w:tc>
          <w:tcPr>
            <w:tcW w:w="3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3A3B" w:rsidRPr="00775D2C" w:rsidRDefault="00883A3B" w:rsidP="00497993">
            <w:pPr>
              <w:rPr>
                <w:rFonts w:hAnsi="Times New Roman" w:cs="Times New Roman"/>
                <w:color w:val="000000"/>
                <w:sz w:val="24"/>
                <w:szCs w:val="24"/>
                <w:lang w:val="ru-RU"/>
              </w:rPr>
            </w:pPr>
            <w:r w:rsidRPr="00775D2C">
              <w:rPr>
                <w:rFonts w:hAnsi="Times New Roman" w:cs="Times New Roman"/>
                <w:color w:val="000000"/>
                <w:sz w:val="24"/>
                <w:szCs w:val="24"/>
                <w:lang w:val="ru-RU"/>
              </w:rPr>
              <w:t>Соревнование по мини-футболу среди обучающихся 5–8-х классов «Осенний мяч»</w:t>
            </w:r>
          </w:p>
        </w:tc>
        <w:tc>
          <w:tcPr>
            <w:tcW w:w="17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3A3B" w:rsidRPr="00775D2C" w:rsidRDefault="00883A3B" w:rsidP="00497993">
            <w:r w:rsidRPr="00775D2C">
              <w:rPr>
                <w:rFonts w:hAnsi="Times New Roman" w:cs="Times New Roman"/>
                <w:color w:val="000000"/>
                <w:sz w:val="24"/>
                <w:szCs w:val="24"/>
              </w:rPr>
              <w:t>Школьная площадка</w:t>
            </w:r>
          </w:p>
        </w:tc>
        <w:tc>
          <w:tcPr>
            <w:tcW w:w="15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3A3B" w:rsidRPr="00AF4F31" w:rsidRDefault="00883A3B" w:rsidP="00497993">
            <w:pPr>
              <w:rPr>
                <w:rFonts w:hAnsi="Times New Roman" w:cs="Times New Roman"/>
                <w:color w:val="000000"/>
                <w:sz w:val="24"/>
                <w:szCs w:val="24"/>
                <w:lang w:val="ru-RU"/>
              </w:rPr>
            </w:pPr>
            <w:r w:rsidRPr="00AF4F31">
              <w:rPr>
                <w:rFonts w:hAnsi="Times New Roman" w:cs="Times New Roman"/>
                <w:color w:val="000000"/>
                <w:sz w:val="24"/>
                <w:szCs w:val="24"/>
                <w:lang w:val="ru-RU"/>
              </w:rPr>
              <w:t>сентябрь</w:t>
            </w:r>
          </w:p>
        </w:tc>
        <w:tc>
          <w:tcPr>
            <w:tcW w:w="33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3A3B" w:rsidRPr="00AF4F31" w:rsidRDefault="00883A3B" w:rsidP="00497993">
            <w:pPr>
              <w:rPr>
                <w:rFonts w:hAnsi="Times New Roman" w:cs="Times New Roman"/>
                <w:color w:val="000000"/>
                <w:sz w:val="24"/>
                <w:szCs w:val="24"/>
                <w:lang w:val="ru-RU"/>
              </w:rPr>
            </w:pPr>
            <w:r w:rsidRPr="00AF4F31">
              <w:rPr>
                <w:rFonts w:hAnsi="Times New Roman" w:cs="Times New Roman"/>
                <w:color w:val="000000"/>
                <w:sz w:val="24"/>
                <w:szCs w:val="24"/>
                <w:lang w:val="ru-RU"/>
              </w:rPr>
              <w:t>Обучающиеся 5–9-х классов, 68 человека, 6 команды</w:t>
            </w:r>
          </w:p>
        </w:tc>
      </w:tr>
      <w:tr w:rsidR="00883A3B" w:rsidRPr="00497993" w:rsidTr="00144CC6">
        <w:trPr>
          <w:trHeight w:val="743"/>
        </w:trPr>
        <w:tc>
          <w:tcPr>
            <w:tcW w:w="8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3A3B" w:rsidRPr="00775D2C" w:rsidRDefault="00883A3B" w:rsidP="00497993">
            <w:r w:rsidRPr="00775D2C">
              <w:rPr>
                <w:rFonts w:hAnsi="Times New Roman" w:cs="Times New Roman"/>
                <w:color w:val="000000"/>
                <w:sz w:val="24"/>
                <w:szCs w:val="24"/>
              </w:rPr>
              <w:t>2</w:t>
            </w:r>
          </w:p>
        </w:tc>
        <w:tc>
          <w:tcPr>
            <w:tcW w:w="3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3A3B" w:rsidRPr="00775D2C" w:rsidRDefault="00883A3B" w:rsidP="00497993">
            <w:pPr>
              <w:rPr>
                <w:rFonts w:hAnsi="Times New Roman" w:cs="Times New Roman"/>
                <w:color w:val="000000"/>
                <w:sz w:val="24"/>
                <w:szCs w:val="24"/>
              </w:rPr>
            </w:pPr>
            <w:r w:rsidRPr="00775D2C">
              <w:rPr>
                <w:rFonts w:hAnsi="Times New Roman" w:cs="Times New Roman"/>
                <w:color w:val="000000"/>
                <w:sz w:val="24"/>
                <w:szCs w:val="24"/>
              </w:rPr>
              <w:t>«Веселые старты», школьный этап</w:t>
            </w:r>
          </w:p>
        </w:tc>
        <w:tc>
          <w:tcPr>
            <w:tcW w:w="17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3A3B" w:rsidRPr="00775D2C" w:rsidRDefault="00883A3B" w:rsidP="00497993">
            <w:r w:rsidRPr="00775D2C">
              <w:rPr>
                <w:rFonts w:hAnsi="Times New Roman" w:cs="Times New Roman"/>
                <w:color w:val="000000"/>
                <w:sz w:val="24"/>
                <w:szCs w:val="24"/>
              </w:rPr>
              <w:t>Спортивный зал</w:t>
            </w:r>
          </w:p>
        </w:tc>
        <w:tc>
          <w:tcPr>
            <w:tcW w:w="15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3A3B" w:rsidRPr="00AF4F31" w:rsidRDefault="00883A3B" w:rsidP="00497993">
            <w:pPr>
              <w:rPr>
                <w:rFonts w:hAnsi="Times New Roman" w:cs="Times New Roman"/>
                <w:color w:val="000000"/>
                <w:sz w:val="24"/>
                <w:szCs w:val="24"/>
                <w:lang w:val="ru-RU"/>
              </w:rPr>
            </w:pPr>
            <w:r w:rsidRPr="00AF4F31">
              <w:rPr>
                <w:rFonts w:hAnsi="Times New Roman" w:cs="Times New Roman"/>
                <w:color w:val="000000"/>
                <w:sz w:val="24"/>
                <w:szCs w:val="24"/>
                <w:lang w:val="ru-RU"/>
              </w:rPr>
              <w:t>октябрь</w:t>
            </w:r>
          </w:p>
        </w:tc>
        <w:tc>
          <w:tcPr>
            <w:tcW w:w="33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3A3B" w:rsidRPr="00AF4F31" w:rsidRDefault="00883A3B" w:rsidP="00497993">
            <w:pPr>
              <w:rPr>
                <w:rFonts w:hAnsi="Times New Roman" w:cs="Times New Roman"/>
                <w:color w:val="000000"/>
                <w:sz w:val="24"/>
                <w:szCs w:val="24"/>
                <w:lang w:val="ru-RU"/>
              </w:rPr>
            </w:pPr>
            <w:r w:rsidRPr="00AF4F31">
              <w:rPr>
                <w:rFonts w:hAnsi="Times New Roman" w:cs="Times New Roman"/>
                <w:color w:val="000000"/>
                <w:sz w:val="24"/>
                <w:szCs w:val="24"/>
                <w:lang w:val="ru-RU"/>
              </w:rPr>
              <w:t>125 человека, учащиеся 2 «А», 2 «Б», 3 «А», 3 «Б», 4 «А» 4 «Б»</w:t>
            </w:r>
          </w:p>
        </w:tc>
      </w:tr>
      <w:tr w:rsidR="00883A3B" w:rsidTr="00144CC6">
        <w:trPr>
          <w:trHeight w:val="743"/>
        </w:trPr>
        <w:tc>
          <w:tcPr>
            <w:tcW w:w="8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3A3B" w:rsidRPr="00775D2C" w:rsidRDefault="00883A3B" w:rsidP="00497993">
            <w:r w:rsidRPr="00775D2C">
              <w:rPr>
                <w:rFonts w:hAnsi="Times New Roman" w:cs="Times New Roman"/>
                <w:color w:val="000000"/>
                <w:sz w:val="24"/>
                <w:szCs w:val="24"/>
              </w:rPr>
              <w:t>3</w:t>
            </w:r>
          </w:p>
        </w:tc>
        <w:tc>
          <w:tcPr>
            <w:tcW w:w="3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3A3B" w:rsidRPr="00775D2C" w:rsidRDefault="00883A3B" w:rsidP="00497993">
            <w:pPr>
              <w:rPr>
                <w:lang w:val="ru-RU"/>
              </w:rPr>
            </w:pPr>
            <w:r w:rsidRPr="00775D2C">
              <w:rPr>
                <w:rFonts w:hAnsi="Times New Roman" w:cs="Times New Roman"/>
                <w:color w:val="000000"/>
                <w:sz w:val="24"/>
                <w:szCs w:val="24"/>
                <w:lang w:val="ru-RU"/>
              </w:rPr>
              <w:t>Первенство по волейболу среди учеников 8–11-х классов</w:t>
            </w:r>
          </w:p>
        </w:tc>
        <w:tc>
          <w:tcPr>
            <w:tcW w:w="17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3A3B" w:rsidRPr="00775D2C" w:rsidRDefault="00883A3B" w:rsidP="00497993">
            <w:r w:rsidRPr="00775D2C">
              <w:rPr>
                <w:rFonts w:hAnsi="Times New Roman" w:cs="Times New Roman"/>
                <w:color w:val="000000"/>
                <w:sz w:val="24"/>
                <w:szCs w:val="24"/>
              </w:rPr>
              <w:t>Спортивный зал</w:t>
            </w:r>
          </w:p>
        </w:tc>
        <w:tc>
          <w:tcPr>
            <w:tcW w:w="15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3A3B" w:rsidRPr="00AF4F31" w:rsidRDefault="00883A3B" w:rsidP="00497993">
            <w:pPr>
              <w:rPr>
                <w:lang w:val="ru-RU"/>
              </w:rPr>
            </w:pPr>
            <w:r w:rsidRPr="00AF4F31">
              <w:rPr>
                <w:rFonts w:hAnsi="Times New Roman" w:cs="Times New Roman"/>
                <w:color w:val="000000"/>
                <w:sz w:val="24"/>
                <w:szCs w:val="24"/>
                <w:lang w:val="ru-RU"/>
              </w:rPr>
              <w:t>ноябрь</w:t>
            </w:r>
          </w:p>
        </w:tc>
        <w:tc>
          <w:tcPr>
            <w:tcW w:w="33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3A3B" w:rsidRPr="00AF4F31" w:rsidRDefault="00883A3B" w:rsidP="00497993">
            <w:r w:rsidRPr="00AF4F31">
              <w:rPr>
                <w:rFonts w:hAnsi="Times New Roman" w:cs="Times New Roman"/>
                <w:color w:val="000000"/>
                <w:sz w:val="24"/>
                <w:szCs w:val="24"/>
              </w:rPr>
              <w:t xml:space="preserve">Обучающиеся 8–11-х классов, </w:t>
            </w:r>
            <w:r w:rsidRPr="00AF4F31">
              <w:rPr>
                <w:rFonts w:hAnsi="Times New Roman" w:cs="Times New Roman"/>
                <w:color w:val="000000"/>
                <w:sz w:val="24"/>
                <w:szCs w:val="24"/>
                <w:lang w:val="ru-RU"/>
              </w:rPr>
              <w:t>43</w:t>
            </w:r>
            <w:r w:rsidRPr="00AF4F31">
              <w:rPr>
                <w:rFonts w:hAnsi="Times New Roman" w:cs="Times New Roman"/>
                <w:color w:val="000000"/>
                <w:sz w:val="24"/>
                <w:szCs w:val="24"/>
              </w:rPr>
              <w:t xml:space="preserve"> человек</w:t>
            </w:r>
          </w:p>
        </w:tc>
      </w:tr>
      <w:tr w:rsidR="00883A3B" w:rsidTr="00144CC6">
        <w:trPr>
          <w:trHeight w:val="459"/>
        </w:trPr>
        <w:tc>
          <w:tcPr>
            <w:tcW w:w="8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3A3B" w:rsidRPr="00775D2C" w:rsidRDefault="00883A3B" w:rsidP="00497993">
            <w:r w:rsidRPr="00775D2C">
              <w:t>4</w:t>
            </w:r>
          </w:p>
        </w:tc>
        <w:tc>
          <w:tcPr>
            <w:tcW w:w="3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3A3B" w:rsidRPr="00775D2C" w:rsidRDefault="00883A3B" w:rsidP="00497993">
            <w:r w:rsidRPr="00775D2C">
              <w:t>Турнир по баскеблолу</w:t>
            </w:r>
          </w:p>
        </w:tc>
        <w:tc>
          <w:tcPr>
            <w:tcW w:w="17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3A3B" w:rsidRPr="00775D2C" w:rsidRDefault="00883A3B" w:rsidP="00497993">
            <w:r w:rsidRPr="00775D2C">
              <w:t>Спортиный зал</w:t>
            </w:r>
          </w:p>
        </w:tc>
        <w:tc>
          <w:tcPr>
            <w:tcW w:w="15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3A3B" w:rsidRPr="00AF4F31" w:rsidRDefault="00883A3B" w:rsidP="00497993">
            <w:pPr>
              <w:rPr>
                <w:lang w:val="ru-RU"/>
              </w:rPr>
            </w:pPr>
            <w:r w:rsidRPr="00AF4F31">
              <w:rPr>
                <w:lang w:val="ru-RU"/>
              </w:rPr>
              <w:t>декабрь</w:t>
            </w:r>
          </w:p>
        </w:tc>
        <w:tc>
          <w:tcPr>
            <w:tcW w:w="33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3A3B" w:rsidRPr="00AF4F31" w:rsidRDefault="00883A3B" w:rsidP="00497993">
            <w:pPr>
              <w:rPr>
                <w:lang w:val="ru-RU"/>
              </w:rPr>
            </w:pPr>
            <w:r w:rsidRPr="00AF4F31">
              <w:t>Обучающиеся 7-9 классов</w:t>
            </w:r>
            <w:r w:rsidRPr="00AF4F31">
              <w:rPr>
                <w:lang w:val="ru-RU"/>
              </w:rPr>
              <w:t xml:space="preserve"> 329 человек</w:t>
            </w:r>
          </w:p>
        </w:tc>
      </w:tr>
      <w:tr w:rsidR="00883A3B" w:rsidTr="00144CC6">
        <w:trPr>
          <w:trHeight w:val="276"/>
        </w:trPr>
        <w:tc>
          <w:tcPr>
            <w:tcW w:w="8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3A3B" w:rsidRPr="00775D2C" w:rsidRDefault="00883A3B" w:rsidP="00497993">
            <w:pPr>
              <w:rPr>
                <w:rFonts w:hAnsi="Times New Roman" w:cs="Times New Roman"/>
                <w:color w:val="000000"/>
                <w:sz w:val="24"/>
                <w:szCs w:val="24"/>
              </w:rPr>
            </w:pPr>
            <w:r w:rsidRPr="00775D2C">
              <w:rPr>
                <w:rFonts w:hAnsi="Times New Roman" w:cs="Times New Roman"/>
                <w:color w:val="000000"/>
                <w:sz w:val="24"/>
                <w:szCs w:val="24"/>
              </w:rPr>
              <w:t>5</w:t>
            </w:r>
          </w:p>
        </w:tc>
        <w:tc>
          <w:tcPr>
            <w:tcW w:w="3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3A3B" w:rsidRPr="00775D2C" w:rsidRDefault="00883A3B" w:rsidP="00144CC6">
            <w:pPr>
              <w:rPr>
                <w:rFonts w:hAnsi="Times New Roman" w:cs="Times New Roman"/>
                <w:color w:val="000000"/>
                <w:sz w:val="24"/>
                <w:szCs w:val="24"/>
              </w:rPr>
            </w:pPr>
            <w:r w:rsidRPr="00775D2C">
              <w:rPr>
                <w:rFonts w:hAnsi="Times New Roman" w:cs="Times New Roman"/>
                <w:color w:val="000000"/>
                <w:sz w:val="24"/>
                <w:szCs w:val="24"/>
              </w:rPr>
              <w:t>Военно-спортивная игра “</w:t>
            </w:r>
            <w:r w:rsidR="00144CC6">
              <w:rPr>
                <w:rFonts w:hAnsi="Times New Roman" w:cs="Times New Roman"/>
                <w:color w:val="000000"/>
                <w:sz w:val="24"/>
                <w:szCs w:val="24"/>
                <w:lang w:val="ru-RU"/>
              </w:rPr>
              <w:t>З</w:t>
            </w:r>
            <w:r w:rsidRPr="00775D2C">
              <w:rPr>
                <w:rFonts w:hAnsi="Times New Roman" w:cs="Times New Roman"/>
                <w:color w:val="000000"/>
                <w:sz w:val="24"/>
                <w:szCs w:val="24"/>
              </w:rPr>
              <w:t>арница”</w:t>
            </w:r>
          </w:p>
        </w:tc>
        <w:tc>
          <w:tcPr>
            <w:tcW w:w="17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3A3B" w:rsidRPr="00775D2C" w:rsidRDefault="00883A3B" w:rsidP="00497993">
            <w:pPr>
              <w:rPr>
                <w:rFonts w:hAnsi="Times New Roman" w:cs="Times New Roman"/>
                <w:color w:val="000000"/>
                <w:sz w:val="24"/>
                <w:szCs w:val="24"/>
              </w:rPr>
            </w:pPr>
            <w:r w:rsidRPr="00775D2C">
              <w:rPr>
                <w:rFonts w:hAnsi="Times New Roman" w:cs="Times New Roman"/>
                <w:color w:val="000000"/>
                <w:sz w:val="24"/>
                <w:szCs w:val="24"/>
              </w:rPr>
              <w:t>Школьная территория</w:t>
            </w:r>
          </w:p>
        </w:tc>
        <w:tc>
          <w:tcPr>
            <w:tcW w:w="15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3A3B" w:rsidRPr="00AF4F31" w:rsidRDefault="00883A3B" w:rsidP="00497993">
            <w:pPr>
              <w:rPr>
                <w:rFonts w:hAnsi="Times New Roman" w:cs="Times New Roman"/>
                <w:color w:val="000000"/>
                <w:sz w:val="24"/>
                <w:szCs w:val="24"/>
                <w:lang w:val="ru-RU"/>
              </w:rPr>
            </w:pPr>
            <w:r w:rsidRPr="00AF4F31">
              <w:rPr>
                <w:rFonts w:hAnsi="Times New Roman" w:cs="Times New Roman"/>
                <w:color w:val="000000"/>
                <w:sz w:val="24"/>
                <w:szCs w:val="24"/>
                <w:lang w:val="ru-RU"/>
              </w:rPr>
              <w:t>февраль</w:t>
            </w:r>
          </w:p>
        </w:tc>
        <w:tc>
          <w:tcPr>
            <w:tcW w:w="33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3A3B" w:rsidRPr="00AF4F31" w:rsidRDefault="00883A3B" w:rsidP="00497993">
            <w:pPr>
              <w:rPr>
                <w:rFonts w:hAnsi="Times New Roman" w:cs="Times New Roman"/>
                <w:color w:val="000000"/>
                <w:sz w:val="24"/>
                <w:szCs w:val="24"/>
              </w:rPr>
            </w:pPr>
            <w:r w:rsidRPr="00AF4F31">
              <w:rPr>
                <w:rFonts w:hAnsi="Times New Roman" w:cs="Times New Roman"/>
                <w:color w:val="000000"/>
                <w:sz w:val="24"/>
                <w:szCs w:val="24"/>
              </w:rPr>
              <w:t>5</w:t>
            </w:r>
            <w:r w:rsidRPr="00AF4F31">
              <w:rPr>
                <w:rFonts w:hAnsi="Times New Roman" w:cs="Times New Roman"/>
                <w:color w:val="000000"/>
                <w:sz w:val="24"/>
                <w:szCs w:val="24"/>
                <w:lang w:val="ru-RU"/>
              </w:rPr>
              <w:t>9</w:t>
            </w:r>
            <w:r w:rsidRPr="00AF4F31">
              <w:rPr>
                <w:rFonts w:hAnsi="Times New Roman" w:cs="Times New Roman"/>
                <w:color w:val="000000"/>
                <w:sz w:val="24"/>
                <w:szCs w:val="24"/>
              </w:rPr>
              <w:t xml:space="preserve"> человек. Учащиеся 5-9 классов</w:t>
            </w:r>
          </w:p>
        </w:tc>
      </w:tr>
      <w:tr w:rsidR="00883A3B" w:rsidTr="00144CC6">
        <w:trPr>
          <w:trHeight w:val="276"/>
        </w:trPr>
        <w:tc>
          <w:tcPr>
            <w:tcW w:w="8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3A3B" w:rsidRPr="00775D2C" w:rsidRDefault="00883A3B" w:rsidP="00497993">
            <w:pPr>
              <w:rPr>
                <w:rFonts w:hAnsi="Times New Roman" w:cs="Times New Roman"/>
                <w:color w:val="000000"/>
                <w:sz w:val="24"/>
                <w:szCs w:val="24"/>
              </w:rPr>
            </w:pPr>
            <w:r w:rsidRPr="00775D2C">
              <w:rPr>
                <w:rFonts w:hAnsi="Times New Roman" w:cs="Times New Roman"/>
                <w:color w:val="000000"/>
                <w:sz w:val="24"/>
                <w:szCs w:val="24"/>
              </w:rPr>
              <w:t>6</w:t>
            </w:r>
          </w:p>
        </w:tc>
        <w:tc>
          <w:tcPr>
            <w:tcW w:w="3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3A3B" w:rsidRPr="00775D2C" w:rsidRDefault="00883A3B" w:rsidP="00497993">
            <w:pPr>
              <w:rPr>
                <w:rFonts w:hAnsi="Times New Roman" w:cs="Times New Roman"/>
                <w:color w:val="000000"/>
                <w:sz w:val="24"/>
                <w:szCs w:val="24"/>
              </w:rPr>
            </w:pPr>
            <w:r w:rsidRPr="00775D2C">
              <w:rPr>
                <w:rFonts w:hAnsi="Times New Roman" w:cs="Times New Roman"/>
                <w:color w:val="000000"/>
                <w:sz w:val="24"/>
                <w:szCs w:val="24"/>
              </w:rPr>
              <w:t>Соревования по футболу</w:t>
            </w:r>
          </w:p>
        </w:tc>
        <w:tc>
          <w:tcPr>
            <w:tcW w:w="17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3A3B" w:rsidRPr="00775D2C" w:rsidRDefault="00883A3B" w:rsidP="00497993">
            <w:pPr>
              <w:rPr>
                <w:rFonts w:hAnsi="Times New Roman" w:cs="Times New Roman"/>
                <w:color w:val="000000"/>
                <w:sz w:val="24"/>
                <w:szCs w:val="24"/>
              </w:rPr>
            </w:pPr>
            <w:r w:rsidRPr="00775D2C">
              <w:rPr>
                <w:rFonts w:hAnsi="Times New Roman" w:cs="Times New Roman"/>
                <w:color w:val="000000"/>
                <w:sz w:val="24"/>
                <w:szCs w:val="24"/>
              </w:rPr>
              <w:t>Школьная площадка</w:t>
            </w:r>
          </w:p>
        </w:tc>
        <w:tc>
          <w:tcPr>
            <w:tcW w:w="15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3A3B" w:rsidRPr="00AF4F31" w:rsidRDefault="00883A3B" w:rsidP="00497993">
            <w:pPr>
              <w:rPr>
                <w:rFonts w:hAnsi="Times New Roman" w:cs="Times New Roman"/>
                <w:color w:val="000000"/>
                <w:sz w:val="24"/>
                <w:szCs w:val="24"/>
                <w:lang w:val="ru-RU"/>
              </w:rPr>
            </w:pPr>
            <w:r w:rsidRPr="00AF4F31">
              <w:rPr>
                <w:rFonts w:hAnsi="Times New Roman" w:cs="Times New Roman"/>
                <w:color w:val="000000"/>
                <w:sz w:val="24"/>
                <w:szCs w:val="24"/>
                <w:lang w:val="ru-RU"/>
              </w:rPr>
              <w:t>май</w:t>
            </w:r>
          </w:p>
        </w:tc>
        <w:tc>
          <w:tcPr>
            <w:tcW w:w="33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3A3B" w:rsidRPr="00AF4F31" w:rsidRDefault="00883A3B" w:rsidP="00497993">
            <w:pPr>
              <w:rPr>
                <w:rFonts w:hAnsi="Times New Roman" w:cs="Times New Roman"/>
                <w:color w:val="000000"/>
                <w:sz w:val="24"/>
                <w:szCs w:val="24"/>
              </w:rPr>
            </w:pPr>
            <w:r w:rsidRPr="00AF4F31">
              <w:rPr>
                <w:rFonts w:hAnsi="Times New Roman" w:cs="Times New Roman"/>
                <w:color w:val="000000"/>
                <w:sz w:val="24"/>
                <w:szCs w:val="24"/>
                <w:lang w:val="ru-RU"/>
              </w:rPr>
              <w:t xml:space="preserve">148 </w:t>
            </w:r>
            <w:r w:rsidRPr="00AF4F31">
              <w:rPr>
                <w:rFonts w:hAnsi="Times New Roman" w:cs="Times New Roman"/>
                <w:color w:val="000000"/>
                <w:sz w:val="24"/>
                <w:szCs w:val="24"/>
              </w:rPr>
              <w:t>человек. Учащиеся 6-11 классов.</w:t>
            </w:r>
          </w:p>
        </w:tc>
      </w:tr>
    </w:tbl>
    <w:p w:rsidR="00883A3B" w:rsidRPr="00A46CF7" w:rsidRDefault="00883A3B" w:rsidP="00883A3B">
      <w:pPr>
        <w:jc w:val="both"/>
        <w:rPr>
          <w:rFonts w:hAnsi="Times New Roman" w:cs="Times New Roman"/>
          <w:color w:val="000000"/>
          <w:sz w:val="24"/>
          <w:szCs w:val="24"/>
          <w:lang w:val="ru-RU"/>
        </w:rPr>
      </w:pPr>
      <w:r w:rsidRPr="00A46CF7">
        <w:rPr>
          <w:rFonts w:hAnsi="Times New Roman" w:cs="Times New Roman"/>
          <w:b/>
          <w:bCs/>
          <w:color w:val="000000"/>
          <w:sz w:val="24"/>
          <w:szCs w:val="24"/>
          <w:lang w:val="ru-RU"/>
        </w:rPr>
        <w:t>Вывод:</w:t>
      </w:r>
      <w:r w:rsidRPr="00A46CF7">
        <w:rPr>
          <w:rFonts w:hAnsi="Times New Roman" w:cs="Times New Roman"/>
          <w:color w:val="000000"/>
          <w:sz w:val="24"/>
          <w:szCs w:val="24"/>
          <w:lang w:val="ru-RU"/>
        </w:rPr>
        <w:t xml:space="preserve"> </w:t>
      </w:r>
      <w:r>
        <w:rPr>
          <w:rFonts w:hAnsi="Times New Roman" w:cs="Times New Roman"/>
          <w:color w:val="000000"/>
          <w:sz w:val="24"/>
          <w:szCs w:val="24"/>
          <w:lang w:val="ru-RU"/>
        </w:rPr>
        <w:t>п</w:t>
      </w:r>
      <w:r w:rsidRPr="00A46CF7">
        <w:rPr>
          <w:rFonts w:hAnsi="Times New Roman" w:cs="Times New Roman"/>
          <w:color w:val="000000"/>
          <w:sz w:val="24"/>
          <w:szCs w:val="24"/>
          <w:lang w:val="ru-RU"/>
        </w:rPr>
        <w:t>рограммы дополнительного образования в 202</w:t>
      </w:r>
      <w:r>
        <w:rPr>
          <w:rFonts w:hAnsi="Times New Roman" w:cs="Times New Roman"/>
          <w:color w:val="000000"/>
          <w:sz w:val="24"/>
          <w:szCs w:val="24"/>
          <w:lang w:val="ru-RU"/>
        </w:rPr>
        <w:t>4</w:t>
      </w:r>
      <w:r w:rsidRPr="00A46CF7">
        <w:rPr>
          <w:rFonts w:hAnsi="Times New Roman" w:cs="Times New Roman"/>
          <w:color w:val="000000"/>
          <w:sz w:val="24"/>
          <w:szCs w:val="24"/>
          <w:lang w:val="ru-RU"/>
        </w:rPr>
        <w:t>/202</w:t>
      </w:r>
      <w:r>
        <w:rPr>
          <w:rFonts w:hAnsi="Times New Roman" w:cs="Times New Roman"/>
          <w:color w:val="000000"/>
          <w:sz w:val="24"/>
          <w:szCs w:val="24"/>
          <w:lang w:val="ru-RU"/>
        </w:rPr>
        <w:t>5</w:t>
      </w:r>
      <w:r w:rsidRPr="00A46CF7">
        <w:rPr>
          <w:rFonts w:hAnsi="Times New Roman" w:cs="Times New Roman"/>
          <w:color w:val="000000"/>
          <w:sz w:val="24"/>
          <w:szCs w:val="24"/>
          <w:lang w:val="ru-RU"/>
        </w:rPr>
        <w:t xml:space="preserve"> учебном году выполнены в полном объеме, что подтверждается выполнением учебных планов, достижением запланированных результатов и положительной динамикой освоения образовательных программ. Отмечается значительный рост охвата обучающихся дополнительным образованием по сравнению с предыдущим годом, что свидетельствует о повышении доступности и востребованности предлагаемых программ. По результатам анкетирования обучающихся и их родителей, качество дополнительного образования существенно улучшилось: повысился уровень удовлетворенности содержанием программ, профессионализмом педагогов, а также материально-техническим оснащением образовательного процесса. Полученные данные позволяют сделать вывод об эффективности реализованных мероприятий и необходимости</w:t>
      </w:r>
      <w:r w:rsidR="00144CC6">
        <w:rPr>
          <w:rFonts w:hAnsi="Times New Roman" w:cs="Times New Roman"/>
          <w:color w:val="000000"/>
          <w:sz w:val="24"/>
          <w:szCs w:val="24"/>
          <w:lang w:val="ru-RU"/>
        </w:rPr>
        <w:t xml:space="preserve"> </w:t>
      </w:r>
      <w:r w:rsidRPr="00A46CF7">
        <w:rPr>
          <w:rFonts w:hAnsi="Times New Roman" w:cs="Times New Roman"/>
          <w:color w:val="000000"/>
          <w:sz w:val="24"/>
          <w:szCs w:val="24"/>
          <w:lang w:val="ru-RU"/>
        </w:rPr>
        <w:t>дальнейшего развития системы дополнительного образования с учетом выявленных потребностей и обратной связи от участников образовательного процесса.</w:t>
      </w:r>
    </w:p>
    <w:p w:rsidR="00144CC6" w:rsidRDefault="00144CC6">
      <w:pPr>
        <w:rPr>
          <w:b/>
          <w:bCs/>
          <w:color w:val="252525"/>
          <w:spacing w:val="-2"/>
          <w:sz w:val="24"/>
          <w:szCs w:val="28"/>
          <w:lang w:val="ru-RU"/>
        </w:rPr>
      </w:pPr>
      <w:r>
        <w:rPr>
          <w:b/>
          <w:bCs/>
          <w:color w:val="252525"/>
          <w:spacing w:val="-2"/>
          <w:sz w:val="24"/>
          <w:szCs w:val="28"/>
          <w:lang w:val="ru-RU"/>
        </w:rPr>
        <w:br w:type="page"/>
      </w:r>
    </w:p>
    <w:p w:rsidR="00F004E7" w:rsidRDefault="00164A6C" w:rsidP="006F5D05">
      <w:pPr>
        <w:spacing w:before="0" w:beforeAutospacing="0" w:after="240" w:afterAutospacing="0" w:line="600" w:lineRule="atLeast"/>
        <w:ind w:firstLine="709"/>
        <w:jc w:val="center"/>
        <w:rPr>
          <w:b/>
          <w:bCs/>
          <w:color w:val="252525"/>
          <w:spacing w:val="-2"/>
          <w:sz w:val="24"/>
          <w:szCs w:val="28"/>
          <w:lang w:val="ru-RU"/>
        </w:rPr>
      </w:pPr>
      <w:r w:rsidRPr="006F5D05">
        <w:rPr>
          <w:b/>
          <w:bCs/>
          <w:color w:val="252525"/>
          <w:spacing w:val="-2"/>
          <w:sz w:val="24"/>
          <w:szCs w:val="28"/>
          <w:lang w:val="ru-RU"/>
        </w:rPr>
        <w:lastRenderedPageBreak/>
        <w:t>Организация учебного процесса</w:t>
      </w:r>
    </w:p>
    <w:p w:rsidR="00F004E7" w:rsidRPr="00A46CF7" w:rsidRDefault="00164A6C" w:rsidP="006F5D05">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Организация учебного процесса в Лицее регламентируется режимом занятий, учебным планом, календарным учебным графиком, расписанием занятий, локальными нормативными актами Лицея.</w:t>
      </w:r>
    </w:p>
    <w:p w:rsidR="00F004E7" w:rsidRDefault="00164A6C" w:rsidP="006F5D05">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 xml:space="preserve">Начало учебного года </w:t>
      </w:r>
      <w:r w:rsidR="00124301">
        <w:rPr>
          <w:rFonts w:hAnsi="Times New Roman" w:cs="Times New Roman"/>
          <w:color w:val="000000"/>
          <w:sz w:val="24"/>
          <w:szCs w:val="24"/>
          <w:lang w:val="ru-RU"/>
        </w:rPr>
        <w:t>в 202</w:t>
      </w:r>
      <w:r w:rsidR="00291FD0">
        <w:rPr>
          <w:rFonts w:hAnsi="Times New Roman" w:cs="Times New Roman"/>
          <w:color w:val="000000"/>
          <w:sz w:val="24"/>
          <w:szCs w:val="24"/>
          <w:lang w:val="ru-RU"/>
        </w:rPr>
        <w:t>4</w:t>
      </w:r>
      <w:r w:rsidR="00124301">
        <w:rPr>
          <w:rFonts w:hAnsi="Times New Roman" w:cs="Times New Roman"/>
          <w:color w:val="000000"/>
          <w:sz w:val="24"/>
          <w:szCs w:val="24"/>
          <w:lang w:val="ru-RU"/>
        </w:rPr>
        <w:t>/2</w:t>
      </w:r>
      <w:r w:rsidR="00291FD0">
        <w:rPr>
          <w:rFonts w:hAnsi="Times New Roman" w:cs="Times New Roman"/>
          <w:color w:val="000000"/>
          <w:sz w:val="24"/>
          <w:szCs w:val="24"/>
          <w:lang w:val="ru-RU"/>
        </w:rPr>
        <w:t>5</w:t>
      </w:r>
      <w:r w:rsidR="00124301">
        <w:rPr>
          <w:rFonts w:hAnsi="Times New Roman" w:cs="Times New Roman"/>
          <w:color w:val="000000"/>
          <w:sz w:val="24"/>
          <w:szCs w:val="24"/>
          <w:lang w:val="ru-RU"/>
        </w:rPr>
        <w:t xml:space="preserve"> учебном году </w:t>
      </w:r>
      <w:r w:rsidRPr="00A46CF7">
        <w:rPr>
          <w:rFonts w:hAnsi="Times New Roman" w:cs="Times New Roman"/>
          <w:color w:val="000000"/>
          <w:sz w:val="24"/>
          <w:szCs w:val="24"/>
          <w:lang w:val="ru-RU"/>
        </w:rPr>
        <w:t xml:space="preserve">– </w:t>
      </w:r>
      <w:r w:rsidR="00291FD0">
        <w:rPr>
          <w:rFonts w:hAnsi="Times New Roman" w:cs="Times New Roman"/>
          <w:color w:val="000000"/>
          <w:sz w:val="24"/>
          <w:szCs w:val="24"/>
          <w:lang w:val="ru-RU"/>
        </w:rPr>
        <w:t>2</w:t>
      </w:r>
      <w:r w:rsidRPr="00124301">
        <w:rPr>
          <w:rFonts w:hAnsi="Times New Roman" w:cs="Times New Roman"/>
          <w:color w:val="000000"/>
          <w:sz w:val="24"/>
          <w:szCs w:val="24"/>
          <w:lang w:val="ru-RU"/>
        </w:rPr>
        <w:t xml:space="preserve"> сентября, окончание – 2</w:t>
      </w:r>
      <w:r w:rsidR="00124301" w:rsidRPr="00124301">
        <w:rPr>
          <w:rFonts w:hAnsi="Times New Roman" w:cs="Times New Roman"/>
          <w:color w:val="000000"/>
          <w:sz w:val="24"/>
          <w:szCs w:val="24"/>
          <w:lang w:val="ru-RU"/>
        </w:rPr>
        <w:t>3</w:t>
      </w:r>
      <w:r w:rsidRPr="00124301">
        <w:rPr>
          <w:rFonts w:hAnsi="Times New Roman" w:cs="Times New Roman"/>
          <w:color w:val="000000"/>
          <w:sz w:val="24"/>
          <w:szCs w:val="24"/>
          <w:lang w:val="ru-RU"/>
        </w:rPr>
        <w:t xml:space="preserve"> мая.</w:t>
      </w:r>
    </w:p>
    <w:p w:rsidR="00291FD0" w:rsidRPr="00A46CF7" w:rsidRDefault="00291FD0" w:rsidP="00291FD0">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 xml:space="preserve">Начало учебного года </w:t>
      </w:r>
      <w:r>
        <w:rPr>
          <w:rFonts w:hAnsi="Times New Roman" w:cs="Times New Roman"/>
          <w:color w:val="000000"/>
          <w:sz w:val="24"/>
          <w:szCs w:val="24"/>
          <w:lang w:val="ru-RU"/>
        </w:rPr>
        <w:t xml:space="preserve">в 2025/26 учебном году </w:t>
      </w:r>
      <w:r w:rsidRPr="00A46CF7">
        <w:rPr>
          <w:rFonts w:hAnsi="Times New Roman" w:cs="Times New Roman"/>
          <w:color w:val="000000"/>
          <w:sz w:val="24"/>
          <w:szCs w:val="24"/>
          <w:lang w:val="ru-RU"/>
        </w:rPr>
        <w:t xml:space="preserve">– </w:t>
      </w:r>
      <w:r w:rsidRPr="00124301">
        <w:rPr>
          <w:rFonts w:hAnsi="Times New Roman" w:cs="Times New Roman"/>
          <w:color w:val="000000"/>
          <w:sz w:val="24"/>
          <w:szCs w:val="24"/>
          <w:lang w:val="ru-RU"/>
        </w:rPr>
        <w:t>1 сентября, окончание – 2</w:t>
      </w:r>
      <w:r>
        <w:rPr>
          <w:rFonts w:hAnsi="Times New Roman" w:cs="Times New Roman"/>
          <w:color w:val="000000"/>
          <w:sz w:val="24"/>
          <w:szCs w:val="24"/>
          <w:lang w:val="ru-RU"/>
        </w:rPr>
        <w:t>6</w:t>
      </w:r>
      <w:r w:rsidRPr="00124301">
        <w:rPr>
          <w:rFonts w:hAnsi="Times New Roman" w:cs="Times New Roman"/>
          <w:color w:val="000000"/>
          <w:sz w:val="24"/>
          <w:szCs w:val="24"/>
          <w:lang w:val="ru-RU"/>
        </w:rPr>
        <w:t xml:space="preserve"> мая.</w:t>
      </w:r>
    </w:p>
    <w:p w:rsidR="00F004E7" w:rsidRPr="00A46CF7" w:rsidRDefault="00164A6C" w:rsidP="006F5D05">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Продолжительность учебного года: 1-е классы</w:t>
      </w:r>
      <w:r>
        <w:rPr>
          <w:rFonts w:hAnsi="Times New Roman" w:cs="Times New Roman"/>
          <w:color w:val="000000"/>
          <w:sz w:val="24"/>
          <w:szCs w:val="24"/>
        </w:rPr>
        <w:t> </w:t>
      </w:r>
      <w:r w:rsidRPr="00A46CF7">
        <w:rPr>
          <w:rFonts w:hAnsi="Times New Roman" w:cs="Times New Roman"/>
          <w:color w:val="000000"/>
          <w:sz w:val="24"/>
          <w:szCs w:val="24"/>
          <w:lang w:val="ru-RU"/>
        </w:rPr>
        <w:t>– 33 недели, 2–8-е классы –</w:t>
      </w:r>
      <w:r>
        <w:rPr>
          <w:rFonts w:hAnsi="Times New Roman" w:cs="Times New Roman"/>
          <w:color w:val="000000"/>
          <w:sz w:val="24"/>
          <w:szCs w:val="24"/>
        </w:rPr>
        <w:t> </w:t>
      </w:r>
      <w:r w:rsidRPr="00A46CF7">
        <w:rPr>
          <w:rFonts w:hAnsi="Times New Roman" w:cs="Times New Roman"/>
          <w:color w:val="000000"/>
          <w:sz w:val="24"/>
          <w:szCs w:val="24"/>
          <w:lang w:val="ru-RU"/>
        </w:rPr>
        <w:t>34 недели,</w:t>
      </w:r>
      <w:r>
        <w:rPr>
          <w:rFonts w:hAnsi="Times New Roman" w:cs="Times New Roman"/>
          <w:color w:val="000000"/>
          <w:sz w:val="24"/>
          <w:szCs w:val="24"/>
        </w:rPr>
        <w:t> </w:t>
      </w:r>
      <w:r w:rsidRPr="00A46CF7">
        <w:rPr>
          <w:rFonts w:hAnsi="Times New Roman" w:cs="Times New Roman"/>
          <w:color w:val="000000"/>
          <w:sz w:val="24"/>
          <w:szCs w:val="24"/>
          <w:lang w:val="ru-RU"/>
        </w:rPr>
        <w:t>9-е и 11-е классы –</w:t>
      </w:r>
      <w:r>
        <w:rPr>
          <w:rFonts w:hAnsi="Times New Roman" w:cs="Times New Roman"/>
          <w:color w:val="000000"/>
          <w:sz w:val="24"/>
          <w:szCs w:val="24"/>
        </w:rPr>
        <w:t> </w:t>
      </w:r>
      <w:r w:rsidRPr="00A46CF7">
        <w:rPr>
          <w:rFonts w:hAnsi="Times New Roman" w:cs="Times New Roman"/>
          <w:color w:val="000000"/>
          <w:sz w:val="24"/>
          <w:szCs w:val="24"/>
          <w:lang w:val="ru-RU"/>
        </w:rPr>
        <w:t>по окончании ГИА.</w:t>
      </w:r>
    </w:p>
    <w:p w:rsidR="00F004E7" w:rsidRPr="00A46CF7" w:rsidRDefault="00164A6C" w:rsidP="006F5D05">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Продолжительность уроков</w:t>
      </w:r>
      <w:r>
        <w:rPr>
          <w:rFonts w:hAnsi="Times New Roman" w:cs="Times New Roman"/>
          <w:color w:val="000000"/>
          <w:sz w:val="24"/>
          <w:szCs w:val="24"/>
        </w:rPr>
        <w:t> </w:t>
      </w:r>
      <w:r w:rsidRPr="00A46CF7">
        <w:rPr>
          <w:rFonts w:hAnsi="Times New Roman" w:cs="Times New Roman"/>
          <w:color w:val="000000"/>
          <w:sz w:val="24"/>
          <w:szCs w:val="24"/>
          <w:lang w:val="ru-RU"/>
        </w:rPr>
        <w:t>–</w:t>
      </w:r>
      <w:r>
        <w:rPr>
          <w:rFonts w:hAnsi="Times New Roman" w:cs="Times New Roman"/>
          <w:color w:val="000000"/>
          <w:sz w:val="24"/>
          <w:szCs w:val="24"/>
        </w:rPr>
        <w:t> </w:t>
      </w:r>
      <w:r w:rsidRPr="00A46CF7">
        <w:rPr>
          <w:rFonts w:hAnsi="Times New Roman" w:cs="Times New Roman"/>
          <w:color w:val="000000"/>
          <w:sz w:val="24"/>
          <w:szCs w:val="24"/>
          <w:lang w:val="ru-RU"/>
        </w:rPr>
        <w:t>40 минут.</w:t>
      </w:r>
    </w:p>
    <w:p w:rsidR="00F004E7" w:rsidRPr="00A46CF7" w:rsidRDefault="00164A6C" w:rsidP="006F5D05">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Образовательная деятельность в Лицее осуществляется по пятидневной учебной неделе для 1-х классов, по пятидневной учебной неделе — для 2–11-х классов. Занятия проводятся в две смены для обучающихся 2–4-х классов и 7-8 классов.</w:t>
      </w:r>
    </w:p>
    <w:p w:rsidR="00F004E7" w:rsidRDefault="00164A6C">
      <w:pPr>
        <w:jc w:val="center"/>
        <w:rPr>
          <w:rFonts w:hAnsi="Times New Roman" w:cs="Times New Roman"/>
          <w:b/>
          <w:bCs/>
          <w:color w:val="000000"/>
          <w:sz w:val="24"/>
          <w:szCs w:val="24"/>
        </w:rPr>
      </w:pPr>
      <w:r>
        <w:rPr>
          <w:rFonts w:hAnsi="Times New Roman" w:cs="Times New Roman"/>
          <w:b/>
          <w:bCs/>
          <w:color w:val="000000"/>
          <w:sz w:val="24"/>
          <w:szCs w:val="24"/>
        </w:rPr>
        <w:t>Режим образовательной деятельности</w:t>
      </w:r>
    </w:p>
    <w:tbl>
      <w:tblPr>
        <w:tblW w:w="5000" w:type="pct"/>
        <w:tblLayout w:type="fixed"/>
        <w:tblCellMar>
          <w:top w:w="15" w:type="dxa"/>
          <w:left w:w="15" w:type="dxa"/>
          <w:bottom w:w="15" w:type="dxa"/>
          <w:right w:w="15" w:type="dxa"/>
        </w:tblCellMar>
        <w:tblLook w:val="0600" w:firstRow="0" w:lastRow="0" w:firstColumn="0" w:lastColumn="0" w:noHBand="1" w:noVBand="1"/>
      </w:tblPr>
      <w:tblGrid>
        <w:gridCol w:w="2456"/>
        <w:gridCol w:w="1444"/>
        <w:gridCol w:w="3168"/>
        <w:gridCol w:w="1865"/>
        <w:gridCol w:w="1564"/>
      </w:tblGrid>
      <w:tr w:rsidR="00F004E7" w:rsidRPr="00497993">
        <w:tc>
          <w:tcPr>
            <w:tcW w:w="2456" w:type="dxa"/>
            <w:tcBorders>
              <w:top w:val="single" w:sz="6" w:space="0" w:color="000000"/>
              <w:left w:val="single" w:sz="6" w:space="0" w:color="000000"/>
              <w:bottom w:val="single" w:sz="6" w:space="0" w:color="000000"/>
              <w:right w:val="single" w:sz="6" w:space="0" w:color="000000"/>
            </w:tcBorders>
            <w:vAlign w:val="center"/>
          </w:tcPr>
          <w:p w:rsidR="00F004E7" w:rsidRDefault="00164A6C">
            <w:pPr>
              <w:rPr>
                <w:rFonts w:hAnsi="Times New Roman" w:cs="Times New Roman"/>
                <w:b/>
                <w:bCs/>
                <w:color w:val="000000"/>
                <w:sz w:val="24"/>
                <w:szCs w:val="24"/>
              </w:rPr>
            </w:pPr>
            <w:r>
              <w:rPr>
                <w:rFonts w:hAnsi="Times New Roman" w:cs="Times New Roman"/>
                <w:b/>
                <w:bCs/>
                <w:color w:val="000000"/>
                <w:sz w:val="24"/>
                <w:szCs w:val="24"/>
              </w:rPr>
              <w:t>Классы</w:t>
            </w:r>
          </w:p>
        </w:tc>
        <w:tc>
          <w:tcPr>
            <w:tcW w:w="1444" w:type="dxa"/>
            <w:tcBorders>
              <w:top w:val="single" w:sz="6" w:space="0" w:color="000000"/>
              <w:left w:val="single" w:sz="6" w:space="0" w:color="000000"/>
              <w:bottom w:val="single" w:sz="6" w:space="0" w:color="000000"/>
              <w:right w:val="single" w:sz="6" w:space="0" w:color="000000"/>
            </w:tcBorders>
            <w:vAlign w:val="center"/>
          </w:tcPr>
          <w:p w:rsidR="00F004E7" w:rsidRPr="00124301" w:rsidRDefault="00124301">
            <w:pPr>
              <w:rPr>
                <w:rFonts w:hAnsi="Times New Roman" w:cs="Times New Roman"/>
                <w:b/>
                <w:bCs/>
                <w:color w:val="000000"/>
                <w:sz w:val="24"/>
                <w:szCs w:val="24"/>
                <w:lang w:val="ru-RU"/>
              </w:rPr>
            </w:pPr>
            <w:r>
              <w:rPr>
                <w:rFonts w:hAnsi="Times New Roman" w:cs="Times New Roman"/>
                <w:b/>
                <w:bCs/>
                <w:color w:val="000000"/>
                <w:sz w:val="24"/>
                <w:szCs w:val="24"/>
                <w:lang w:val="ru-RU"/>
              </w:rPr>
              <w:t>Смена</w:t>
            </w:r>
          </w:p>
        </w:tc>
        <w:tc>
          <w:tcPr>
            <w:tcW w:w="3168" w:type="dxa"/>
            <w:tcBorders>
              <w:top w:val="single" w:sz="6" w:space="0" w:color="000000"/>
              <w:left w:val="single" w:sz="6" w:space="0" w:color="000000"/>
              <w:bottom w:val="single" w:sz="6" w:space="0" w:color="000000"/>
              <w:right w:val="single" w:sz="6" w:space="0" w:color="000000"/>
            </w:tcBorders>
            <w:vAlign w:val="center"/>
          </w:tcPr>
          <w:p w:rsidR="00F004E7" w:rsidRDefault="00164A6C">
            <w:pPr>
              <w:rPr>
                <w:rFonts w:hAnsi="Times New Roman" w:cs="Times New Roman"/>
                <w:b/>
                <w:bCs/>
                <w:color w:val="000000"/>
                <w:sz w:val="24"/>
                <w:szCs w:val="24"/>
              </w:rPr>
            </w:pPr>
            <w:r>
              <w:rPr>
                <w:rFonts w:hAnsi="Times New Roman" w:cs="Times New Roman"/>
                <w:b/>
                <w:bCs/>
                <w:color w:val="000000"/>
                <w:sz w:val="24"/>
                <w:szCs w:val="24"/>
              </w:rPr>
              <w:t>Продолжительность урока (минут)</w:t>
            </w:r>
          </w:p>
        </w:tc>
        <w:tc>
          <w:tcPr>
            <w:tcW w:w="1865" w:type="dxa"/>
            <w:tcBorders>
              <w:top w:val="single" w:sz="6" w:space="0" w:color="000000"/>
              <w:left w:val="single" w:sz="6" w:space="0" w:color="000000"/>
              <w:bottom w:val="single" w:sz="6" w:space="0" w:color="000000"/>
              <w:right w:val="single" w:sz="6" w:space="0" w:color="000000"/>
            </w:tcBorders>
            <w:vAlign w:val="center"/>
          </w:tcPr>
          <w:p w:rsidR="00F004E7" w:rsidRPr="00A46CF7" w:rsidRDefault="00164A6C">
            <w:pPr>
              <w:rPr>
                <w:rFonts w:hAnsi="Times New Roman" w:cs="Times New Roman"/>
                <w:b/>
                <w:bCs/>
                <w:color w:val="000000"/>
                <w:sz w:val="24"/>
                <w:szCs w:val="24"/>
                <w:lang w:val="ru-RU"/>
              </w:rPr>
            </w:pPr>
            <w:r w:rsidRPr="00A46CF7">
              <w:rPr>
                <w:rFonts w:hAnsi="Times New Roman" w:cs="Times New Roman"/>
                <w:b/>
                <w:bCs/>
                <w:color w:val="000000"/>
                <w:sz w:val="24"/>
                <w:szCs w:val="24"/>
                <w:lang w:val="ru-RU"/>
              </w:rPr>
              <w:t>Количество учебных дней в неделю</w:t>
            </w:r>
          </w:p>
        </w:tc>
        <w:tc>
          <w:tcPr>
            <w:tcW w:w="1564" w:type="dxa"/>
            <w:tcBorders>
              <w:top w:val="single" w:sz="6" w:space="0" w:color="000000"/>
              <w:left w:val="single" w:sz="6" w:space="0" w:color="000000"/>
              <w:bottom w:val="single" w:sz="6" w:space="0" w:color="000000"/>
              <w:right w:val="single" w:sz="6" w:space="0" w:color="000000"/>
            </w:tcBorders>
            <w:vAlign w:val="center"/>
          </w:tcPr>
          <w:p w:rsidR="00F004E7" w:rsidRPr="00A46CF7" w:rsidRDefault="00164A6C">
            <w:pPr>
              <w:rPr>
                <w:rFonts w:hAnsi="Times New Roman" w:cs="Times New Roman"/>
                <w:b/>
                <w:bCs/>
                <w:color w:val="000000"/>
                <w:sz w:val="24"/>
                <w:szCs w:val="24"/>
                <w:lang w:val="ru-RU"/>
              </w:rPr>
            </w:pPr>
            <w:r w:rsidRPr="00A46CF7">
              <w:rPr>
                <w:rFonts w:hAnsi="Times New Roman" w:cs="Times New Roman"/>
                <w:b/>
                <w:bCs/>
                <w:color w:val="000000"/>
                <w:sz w:val="24"/>
                <w:szCs w:val="24"/>
                <w:lang w:val="ru-RU"/>
              </w:rPr>
              <w:t>Количество учебных недель в году</w:t>
            </w:r>
          </w:p>
        </w:tc>
      </w:tr>
      <w:tr w:rsidR="00F004E7">
        <w:tc>
          <w:tcPr>
            <w:tcW w:w="2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4301" w:rsidRDefault="00164A6C">
            <w:pPr>
              <w:rPr>
                <w:rFonts w:hAnsi="Times New Roman" w:cs="Times New Roman"/>
                <w:color w:val="000000"/>
                <w:sz w:val="24"/>
                <w:szCs w:val="24"/>
                <w:lang w:val="ru-RU"/>
              </w:rPr>
            </w:pPr>
            <w:r>
              <w:rPr>
                <w:rFonts w:hAnsi="Times New Roman" w:cs="Times New Roman"/>
                <w:color w:val="000000"/>
                <w:sz w:val="24"/>
                <w:szCs w:val="24"/>
              </w:rPr>
              <w:t>1</w:t>
            </w:r>
            <w:r w:rsidR="00124301">
              <w:rPr>
                <w:rFonts w:hAnsi="Times New Roman" w:cs="Times New Roman"/>
                <w:color w:val="000000"/>
                <w:sz w:val="24"/>
                <w:szCs w:val="24"/>
                <w:lang w:val="ru-RU"/>
              </w:rPr>
              <w:t>а, 1б, 1в, 1г</w:t>
            </w:r>
          </w:p>
          <w:p w:rsidR="00F004E7" w:rsidRPr="00124301" w:rsidRDefault="00F004E7">
            <w:pPr>
              <w:rPr>
                <w:rFonts w:hAnsi="Times New Roman" w:cs="Times New Roman"/>
                <w:color w:val="000000"/>
                <w:sz w:val="24"/>
                <w:szCs w:val="24"/>
                <w:lang w:val="ru-RU"/>
              </w:rPr>
            </w:pP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6F5D05" w:rsidRDefault="00164A6C">
            <w:pPr>
              <w:rPr>
                <w:rFonts w:hAnsi="Times New Roman" w:cs="Times New Roman"/>
                <w:color w:val="000000"/>
                <w:sz w:val="24"/>
                <w:szCs w:val="24"/>
                <w:highlight w:val="yellow"/>
              </w:rPr>
            </w:pPr>
            <w:r w:rsidRPr="00124301">
              <w:rPr>
                <w:rFonts w:hAnsi="Times New Roman" w:cs="Times New Roman"/>
                <w:sz w:val="24"/>
                <w:szCs w:val="24"/>
              </w:rPr>
              <w:t>1</w:t>
            </w:r>
          </w:p>
        </w:tc>
        <w:tc>
          <w:tcPr>
            <w:tcW w:w="31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rsidP="006F5D05">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Ступенчатый режим:</w:t>
            </w:r>
          </w:p>
          <w:p w:rsidR="00124301" w:rsidRPr="00124301" w:rsidRDefault="00164A6C" w:rsidP="005658F1">
            <w:pPr>
              <w:pStyle w:val="a3"/>
              <w:numPr>
                <w:ilvl w:val="0"/>
                <w:numId w:val="30"/>
              </w:numPr>
              <w:spacing w:before="0" w:beforeAutospacing="0" w:after="0" w:afterAutospacing="0"/>
              <w:ind w:right="180"/>
              <w:rPr>
                <w:rFonts w:hAnsi="Times New Roman" w:cs="Times New Roman"/>
                <w:color w:val="000000"/>
                <w:sz w:val="24"/>
                <w:szCs w:val="24"/>
              </w:rPr>
            </w:pPr>
            <w:r>
              <w:rPr>
                <w:rFonts w:hAnsi="Times New Roman" w:cs="Times New Roman"/>
                <w:color w:val="000000"/>
                <w:sz w:val="24"/>
                <w:szCs w:val="24"/>
              </w:rPr>
              <w:t>35 минут</w:t>
            </w:r>
          </w:p>
          <w:p w:rsidR="00F004E7" w:rsidRPr="00124301" w:rsidRDefault="00164A6C" w:rsidP="00124301">
            <w:pPr>
              <w:spacing w:before="0" w:beforeAutospacing="0" w:after="0" w:afterAutospacing="0"/>
              <w:ind w:left="360" w:right="180"/>
              <w:rPr>
                <w:rFonts w:hAnsi="Times New Roman" w:cs="Times New Roman"/>
                <w:color w:val="000000"/>
                <w:sz w:val="24"/>
                <w:szCs w:val="24"/>
              </w:rPr>
            </w:pPr>
            <w:r w:rsidRPr="00124301">
              <w:rPr>
                <w:rFonts w:hAnsi="Times New Roman" w:cs="Times New Roman"/>
                <w:color w:val="000000"/>
                <w:sz w:val="24"/>
                <w:szCs w:val="24"/>
              </w:rPr>
              <w:t xml:space="preserve"> (сентябрь–октябрь)</w:t>
            </w:r>
          </w:p>
          <w:p w:rsidR="00124301" w:rsidRPr="00124301" w:rsidRDefault="00164A6C" w:rsidP="005658F1">
            <w:pPr>
              <w:pStyle w:val="a3"/>
              <w:numPr>
                <w:ilvl w:val="0"/>
                <w:numId w:val="30"/>
              </w:numPr>
              <w:spacing w:before="0" w:beforeAutospacing="0" w:after="0" w:afterAutospacing="0"/>
              <w:ind w:right="180"/>
              <w:rPr>
                <w:rFonts w:hAnsi="Times New Roman" w:cs="Times New Roman"/>
                <w:color w:val="000000"/>
                <w:sz w:val="24"/>
                <w:szCs w:val="24"/>
              </w:rPr>
            </w:pPr>
            <w:r>
              <w:rPr>
                <w:rFonts w:hAnsi="Times New Roman" w:cs="Times New Roman"/>
                <w:color w:val="000000"/>
                <w:sz w:val="24"/>
                <w:szCs w:val="24"/>
              </w:rPr>
              <w:t>40 минут</w:t>
            </w:r>
          </w:p>
          <w:p w:rsidR="00F004E7" w:rsidRPr="00124301" w:rsidRDefault="00164A6C" w:rsidP="00124301">
            <w:pPr>
              <w:spacing w:before="0" w:beforeAutospacing="0" w:after="0" w:afterAutospacing="0"/>
              <w:ind w:left="360" w:right="180"/>
              <w:rPr>
                <w:rFonts w:hAnsi="Times New Roman" w:cs="Times New Roman"/>
                <w:color w:val="000000"/>
                <w:sz w:val="24"/>
                <w:szCs w:val="24"/>
              </w:rPr>
            </w:pPr>
            <w:r w:rsidRPr="00124301">
              <w:rPr>
                <w:rFonts w:hAnsi="Times New Roman" w:cs="Times New Roman"/>
                <w:color w:val="000000"/>
                <w:sz w:val="24"/>
                <w:szCs w:val="24"/>
              </w:rPr>
              <w:t xml:space="preserve"> (ноябрь–май)</w:t>
            </w:r>
          </w:p>
        </w:tc>
        <w:tc>
          <w:tcPr>
            <w:tcW w:w="18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24"/>
                <w:szCs w:val="24"/>
              </w:rPr>
            </w:pPr>
            <w:r>
              <w:rPr>
                <w:rFonts w:hAnsi="Times New Roman" w:cs="Times New Roman"/>
                <w:color w:val="000000"/>
                <w:sz w:val="24"/>
                <w:szCs w:val="24"/>
              </w:rPr>
              <w:t>5</w:t>
            </w:r>
          </w:p>
        </w:tc>
        <w:tc>
          <w:tcPr>
            <w:tcW w:w="15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24"/>
                <w:szCs w:val="24"/>
              </w:rPr>
            </w:pPr>
            <w:r>
              <w:rPr>
                <w:rFonts w:hAnsi="Times New Roman" w:cs="Times New Roman"/>
                <w:color w:val="000000"/>
                <w:sz w:val="24"/>
                <w:szCs w:val="24"/>
              </w:rPr>
              <w:t>33</w:t>
            </w:r>
          </w:p>
        </w:tc>
      </w:tr>
      <w:tr w:rsidR="00124301">
        <w:tc>
          <w:tcPr>
            <w:tcW w:w="2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4301" w:rsidRDefault="00124301">
            <w:pPr>
              <w:rPr>
                <w:rFonts w:hAnsi="Times New Roman" w:cs="Times New Roman"/>
                <w:color w:val="000000"/>
                <w:sz w:val="24"/>
                <w:szCs w:val="24"/>
              </w:rPr>
            </w:pPr>
            <w:r>
              <w:rPr>
                <w:rFonts w:hAnsi="Times New Roman" w:cs="Times New Roman"/>
                <w:color w:val="000000"/>
                <w:sz w:val="24"/>
                <w:szCs w:val="24"/>
                <w:lang w:val="ru-RU"/>
              </w:rPr>
              <w:t>3а, 4а, 4в</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4301" w:rsidRPr="00124301" w:rsidRDefault="00124301">
            <w:pPr>
              <w:rPr>
                <w:rFonts w:hAnsi="Times New Roman" w:cs="Times New Roman"/>
                <w:sz w:val="24"/>
                <w:szCs w:val="24"/>
                <w:lang w:val="ru-RU"/>
              </w:rPr>
            </w:pPr>
            <w:r>
              <w:rPr>
                <w:rFonts w:hAnsi="Times New Roman" w:cs="Times New Roman"/>
                <w:sz w:val="24"/>
                <w:szCs w:val="24"/>
                <w:lang w:val="ru-RU"/>
              </w:rPr>
              <w:t>1</w:t>
            </w:r>
          </w:p>
        </w:tc>
        <w:tc>
          <w:tcPr>
            <w:tcW w:w="31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4301" w:rsidRPr="00124301" w:rsidRDefault="00124301" w:rsidP="006F5D05">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40</w:t>
            </w:r>
          </w:p>
        </w:tc>
        <w:tc>
          <w:tcPr>
            <w:tcW w:w="18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4301" w:rsidRPr="00124301" w:rsidRDefault="00124301">
            <w:pPr>
              <w:rPr>
                <w:rFonts w:hAnsi="Times New Roman" w:cs="Times New Roman"/>
                <w:color w:val="000000"/>
                <w:sz w:val="24"/>
                <w:szCs w:val="24"/>
                <w:lang w:val="ru-RU"/>
              </w:rPr>
            </w:pPr>
            <w:r>
              <w:rPr>
                <w:rFonts w:hAnsi="Times New Roman" w:cs="Times New Roman"/>
                <w:color w:val="000000"/>
                <w:sz w:val="24"/>
                <w:szCs w:val="24"/>
                <w:lang w:val="ru-RU"/>
              </w:rPr>
              <w:t>5</w:t>
            </w:r>
          </w:p>
        </w:tc>
        <w:tc>
          <w:tcPr>
            <w:tcW w:w="15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4301" w:rsidRPr="00124301" w:rsidRDefault="00124301">
            <w:pPr>
              <w:rPr>
                <w:rFonts w:hAnsi="Times New Roman" w:cs="Times New Roman"/>
                <w:color w:val="000000"/>
                <w:sz w:val="24"/>
                <w:szCs w:val="24"/>
                <w:lang w:val="ru-RU"/>
              </w:rPr>
            </w:pPr>
            <w:r>
              <w:rPr>
                <w:rFonts w:hAnsi="Times New Roman" w:cs="Times New Roman"/>
                <w:color w:val="000000"/>
                <w:sz w:val="24"/>
                <w:szCs w:val="24"/>
                <w:lang w:val="ru-RU"/>
              </w:rPr>
              <w:t>34</w:t>
            </w:r>
          </w:p>
        </w:tc>
      </w:tr>
      <w:tr w:rsidR="00F004E7">
        <w:tc>
          <w:tcPr>
            <w:tcW w:w="2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24301" w:rsidRDefault="00124301" w:rsidP="00124301">
            <w:pPr>
              <w:rPr>
                <w:rFonts w:hAnsi="Times New Roman" w:cs="Times New Roman"/>
                <w:color w:val="000000"/>
                <w:sz w:val="24"/>
                <w:szCs w:val="24"/>
                <w:lang w:val="ru-RU"/>
              </w:rPr>
            </w:pPr>
            <w:r>
              <w:rPr>
                <w:rFonts w:hAnsi="Times New Roman" w:cs="Times New Roman"/>
                <w:color w:val="000000"/>
                <w:sz w:val="24"/>
                <w:szCs w:val="24"/>
                <w:lang w:val="ru-RU"/>
              </w:rPr>
              <w:t xml:space="preserve">2а, 2б, 2в, 2г, </w:t>
            </w:r>
          </w:p>
          <w:p w:rsidR="00F004E7" w:rsidRPr="00124301" w:rsidRDefault="00124301" w:rsidP="00124301">
            <w:pPr>
              <w:rPr>
                <w:rFonts w:hAnsi="Times New Roman" w:cs="Times New Roman"/>
                <w:color w:val="000000"/>
                <w:sz w:val="24"/>
                <w:szCs w:val="24"/>
                <w:lang w:val="ru-RU"/>
              </w:rPr>
            </w:pPr>
            <w:r>
              <w:rPr>
                <w:rFonts w:hAnsi="Times New Roman" w:cs="Times New Roman"/>
                <w:color w:val="000000"/>
                <w:sz w:val="24"/>
                <w:szCs w:val="24"/>
                <w:lang w:val="ru-RU"/>
              </w:rPr>
              <w:t>3б, 3в, 4б</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124301" w:rsidRDefault="00124301">
            <w:pPr>
              <w:rPr>
                <w:rFonts w:hAnsi="Times New Roman" w:cs="Times New Roman"/>
                <w:color w:val="000000"/>
                <w:sz w:val="24"/>
                <w:szCs w:val="24"/>
                <w:highlight w:val="yellow"/>
                <w:lang w:val="ru-RU"/>
              </w:rPr>
            </w:pPr>
            <w:r w:rsidRPr="00124301">
              <w:rPr>
                <w:rFonts w:hAnsi="Times New Roman" w:cs="Times New Roman"/>
                <w:color w:val="000000"/>
                <w:sz w:val="24"/>
                <w:szCs w:val="24"/>
                <w:lang w:val="ru-RU"/>
              </w:rPr>
              <w:t>2</w:t>
            </w:r>
          </w:p>
        </w:tc>
        <w:tc>
          <w:tcPr>
            <w:tcW w:w="31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24"/>
                <w:szCs w:val="24"/>
              </w:rPr>
            </w:pPr>
            <w:r>
              <w:rPr>
                <w:rFonts w:hAnsi="Times New Roman" w:cs="Times New Roman"/>
                <w:color w:val="000000"/>
                <w:sz w:val="24"/>
                <w:szCs w:val="24"/>
              </w:rPr>
              <w:t>40</w:t>
            </w:r>
          </w:p>
        </w:tc>
        <w:tc>
          <w:tcPr>
            <w:tcW w:w="18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24"/>
                <w:szCs w:val="24"/>
              </w:rPr>
            </w:pPr>
            <w:r>
              <w:rPr>
                <w:rFonts w:hAnsi="Times New Roman" w:cs="Times New Roman"/>
                <w:color w:val="000000"/>
                <w:sz w:val="24"/>
                <w:szCs w:val="24"/>
              </w:rPr>
              <w:t>5</w:t>
            </w:r>
          </w:p>
        </w:tc>
        <w:tc>
          <w:tcPr>
            <w:tcW w:w="15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24"/>
                <w:szCs w:val="24"/>
              </w:rPr>
            </w:pPr>
            <w:r>
              <w:rPr>
                <w:rFonts w:hAnsi="Times New Roman" w:cs="Times New Roman"/>
                <w:color w:val="000000"/>
                <w:sz w:val="24"/>
                <w:szCs w:val="24"/>
              </w:rPr>
              <w:t>34</w:t>
            </w:r>
          </w:p>
        </w:tc>
      </w:tr>
      <w:tr w:rsidR="00F004E7">
        <w:trPr>
          <w:trHeight w:val="276"/>
        </w:trPr>
        <w:tc>
          <w:tcPr>
            <w:tcW w:w="245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24301">
            <w:pPr>
              <w:rPr>
                <w:rFonts w:hAnsi="Times New Roman" w:cs="Times New Roman"/>
                <w:color w:val="000000"/>
                <w:sz w:val="24"/>
                <w:szCs w:val="24"/>
              </w:rPr>
            </w:pPr>
            <w:r>
              <w:rPr>
                <w:rFonts w:hAnsi="Times New Roman" w:cs="Times New Roman"/>
                <w:color w:val="000000"/>
                <w:sz w:val="24"/>
                <w:szCs w:val="24"/>
                <w:lang w:val="ru-RU"/>
              </w:rPr>
              <w:t>5-11</w:t>
            </w:r>
            <w:r w:rsidR="00164A6C">
              <w:rPr>
                <w:rFonts w:hAnsi="Times New Roman" w:cs="Times New Roman"/>
                <w:color w:val="000000"/>
                <w:sz w:val="24"/>
                <w:szCs w:val="24"/>
              </w:rPr>
              <w:t xml:space="preserve"> </w:t>
            </w:r>
          </w:p>
        </w:tc>
        <w:tc>
          <w:tcPr>
            <w:tcW w:w="144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124301" w:rsidRDefault="00124301">
            <w:pPr>
              <w:rPr>
                <w:rFonts w:hAnsi="Times New Roman" w:cs="Times New Roman"/>
                <w:color w:val="000000"/>
                <w:sz w:val="24"/>
                <w:szCs w:val="24"/>
                <w:highlight w:val="yellow"/>
                <w:lang w:val="ru-RU"/>
              </w:rPr>
            </w:pPr>
            <w:r>
              <w:rPr>
                <w:rFonts w:hAnsi="Times New Roman" w:cs="Times New Roman"/>
                <w:color w:val="000000"/>
                <w:sz w:val="24"/>
                <w:szCs w:val="24"/>
                <w:lang w:val="ru-RU"/>
              </w:rPr>
              <w:t>1</w:t>
            </w:r>
          </w:p>
        </w:tc>
        <w:tc>
          <w:tcPr>
            <w:tcW w:w="316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24"/>
                <w:szCs w:val="24"/>
              </w:rPr>
            </w:pPr>
            <w:r>
              <w:rPr>
                <w:rFonts w:hAnsi="Times New Roman" w:cs="Times New Roman"/>
                <w:color w:val="000000"/>
                <w:sz w:val="24"/>
                <w:szCs w:val="24"/>
              </w:rPr>
              <w:t>40</w:t>
            </w:r>
          </w:p>
        </w:tc>
        <w:tc>
          <w:tcPr>
            <w:tcW w:w="186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24"/>
                <w:szCs w:val="24"/>
              </w:rPr>
            </w:pPr>
            <w:r>
              <w:rPr>
                <w:rFonts w:hAnsi="Times New Roman" w:cs="Times New Roman"/>
                <w:color w:val="000000"/>
                <w:sz w:val="24"/>
                <w:szCs w:val="24"/>
              </w:rPr>
              <w:t>5</w:t>
            </w:r>
          </w:p>
        </w:tc>
        <w:tc>
          <w:tcPr>
            <w:tcW w:w="156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24"/>
                <w:szCs w:val="24"/>
              </w:rPr>
            </w:pPr>
            <w:r>
              <w:rPr>
                <w:rFonts w:hAnsi="Times New Roman" w:cs="Times New Roman"/>
                <w:color w:val="000000"/>
                <w:sz w:val="24"/>
                <w:szCs w:val="24"/>
              </w:rPr>
              <w:t>34</w:t>
            </w:r>
          </w:p>
        </w:tc>
      </w:tr>
    </w:tbl>
    <w:p w:rsidR="00F004E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Начало учебных занятий – 8 ч 00 мин.</w:t>
      </w:r>
    </w:p>
    <w:p w:rsidR="00124301" w:rsidRPr="00A46CF7" w:rsidRDefault="00124301">
      <w:pPr>
        <w:rPr>
          <w:rFonts w:hAnsi="Times New Roman" w:cs="Times New Roman"/>
          <w:color w:val="000000"/>
          <w:sz w:val="24"/>
          <w:szCs w:val="24"/>
          <w:lang w:val="ru-RU"/>
        </w:rPr>
      </w:pPr>
      <w:r>
        <w:rPr>
          <w:rFonts w:hAnsi="Times New Roman" w:cs="Times New Roman"/>
          <w:color w:val="000000"/>
          <w:sz w:val="24"/>
          <w:szCs w:val="24"/>
          <w:lang w:val="ru-RU"/>
        </w:rPr>
        <w:t>Начало учебных занятий 2-й смены в 12.40 мин.</w:t>
      </w:r>
    </w:p>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br w:type="page" w:clear="all"/>
      </w:r>
    </w:p>
    <w:p w:rsidR="006F5D05" w:rsidRDefault="00164A6C" w:rsidP="006F5D05">
      <w:pPr>
        <w:spacing w:before="0" w:beforeAutospacing="0" w:after="0" w:afterAutospacing="0"/>
        <w:jc w:val="center"/>
        <w:rPr>
          <w:rFonts w:hAnsi="Times New Roman" w:cs="Times New Roman"/>
          <w:b/>
          <w:bCs/>
          <w:color w:val="000000"/>
          <w:sz w:val="24"/>
          <w:szCs w:val="24"/>
          <w:lang w:val="ru-RU"/>
        </w:rPr>
      </w:pPr>
      <w:r w:rsidRPr="00A46CF7">
        <w:rPr>
          <w:rFonts w:hAnsi="Times New Roman" w:cs="Times New Roman"/>
          <w:b/>
          <w:bCs/>
          <w:color w:val="000000"/>
          <w:sz w:val="24"/>
          <w:szCs w:val="24"/>
          <w:lang w:val="ru-RU"/>
        </w:rPr>
        <w:lastRenderedPageBreak/>
        <w:t xml:space="preserve">Организация электронного обучения, </w:t>
      </w:r>
    </w:p>
    <w:p w:rsidR="00F004E7" w:rsidRPr="00A46CF7" w:rsidRDefault="00164A6C" w:rsidP="006F5D05">
      <w:pPr>
        <w:spacing w:before="0" w:beforeAutospacing="0" w:after="240" w:afterAutospacing="0"/>
        <w:jc w:val="center"/>
        <w:rPr>
          <w:rFonts w:hAnsi="Times New Roman" w:cs="Times New Roman"/>
          <w:b/>
          <w:bCs/>
          <w:color w:val="000000"/>
          <w:sz w:val="24"/>
          <w:szCs w:val="24"/>
          <w:lang w:val="ru-RU"/>
        </w:rPr>
      </w:pPr>
      <w:r w:rsidRPr="00A46CF7">
        <w:rPr>
          <w:rFonts w:hAnsi="Times New Roman" w:cs="Times New Roman"/>
          <w:b/>
          <w:bCs/>
          <w:color w:val="000000"/>
          <w:sz w:val="24"/>
          <w:szCs w:val="24"/>
          <w:lang w:val="ru-RU"/>
        </w:rPr>
        <w:t>применение ЭОР, ЭСО и дистанционных технологий</w:t>
      </w:r>
    </w:p>
    <w:p w:rsidR="00F004E7" w:rsidRPr="00A46CF7" w:rsidRDefault="00164A6C" w:rsidP="006F5D05">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Для организации образовательного процесса с применением электронного обучения, дистанционных образовательных технологий школа использует средства обучения, цифровой образовательный контент и дистанционные образовательные технологии, предусмотренные ФГИС «Моя школа» (</w:t>
      </w:r>
      <w:proofErr w:type="spellStart"/>
      <w:r>
        <w:rPr>
          <w:rFonts w:hAnsi="Times New Roman" w:cs="Times New Roman"/>
          <w:color w:val="000000"/>
          <w:sz w:val="24"/>
          <w:szCs w:val="24"/>
        </w:rPr>
        <w:t>myschool</w:t>
      </w:r>
      <w:proofErr w:type="spellEnd"/>
      <w:r w:rsidRPr="00A46CF7">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A46CF7">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A46CF7">
        <w:rPr>
          <w:rFonts w:hAnsi="Times New Roman" w:cs="Times New Roman"/>
          <w:color w:val="000000"/>
          <w:sz w:val="24"/>
          <w:szCs w:val="24"/>
          <w:lang w:val="ru-RU"/>
        </w:rPr>
        <w:t>).</w:t>
      </w:r>
    </w:p>
    <w:p w:rsidR="00F004E7" w:rsidRDefault="00164A6C" w:rsidP="006F5D05">
      <w:pPr>
        <w:spacing w:before="0" w:beforeAutospacing="0" w:after="0" w:afterAutospacing="0"/>
        <w:ind w:firstLine="709"/>
        <w:jc w:val="both"/>
        <w:rPr>
          <w:rFonts w:hAnsi="Times New Roman" w:cs="Times New Roman"/>
          <w:color w:val="000000"/>
          <w:sz w:val="24"/>
          <w:szCs w:val="24"/>
        </w:rPr>
      </w:pPr>
      <w:r w:rsidRPr="00A46CF7">
        <w:rPr>
          <w:rFonts w:hAnsi="Times New Roman" w:cs="Times New Roman"/>
          <w:color w:val="000000"/>
          <w:sz w:val="24"/>
          <w:szCs w:val="24"/>
          <w:lang w:val="ru-RU"/>
        </w:rPr>
        <w:t xml:space="preserve">Электронное обучение с применением ДОТ в школе проходит организованно. </w:t>
      </w:r>
      <w:r w:rsidR="00595009">
        <w:rPr>
          <w:rFonts w:hAnsi="Times New Roman" w:cs="Times New Roman"/>
          <w:color w:val="000000"/>
          <w:sz w:val="24"/>
          <w:szCs w:val="24"/>
        </w:rPr>
        <w:t>95</w:t>
      </w:r>
      <w:r w:rsidR="006F5D05">
        <w:rPr>
          <w:rFonts w:hAnsi="Times New Roman" w:cs="Times New Roman"/>
          <w:color w:val="000000"/>
          <w:sz w:val="24"/>
          <w:szCs w:val="24"/>
          <w:lang w:val="ru-RU"/>
        </w:rPr>
        <w:t xml:space="preserve">% </w:t>
      </w:r>
      <w:r>
        <w:rPr>
          <w:rFonts w:hAnsi="Times New Roman" w:cs="Times New Roman"/>
          <w:color w:val="000000"/>
          <w:sz w:val="24"/>
          <w:szCs w:val="24"/>
        </w:rPr>
        <w:t xml:space="preserve">учителей освоили </w:t>
      </w:r>
      <w:r w:rsidRPr="00595009">
        <w:rPr>
          <w:rFonts w:hAnsi="Times New Roman" w:cs="Times New Roman"/>
          <w:color w:val="000000"/>
          <w:sz w:val="24"/>
          <w:szCs w:val="24"/>
        </w:rPr>
        <w:t>ФГИС «</w:t>
      </w:r>
      <w:proofErr w:type="spellStart"/>
      <w:r w:rsidRPr="00595009">
        <w:rPr>
          <w:rFonts w:hAnsi="Times New Roman" w:cs="Times New Roman"/>
          <w:color w:val="000000"/>
          <w:sz w:val="24"/>
          <w:szCs w:val="24"/>
        </w:rPr>
        <w:t>Моя</w:t>
      </w:r>
      <w:proofErr w:type="spellEnd"/>
      <w:r w:rsidRPr="00595009">
        <w:rPr>
          <w:rFonts w:hAnsi="Times New Roman" w:cs="Times New Roman"/>
          <w:color w:val="000000"/>
          <w:sz w:val="24"/>
          <w:szCs w:val="24"/>
        </w:rPr>
        <w:t xml:space="preserve"> </w:t>
      </w:r>
      <w:proofErr w:type="spellStart"/>
      <w:r w:rsidRPr="00595009">
        <w:rPr>
          <w:rFonts w:hAnsi="Times New Roman" w:cs="Times New Roman"/>
          <w:color w:val="000000"/>
          <w:sz w:val="24"/>
          <w:szCs w:val="24"/>
        </w:rPr>
        <w:t>школа</w:t>
      </w:r>
      <w:proofErr w:type="spellEnd"/>
      <w:r w:rsidRPr="00595009">
        <w:rPr>
          <w:rFonts w:hAnsi="Times New Roman" w:cs="Times New Roman"/>
          <w:color w:val="000000"/>
          <w:sz w:val="24"/>
          <w:szCs w:val="24"/>
        </w:rPr>
        <w:t>»,</w:t>
      </w:r>
      <w:r>
        <w:rPr>
          <w:rFonts w:hAnsi="Times New Roman" w:cs="Times New Roman"/>
          <w:color w:val="000000"/>
          <w:sz w:val="24"/>
          <w:szCs w:val="24"/>
        </w:rPr>
        <w:t xml:space="preserve"> </w:t>
      </w:r>
      <w:proofErr w:type="spellStart"/>
      <w:r>
        <w:rPr>
          <w:rFonts w:hAnsi="Times New Roman" w:cs="Times New Roman"/>
          <w:color w:val="000000"/>
          <w:sz w:val="24"/>
          <w:szCs w:val="24"/>
        </w:rPr>
        <w:t>активно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используют</w:t>
      </w:r>
      <w:proofErr w:type="spellEnd"/>
      <w:r>
        <w:rPr>
          <w:rFonts w:hAnsi="Times New Roman" w:cs="Times New Roman"/>
          <w:color w:val="000000"/>
          <w:sz w:val="24"/>
          <w:szCs w:val="24"/>
        </w:rPr>
        <w:t>:</w:t>
      </w:r>
    </w:p>
    <w:p w:rsidR="00F004E7" w:rsidRPr="00A46CF7" w:rsidRDefault="00164A6C" w:rsidP="006F5D05">
      <w:pPr>
        <w:pStyle w:val="a3"/>
        <w:numPr>
          <w:ilvl w:val="0"/>
          <w:numId w:val="20"/>
        </w:numPr>
        <w:spacing w:before="0" w:beforeAutospacing="0" w:after="0" w:afterAutospacing="0"/>
        <w:ind w:right="180" w:firstLine="414"/>
        <w:rPr>
          <w:rFonts w:hAnsi="Times New Roman" w:cs="Times New Roman"/>
          <w:color w:val="000000"/>
          <w:sz w:val="24"/>
          <w:szCs w:val="24"/>
          <w:lang w:val="ru-RU"/>
        </w:rPr>
      </w:pPr>
      <w:r w:rsidRPr="00A46CF7">
        <w:rPr>
          <w:rFonts w:hAnsi="Times New Roman" w:cs="Times New Roman"/>
          <w:color w:val="000000"/>
          <w:sz w:val="24"/>
          <w:szCs w:val="24"/>
          <w:lang w:val="ru-RU"/>
        </w:rPr>
        <w:t>применяют образовательный контент на уроках;</w:t>
      </w:r>
    </w:p>
    <w:p w:rsidR="00F004E7" w:rsidRPr="00A46CF7" w:rsidRDefault="00164A6C" w:rsidP="006F5D05">
      <w:pPr>
        <w:pStyle w:val="a3"/>
        <w:numPr>
          <w:ilvl w:val="0"/>
          <w:numId w:val="20"/>
        </w:numPr>
        <w:spacing w:before="0" w:beforeAutospacing="0" w:after="0" w:afterAutospacing="0"/>
        <w:ind w:right="180" w:firstLine="414"/>
        <w:rPr>
          <w:rFonts w:hAnsi="Times New Roman" w:cs="Times New Roman"/>
          <w:color w:val="000000"/>
          <w:sz w:val="24"/>
          <w:szCs w:val="24"/>
          <w:lang w:val="ru-RU"/>
        </w:rPr>
      </w:pPr>
      <w:r w:rsidRPr="00A46CF7">
        <w:rPr>
          <w:rFonts w:hAnsi="Times New Roman" w:cs="Times New Roman"/>
          <w:color w:val="000000"/>
          <w:sz w:val="24"/>
          <w:szCs w:val="24"/>
          <w:lang w:val="ru-RU"/>
        </w:rPr>
        <w:t>используют для организации проектной деятельности.</w:t>
      </w:r>
    </w:p>
    <w:p w:rsidR="00F004E7" w:rsidRDefault="00164A6C" w:rsidP="006F5D05">
      <w:pPr>
        <w:spacing w:before="0" w:beforeAutospacing="0" w:after="0" w:afterAutospacing="0"/>
        <w:ind w:firstLine="709"/>
        <w:jc w:val="both"/>
        <w:rPr>
          <w:rFonts w:hAnsi="Times New Roman" w:cs="Times New Roman"/>
          <w:color w:val="000000"/>
          <w:sz w:val="24"/>
          <w:szCs w:val="24"/>
        </w:rPr>
      </w:pPr>
      <w:r w:rsidRPr="00A46CF7">
        <w:rPr>
          <w:rFonts w:hAnsi="Times New Roman" w:cs="Times New Roman"/>
          <w:color w:val="000000"/>
          <w:sz w:val="24"/>
          <w:szCs w:val="24"/>
          <w:lang w:val="ru-RU"/>
        </w:rPr>
        <w:t>В течение 202</w:t>
      </w:r>
      <w:r w:rsidR="006F5D05">
        <w:rPr>
          <w:rFonts w:hAnsi="Times New Roman" w:cs="Times New Roman"/>
          <w:color w:val="000000"/>
          <w:sz w:val="24"/>
          <w:szCs w:val="24"/>
          <w:lang w:val="ru-RU"/>
        </w:rPr>
        <w:t>5</w:t>
      </w:r>
      <w:r w:rsidRPr="00A46CF7">
        <w:rPr>
          <w:rFonts w:hAnsi="Times New Roman" w:cs="Times New Roman"/>
          <w:color w:val="000000"/>
          <w:sz w:val="24"/>
          <w:szCs w:val="24"/>
          <w:lang w:val="ru-RU"/>
        </w:rPr>
        <w:t xml:space="preserve"> года проводился мониторинг применения ЭОР. В течение всего периода контролировалось, чтобы учителя использовали на уроках ЭОР из действующего перечня. </w:t>
      </w:r>
      <w:r>
        <w:rPr>
          <w:rFonts w:hAnsi="Times New Roman" w:cs="Times New Roman"/>
          <w:color w:val="000000"/>
          <w:sz w:val="24"/>
          <w:szCs w:val="24"/>
        </w:rPr>
        <w:t>В связи с этим проводились следующие мероприятия:</w:t>
      </w:r>
    </w:p>
    <w:p w:rsidR="00F004E7" w:rsidRPr="00A46CF7" w:rsidRDefault="00164A6C" w:rsidP="006F5D05">
      <w:pPr>
        <w:pStyle w:val="a3"/>
        <w:numPr>
          <w:ilvl w:val="0"/>
          <w:numId w:val="21"/>
        </w:numPr>
        <w:spacing w:before="0" w:beforeAutospacing="0" w:after="0" w:afterAutospacing="0"/>
        <w:ind w:left="0" w:right="-23" w:firstLine="1134"/>
        <w:jc w:val="both"/>
        <w:rPr>
          <w:rFonts w:hAnsi="Times New Roman" w:cs="Times New Roman"/>
          <w:color w:val="000000"/>
          <w:sz w:val="24"/>
          <w:szCs w:val="24"/>
          <w:lang w:val="ru-RU"/>
        </w:rPr>
      </w:pPr>
      <w:r w:rsidRPr="00A46CF7">
        <w:rPr>
          <w:rFonts w:hAnsi="Times New Roman" w:cs="Times New Roman"/>
          <w:color w:val="000000"/>
          <w:sz w:val="24"/>
          <w:szCs w:val="24"/>
          <w:lang w:val="ru-RU"/>
        </w:rPr>
        <w:t>регулярная ревизия рабочих программ на предмет соответствия ЭОР, указанных в тематическом планировании, федеральному перечню;</w:t>
      </w:r>
    </w:p>
    <w:p w:rsidR="00F004E7" w:rsidRPr="00A46CF7" w:rsidRDefault="00164A6C" w:rsidP="006F5D05">
      <w:pPr>
        <w:pStyle w:val="a3"/>
        <w:numPr>
          <w:ilvl w:val="0"/>
          <w:numId w:val="21"/>
        </w:numPr>
        <w:spacing w:before="0" w:beforeAutospacing="0" w:after="0" w:afterAutospacing="0"/>
        <w:ind w:left="0" w:right="180" w:firstLine="1134"/>
        <w:jc w:val="both"/>
        <w:rPr>
          <w:rFonts w:hAnsi="Times New Roman" w:cs="Times New Roman"/>
          <w:color w:val="000000"/>
          <w:sz w:val="24"/>
          <w:szCs w:val="24"/>
          <w:lang w:val="ru-RU"/>
        </w:rPr>
      </w:pPr>
      <w:r w:rsidRPr="00A46CF7">
        <w:rPr>
          <w:rFonts w:hAnsi="Times New Roman" w:cs="Times New Roman"/>
          <w:color w:val="000000"/>
          <w:sz w:val="24"/>
          <w:szCs w:val="24"/>
          <w:lang w:val="ru-RU"/>
        </w:rPr>
        <w:t>посещение уроков с целью контроля применения ЭОР.</w:t>
      </w:r>
    </w:p>
    <w:p w:rsidR="00F004E7" w:rsidRDefault="00164A6C" w:rsidP="006F5D05">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Во втором полугодии</w:t>
      </w:r>
      <w:r w:rsidR="006F5D05">
        <w:rPr>
          <w:rFonts w:hAnsi="Times New Roman" w:cs="Times New Roman"/>
          <w:color w:val="000000"/>
          <w:sz w:val="24"/>
          <w:szCs w:val="24"/>
          <w:lang w:val="ru-RU"/>
        </w:rPr>
        <w:t xml:space="preserve"> 2024/25</w:t>
      </w:r>
      <w:r w:rsidR="00FF7798">
        <w:rPr>
          <w:rFonts w:hAnsi="Times New Roman" w:cs="Times New Roman"/>
          <w:color w:val="000000"/>
          <w:sz w:val="24"/>
          <w:szCs w:val="24"/>
          <w:lang w:val="ru-RU"/>
        </w:rPr>
        <w:t>-го</w:t>
      </w:r>
      <w:r w:rsidRPr="00A46CF7">
        <w:rPr>
          <w:rFonts w:hAnsi="Times New Roman" w:cs="Times New Roman"/>
          <w:color w:val="000000"/>
          <w:sz w:val="24"/>
          <w:szCs w:val="24"/>
          <w:lang w:val="ru-RU"/>
        </w:rPr>
        <w:t xml:space="preserve"> учебного года педагоги применяли ЭОР из перечня, утвержденного приказом Минпросвещения от </w:t>
      </w:r>
      <w:r w:rsidR="00B14A66">
        <w:rPr>
          <w:rFonts w:hAnsi="Times New Roman" w:cs="Times New Roman"/>
          <w:color w:val="000000"/>
          <w:sz w:val="24"/>
          <w:szCs w:val="24"/>
          <w:lang w:val="ru-RU"/>
        </w:rPr>
        <w:t>18</w:t>
      </w:r>
      <w:r w:rsidRPr="00A46CF7">
        <w:rPr>
          <w:rFonts w:hAnsi="Times New Roman" w:cs="Times New Roman"/>
          <w:color w:val="000000"/>
          <w:sz w:val="24"/>
          <w:szCs w:val="24"/>
          <w:lang w:val="ru-RU"/>
        </w:rPr>
        <w:t>.</w:t>
      </w:r>
      <w:r w:rsidR="00B14A66">
        <w:rPr>
          <w:rFonts w:hAnsi="Times New Roman" w:cs="Times New Roman"/>
          <w:color w:val="000000"/>
          <w:sz w:val="24"/>
          <w:szCs w:val="24"/>
          <w:lang w:val="ru-RU"/>
        </w:rPr>
        <w:t>07</w:t>
      </w:r>
      <w:r w:rsidRPr="00A46CF7">
        <w:rPr>
          <w:rFonts w:hAnsi="Times New Roman" w:cs="Times New Roman"/>
          <w:color w:val="000000"/>
          <w:sz w:val="24"/>
          <w:szCs w:val="24"/>
          <w:lang w:val="ru-RU"/>
        </w:rPr>
        <w:t>.202</w:t>
      </w:r>
      <w:r w:rsidR="00B14A66">
        <w:rPr>
          <w:rFonts w:hAnsi="Times New Roman" w:cs="Times New Roman"/>
          <w:color w:val="000000"/>
          <w:sz w:val="24"/>
          <w:szCs w:val="24"/>
          <w:lang w:val="ru-RU"/>
        </w:rPr>
        <w:t>4</w:t>
      </w:r>
      <w:r w:rsidRPr="00A46CF7">
        <w:rPr>
          <w:rFonts w:hAnsi="Times New Roman" w:cs="Times New Roman"/>
          <w:color w:val="000000"/>
          <w:sz w:val="24"/>
          <w:szCs w:val="24"/>
          <w:lang w:val="ru-RU"/>
        </w:rPr>
        <w:t xml:space="preserve"> № </w:t>
      </w:r>
      <w:r w:rsidR="00B14A66">
        <w:rPr>
          <w:rFonts w:hAnsi="Times New Roman" w:cs="Times New Roman"/>
          <w:color w:val="000000"/>
          <w:sz w:val="24"/>
          <w:szCs w:val="24"/>
          <w:lang w:val="ru-RU"/>
        </w:rPr>
        <w:t>499</w:t>
      </w:r>
      <w:r w:rsidRPr="00A46CF7">
        <w:rPr>
          <w:rFonts w:hAnsi="Times New Roman" w:cs="Times New Roman"/>
          <w:color w:val="000000"/>
          <w:sz w:val="24"/>
          <w:szCs w:val="24"/>
          <w:lang w:val="ru-RU"/>
        </w:rPr>
        <w:t xml:space="preserve">. </w:t>
      </w:r>
      <w:r w:rsidRPr="00B14A66">
        <w:rPr>
          <w:rFonts w:hAnsi="Times New Roman" w:cs="Times New Roman"/>
          <w:color w:val="000000"/>
          <w:sz w:val="24"/>
          <w:szCs w:val="24"/>
          <w:lang w:val="ru-RU"/>
        </w:rPr>
        <w:t>С 1 сентября 202</w:t>
      </w:r>
      <w:r w:rsidR="001A4888">
        <w:rPr>
          <w:rFonts w:hAnsi="Times New Roman" w:cs="Times New Roman"/>
          <w:color w:val="000000"/>
          <w:sz w:val="24"/>
          <w:szCs w:val="24"/>
          <w:lang w:val="ru-RU"/>
        </w:rPr>
        <w:t>5</w:t>
      </w:r>
      <w:r w:rsidRPr="00B14A66">
        <w:rPr>
          <w:rFonts w:hAnsi="Times New Roman" w:cs="Times New Roman"/>
          <w:color w:val="000000"/>
          <w:sz w:val="24"/>
          <w:szCs w:val="24"/>
          <w:lang w:val="ru-RU"/>
        </w:rPr>
        <w:t xml:space="preserve"> года обновили программы и включили ЭОР из перечня, утвержденного приказом Минпросвещения от </w:t>
      </w:r>
      <w:r w:rsidR="00B14A66">
        <w:rPr>
          <w:rFonts w:hAnsi="Times New Roman" w:cs="Times New Roman"/>
          <w:color w:val="000000"/>
          <w:sz w:val="24"/>
          <w:szCs w:val="24"/>
          <w:lang w:val="ru-RU"/>
        </w:rPr>
        <w:t>23</w:t>
      </w:r>
      <w:r w:rsidRPr="00B14A66">
        <w:rPr>
          <w:rFonts w:hAnsi="Times New Roman" w:cs="Times New Roman"/>
          <w:color w:val="000000"/>
          <w:sz w:val="24"/>
          <w:szCs w:val="24"/>
          <w:lang w:val="ru-RU"/>
        </w:rPr>
        <w:t>.07.202</w:t>
      </w:r>
      <w:r w:rsidR="00B14A66">
        <w:rPr>
          <w:rFonts w:hAnsi="Times New Roman" w:cs="Times New Roman"/>
          <w:color w:val="000000"/>
          <w:sz w:val="24"/>
          <w:szCs w:val="24"/>
          <w:lang w:val="ru-RU"/>
        </w:rPr>
        <w:t>5</w:t>
      </w:r>
      <w:r w:rsidRPr="00B14A66">
        <w:rPr>
          <w:rFonts w:hAnsi="Times New Roman" w:cs="Times New Roman"/>
          <w:color w:val="000000"/>
          <w:sz w:val="24"/>
          <w:szCs w:val="24"/>
          <w:lang w:val="ru-RU"/>
        </w:rPr>
        <w:t xml:space="preserve"> № </w:t>
      </w:r>
      <w:r w:rsidR="00B14A66">
        <w:rPr>
          <w:rFonts w:hAnsi="Times New Roman" w:cs="Times New Roman"/>
          <w:color w:val="000000"/>
          <w:sz w:val="24"/>
          <w:szCs w:val="24"/>
          <w:lang w:val="ru-RU"/>
        </w:rPr>
        <w:t>551</w:t>
      </w:r>
      <w:r w:rsidRPr="00B14A66">
        <w:rPr>
          <w:rFonts w:hAnsi="Times New Roman" w:cs="Times New Roman"/>
          <w:color w:val="000000"/>
          <w:sz w:val="24"/>
          <w:szCs w:val="24"/>
          <w:lang w:val="ru-RU"/>
        </w:rPr>
        <w:t>.</w:t>
      </w:r>
    </w:p>
    <w:p w:rsidR="00F004E7" w:rsidRPr="00A46CF7" w:rsidRDefault="00B14A66" w:rsidP="001A4888">
      <w:pPr>
        <w:spacing w:before="0" w:beforeAutospacing="0" w:after="0" w:afterAutospacing="0"/>
        <w:ind w:firstLine="567"/>
        <w:jc w:val="both"/>
        <w:rPr>
          <w:rFonts w:hAnsi="Times New Roman" w:cs="Times New Roman"/>
          <w:color w:val="000000"/>
          <w:sz w:val="24"/>
          <w:szCs w:val="24"/>
          <w:lang w:val="ru-RU"/>
        </w:rPr>
      </w:pPr>
      <w:r>
        <w:rPr>
          <w:rFonts w:hAnsi="Times New Roman" w:cs="Times New Roman"/>
          <w:color w:val="000000"/>
          <w:sz w:val="24"/>
          <w:szCs w:val="24"/>
          <w:lang w:val="ru-RU"/>
        </w:rPr>
        <w:t xml:space="preserve">Второй год в соответствии с </w:t>
      </w:r>
      <w:r w:rsidR="00164A6C" w:rsidRPr="00A46CF7">
        <w:rPr>
          <w:rFonts w:hAnsi="Times New Roman" w:cs="Times New Roman"/>
          <w:color w:val="000000"/>
          <w:sz w:val="24"/>
          <w:szCs w:val="24"/>
          <w:lang w:val="ru-RU"/>
        </w:rPr>
        <w:t>Приказом от 02.09.2024 № 25 «Об ограничении использования мобильных устройств» установлен запрет на использование средств подвижной радиотелефонной связи во время учебных занятий. Требование выполняют 100% педагогов.</w:t>
      </w:r>
    </w:p>
    <w:p w:rsidR="00F004E7" w:rsidRPr="00A46CF7" w:rsidRDefault="00164A6C">
      <w:pPr>
        <w:jc w:val="center"/>
        <w:rPr>
          <w:rFonts w:hAnsi="Times New Roman" w:cs="Times New Roman"/>
          <w:color w:val="000000"/>
          <w:sz w:val="24"/>
          <w:szCs w:val="24"/>
          <w:lang w:val="ru-RU"/>
        </w:rPr>
      </w:pPr>
      <w:r w:rsidRPr="00A46CF7">
        <w:rPr>
          <w:rFonts w:hAnsi="Times New Roman" w:cs="Times New Roman"/>
          <w:b/>
          <w:bCs/>
          <w:color w:val="000000"/>
          <w:sz w:val="24"/>
          <w:szCs w:val="24"/>
          <w:lang w:val="ru-RU"/>
        </w:rPr>
        <w:t>Работа с учениками, требующими особого педагогического внимания</w:t>
      </w:r>
    </w:p>
    <w:p w:rsidR="00F004E7" w:rsidRPr="00A46CF7" w:rsidRDefault="00164A6C" w:rsidP="006F5D05">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В 202</w:t>
      </w:r>
      <w:r w:rsidR="00455975">
        <w:rPr>
          <w:rFonts w:hAnsi="Times New Roman" w:cs="Times New Roman"/>
          <w:color w:val="000000"/>
          <w:sz w:val="24"/>
          <w:szCs w:val="24"/>
          <w:lang w:val="ru-RU"/>
        </w:rPr>
        <w:t>5</w:t>
      </w:r>
      <w:r w:rsidRPr="00A46CF7">
        <w:rPr>
          <w:rFonts w:hAnsi="Times New Roman" w:cs="Times New Roman"/>
          <w:color w:val="000000"/>
          <w:sz w:val="24"/>
          <w:szCs w:val="24"/>
          <w:lang w:val="ru-RU"/>
        </w:rPr>
        <w:t xml:space="preserve"> году лицей организовал адресную работу с целевыми группами в соответствии с Концепцией Минпросвещения от 18.06.2024 № СК-13/07вн.</w:t>
      </w:r>
    </w:p>
    <w:p w:rsidR="00F004E7" w:rsidRPr="00A46CF7" w:rsidRDefault="00164A6C" w:rsidP="006F5D05">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В лицее в 202</w:t>
      </w:r>
      <w:r w:rsidR="00455975">
        <w:rPr>
          <w:rFonts w:hAnsi="Times New Roman" w:cs="Times New Roman"/>
          <w:color w:val="000000"/>
          <w:sz w:val="24"/>
          <w:szCs w:val="24"/>
          <w:lang w:val="ru-RU"/>
        </w:rPr>
        <w:t>5</w:t>
      </w:r>
      <w:r w:rsidRPr="00A46CF7">
        <w:rPr>
          <w:rFonts w:hAnsi="Times New Roman" w:cs="Times New Roman"/>
          <w:color w:val="000000"/>
          <w:sz w:val="24"/>
          <w:szCs w:val="24"/>
          <w:lang w:val="ru-RU"/>
        </w:rPr>
        <w:t xml:space="preserve"> году выделены следующие целевые группы обучающихся:</w:t>
      </w:r>
    </w:p>
    <w:p w:rsidR="00F004E7" w:rsidRPr="00A46CF7" w:rsidRDefault="00164A6C" w:rsidP="006F5D05">
      <w:pPr>
        <w:pStyle w:val="a3"/>
        <w:numPr>
          <w:ilvl w:val="0"/>
          <w:numId w:val="22"/>
        </w:numPr>
        <w:spacing w:before="0" w:beforeAutospacing="0" w:after="0" w:afterAutospacing="0"/>
        <w:ind w:right="180" w:firstLine="414"/>
        <w:jc w:val="both"/>
        <w:rPr>
          <w:rFonts w:hAnsi="Times New Roman" w:cs="Times New Roman"/>
          <w:color w:val="000000"/>
          <w:sz w:val="24"/>
          <w:szCs w:val="24"/>
          <w:lang w:val="ru-RU"/>
        </w:rPr>
      </w:pPr>
      <w:r w:rsidRPr="00A46CF7">
        <w:rPr>
          <w:rFonts w:hAnsi="Times New Roman" w:cs="Times New Roman"/>
          <w:color w:val="000000"/>
          <w:sz w:val="24"/>
          <w:szCs w:val="24"/>
          <w:lang w:val="ru-RU"/>
        </w:rPr>
        <w:t>обучающиеся с ОВЗ и инвалидностью;</w:t>
      </w:r>
    </w:p>
    <w:p w:rsidR="00F004E7" w:rsidRPr="00A46CF7" w:rsidRDefault="00164A6C" w:rsidP="006F5D05">
      <w:pPr>
        <w:pStyle w:val="a3"/>
        <w:numPr>
          <w:ilvl w:val="0"/>
          <w:numId w:val="22"/>
        </w:numPr>
        <w:spacing w:before="0" w:beforeAutospacing="0" w:after="0" w:afterAutospacing="0"/>
        <w:ind w:right="180" w:firstLine="414"/>
        <w:jc w:val="both"/>
        <w:rPr>
          <w:rFonts w:hAnsi="Times New Roman" w:cs="Times New Roman"/>
          <w:color w:val="000000"/>
          <w:sz w:val="24"/>
          <w:szCs w:val="24"/>
          <w:lang w:val="ru-RU"/>
        </w:rPr>
      </w:pPr>
      <w:r w:rsidRPr="00A46CF7">
        <w:rPr>
          <w:rFonts w:hAnsi="Times New Roman" w:cs="Times New Roman"/>
          <w:color w:val="000000"/>
          <w:sz w:val="24"/>
          <w:szCs w:val="24"/>
          <w:lang w:val="ru-RU"/>
        </w:rPr>
        <w:t>дети-сироты и дети, оставшиеся без попечения родителей;</w:t>
      </w:r>
    </w:p>
    <w:p w:rsidR="00F004E7" w:rsidRPr="00A46CF7" w:rsidRDefault="00164A6C" w:rsidP="006F5D05">
      <w:pPr>
        <w:pStyle w:val="a3"/>
        <w:numPr>
          <w:ilvl w:val="0"/>
          <w:numId w:val="22"/>
        </w:numPr>
        <w:spacing w:before="0" w:beforeAutospacing="0" w:after="0" w:afterAutospacing="0"/>
        <w:ind w:right="180" w:firstLine="414"/>
        <w:jc w:val="both"/>
        <w:rPr>
          <w:rFonts w:hAnsi="Times New Roman" w:cs="Times New Roman"/>
          <w:color w:val="000000"/>
          <w:sz w:val="24"/>
          <w:szCs w:val="24"/>
          <w:lang w:val="ru-RU"/>
        </w:rPr>
      </w:pPr>
      <w:r w:rsidRPr="00A46CF7">
        <w:rPr>
          <w:rFonts w:hAnsi="Times New Roman" w:cs="Times New Roman"/>
          <w:color w:val="000000"/>
          <w:sz w:val="24"/>
          <w:szCs w:val="24"/>
          <w:lang w:val="ru-RU"/>
        </w:rPr>
        <w:t>обучающиеся, испытывающие трудности в освоении основных общеобразовательных программ, развитии и социальной адаптации;</w:t>
      </w:r>
    </w:p>
    <w:p w:rsidR="00F004E7" w:rsidRPr="00A46CF7" w:rsidRDefault="00164A6C" w:rsidP="006F5D05">
      <w:pPr>
        <w:pStyle w:val="a3"/>
        <w:numPr>
          <w:ilvl w:val="0"/>
          <w:numId w:val="22"/>
        </w:numPr>
        <w:spacing w:before="0" w:beforeAutospacing="0" w:after="0" w:afterAutospacing="0"/>
        <w:ind w:right="180" w:firstLine="414"/>
        <w:jc w:val="both"/>
        <w:rPr>
          <w:rFonts w:hAnsi="Times New Roman" w:cs="Times New Roman"/>
          <w:color w:val="000000"/>
          <w:sz w:val="24"/>
          <w:szCs w:val="24"/>
          <w:lang w:val="ru-RU"/>
        </w:rPr>
      </w:pPr>
      <w:r w:rsidRPr="00A46CF7">
        <w:rPr>
          <w:rFonts w:hAnsi="Times New Roman" w:cs="Times New Roman"/>
          <w:color w:val="000000"/>
          <w:sz w:val="24"/>
          <w:szCs w:val="24"/>
          <w:lang w:val="ru-RU"/>
        </w:rPr>
        <w:t>дети, проявляющие различные формы отклоняющегося поведения;</w:t>
      </w:r>
    </w:p>
    <w:p w:rsidR="00F004E7" w:rsidRDefault="00164A6C" w:rsidP="006F5D05">
      <w:pPr>
        <w:pStyle w:val="a3"/>
        <w:numPr>
          <w:ilvl w:val="0"/>
          <w:numId w:val="22"/>
        </w:numPr>
        <w:spacing w:before="0" w:beforeAutospacing="0" w:after="0" w:afterAutospacing="0"/>
        <w:ind w:right="180" w:firstLine="414"/>
        <w:jc w:val="both"/>
        <w:rPr>
          <w:rFonts w:hAnsi="Times New Roman" w:cs="Times New Roman"/>
          <w:color w:val="000000"/>
          <w:sz w:val="24"/>
          <w:szCs w:val="24"/>
        </w:rPr>
      </w:pPr>
      <w:r>
        <w:rPr>
          <w:rFonts w:hAnsi="Times New Roman" w:cs="Times New Roman"/>
          <w:color w:val="000000"/>
          <w:sz w:val="24"/>
          <w:szCs w:val="24"/>
        </w:rPr>
        <w:t>дети участников, ветеранов СВО;</w:t>
      </w:r>
    </w:p>
    <w:p w:rsidR="00F004E7" w:rsidRPr="00A46CF7" w:rsidRDefault="00164A6C" w:rsidP="006F5D05">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 xml:space="preserve">Организовано психолого-педагогического сопровождения учеников каждой целевой группы в соответствии с планами психолого-педагогического сопровождения. </w:t>
      </w:r>
    </w:p>
    <w:p w:rsidR="00F004E7" w:rsidRPr="00A46CF7" w:rsidRDefault="00164A6C" w:rsidP="006F5D05">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В течение второго полугодия 202</w:t>
      </w:r>
      <w:r w:rsidR="00FF7798">
        <w:rPr>
          <w:rFonts w:hAnsi="Times New Roman" w:cs="Times New Roman"/>
          <w:color w:val="000000"/>
          <w:sz w:val="24"/>
          <w:szCs w:val="24"/>
          <w:lang w:val="ru-RU"/>
        </w:rPr>
        <w:t>4</w:t>
      </w:r>
      <w:r w:rsidRPr="00A46CF7">
        <w:rPr>
          <w:rFonts w:hAnsi="Times New Roman" w:cs="Times New Roman"/>
          <w:color w:val="000000"/>
          <w:sz w:val="24"/>
          <w:szCs w:val="24"/>
          <w:lang w:val="ru-RU"/>
        </w:rPr>
        <w:t>/2</w:t>
      </w:r>
      <w:r w:rsidR="00FF7798">
        <w:rPr>
          <w:rFonts w:hAnsi="Times New Roman" w:cs="Times New Roman"/>
          <w:color w:val="000000"/>
          <w:sz w:val="24"/>
          <w:szCs w:val="24"/>
          <w:lang w:val="ru-RU"/>
        </w:rPr>
        <w:t>5</w:t>
      </w:r>
      <w:r w:rsidRPr="00A46CF7">
        <w:rPr>
          <w:rFonts w:hAnsi="Times New Roman" w:cs="Times New Roman"/>
          <w:color w:val="000000"/>
          <w:sz w:val="24"/>
          <w:szCs w:val="24"/>
          <w:lang w:val="ru-RU"/>
        </w:rPr>
        <w:t xml:space="preserve"> и первого полугодия 202</w:t>
      </w:r>
      <w:r w:rsidR="00FF7798">
        <w:rPr>
          <w:rFonts w:hAnsi="Times New Roman" w:cs="Times New Roman"/>
          <w:color w:val="000000"/>
          <w:sz w:val="24"/>
          <w:szCs w:val="24"/>
          <w:lang w:val="ru-RU"/>
        </w:rPr>
        <w:t>5</w:t>
      </w:r>
      <w:r w:rsidRPr="00A46CF7">
        <w:rPr>
          <w:rFonts w:hAnsi="Times New Roman" w:cs="Times New Roman"/>
          <w:color w:val="000000"/>
          <w:sz w:val="24"/>
          <w:szCs w:val="24"/>
          <w:lang w:val="ru-RU"/>
        </w:rPr>
        <w:t>/2</w:t>
      </w:r>
      <w:r w:rsidR="00FF7798">
        <w:rPr>
          <w:rFonts w:hAnsi="Times New Roman" w:cs="Times New Roman"/>
          <w:color w:val="000000"/>
          <w:sz w:val="24"/>
          <w:szCs w:val="24"/>
          <w:lang w:val="ru-RU"/>
        </w:rPr>
        <w:t>6</w:t>
      </w:r>
      <w:r w:rsidRPr="00A46CF7">
        <w:rPr>
          <w:rFonts w:hAnsi="Times New Roman" w:cs="Times New Roman"/>
          <w:color w:val="000000"/>
          <w:sz w:val="24"/>
          <w:szCs w:val="24"/>
          <w:lang w:val="ru-RU"/>
        </w:rPr>
        <w:t xml:space="preserve"> учебного года проводился мониторинг психологического состояния школьников для отслеживания психологического статуса с целью получить информацию о возможных рисках. В ходе мониторинга выявлялись ученики, которые нуждаются в повышенном психолого-педагогическом внимании.</w:t>
      </w:r>
    </w:p>
    <w:p w:rsidR="00F004E7" w:rsidRPr="00A46CF7" w:rsidRDefault="00164A6C" w:rsidP="006F5D05">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Для обучающихся, нуждающихся в</w:t>
      </w:r>
      <w:r w:rsidR="00455975">
        <w:rPr>
          <w:rFonts w:hAnsi="Times New Roman" w:cs="Times New Roman"/>
          <w:color w:val="000000"/>
          <w:sz w:val="24"/>
          <w:szCs w:val="24"/>
          <w:lang w:val="ru-RU"/>
        </w:rPr>
        <w:t xml:space="preserve"> </w:t>
      </w:r>
      <w:r w:rsidRPr="00A46CF7">
        <w:rPr>
          <w:rFonts w:hAnsi="Times New Roman" w:cs="Times New Roman"/>
          <w:color w:val="000000"/>
          <w:sz w:val="24"/>
          <w:szCs w:val="24"/>
          <w:lang w:val="ru-RU"/>
        </w:rPr>
        <w:t>повышенном психолого-педагогическом внимании, составлены индивидуальные планы работы и организовано индивидуальное сопровождение, включающее:</w:t>
      </w:r>
    </w:p>
    <w:p w:rsidR="00F004E7" w:rsidRDefault="00164A6C" w:rsidP="006F5D05">
      <w:pPr>
        <w:pStyle w:val="a3"/>
        <w:numPr>
          <w:ilvl w:val="0"/>
          <w:numId w:val="23"/>
        </w:numPr>
        <w:spacing w:before="0" w:beforeAutospacing="0" w:after="0" w:afterAutospacing="0"/>
        <w:ind w:right="180" w:firstLine="556"/>
        <w:jc w:val="both"/>
        <w:rPr>
          <w:rFonts w:hAnsi="Times New Roman" w:cs="Times New Roman"/>
          <w:color w:val="000000"/>
          <w:sz w:val="24"/>
          <w:szCs w:val="24"/>
        </w:rPr>
      </w:pPr>
      <w:r>
        <w:rPr>
          <w:rFonts w:hAnsi="Times New Roman" w:cs="Times New Roman"/>
          <w:color w:val="000000"/>
          <w:sz w:val="24"/>
          <w:szCs w:val="24"/>
        </w:rPr>
        <w:t>индивидуальные консультации;</w:t>
      </w:r>
    </w:p>
    <w:p w:rsidR="00F004E7" w:rsidRPr="00A46CF7" w:rsidRDefault="00164A6C" w:rsidP="006F5D05">
      <w:pPr>
        <w:pStyle w:val="a3"/>
        <w:numPr>
          <w:ilvl w:val="0"/>
          <w:numId w:val="23"/>
        </w:numPr>
        <w:spacing w:before="0" w:beforeAutospacing="0" w:after="0" w:afterAutospacing="0"/>
        <w:ind w:right="180" w:firstLine="556"/>
        <w:jc w:val="both"/>
        <w:rPr>
          <w:rFonts w:hAnsi="Times New Roman" w:cs="Times New Roman"/>
          <w:color w:val="000000"/>
          <w:sz w:val="24"/>
          <w:szCs w:val="24"/>
          <w:lang w:val="ru-RU"/>
        </w:rPr>
      </w:pPr>
      <w:r w:rsidRPr="00A46CF7">
        <w:rPr>
          <w:rFonts w:hAnsi="Times New Roman" w:cs="Times New Roman"/>
          <w:color w:val="000000"/>
          <w:sz w:val="24"/>
          <w:szCs w:val="24"/>
          <w:lang w:val="ru-RU"/>
        </w:rPr>
        <w:t>индивидуальные и групповые коррекционные занятия.</w:t>
      </w:r>
    </w:p>
    <w:p w:rsidR="00F004E7" w:rsidRPr="00A46CF7" w:rsidRDefault="00164A6C" w:rsidP="006F5D05">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Организована работа по подготовке педагогов – учителей и классных руководителей – к работе с учениками, требующими повышенного психолого-педагогического внимания:</w:t>
      </w:r>
    </w:p>
    <w:p w:rsidR="00F004E7" w:rsidRPr="00A46CF7" w:rsidRDefault="00164A6C" w:rsidP="006F5D05">
      <w:pPr>
        <w:pStyle w:val="a3"/>
        <w:numPr>
          <w:ilvl w:val="0"/>
          <w:numId w:val="24"/>
        </w:numPr>
        <w:spacing w:before="0" w:beforeAutospacing="0" w:after="0" w:afterAutospacing="0"/>
        <w:ind w:right="180" w:firstLine="556"/>
        <w:jc w:val="both"/>
        <w:rPr>
          <w:rFonts w:hAnsi="Times New Roman" w:cs="Times New Roman"/>
          <w:color w:val="000000"/>
          <w:sz w:val="24"/>
          <w:szCs w:val="24"/>
          <w:lang w:val="ru-RU"/>
        </w:rPr>
      </w:pPr>
      <w:r w:rsidRPr="00A46CF7">
        <w:rPr>
          <w:rFonts w:hAnsi="Times New Roman" w:cs="Times New Roman"/>
          <w:color w:val="000000"/>
          <w:sz w:val="24"/>
          <w:szCs w:val="24"/>
          <w:lang w:val="ru-RU"/>
        </w:rPr>
        <w:t>подготовлены памятки и методические материалы для педагогов, как действовать в ситуациях кризисного состояния ученика на основе рекомендаций Минпросвещения (письмо Минобрнауки, Минпросвещения от 11.08.2023 № АБ-3386/07).</w:t>
      </w:r>
    </w:p>
    <w:p w:rsidR="00F004E7" w:rsidRPr="00A46CF7" w:rsidRDefault="00164A6C" w:rsidP="006F5D05">
      <w:pPr>
        <w:pStyle w:val="a3"/>
        <w:numPr>
          <w:ilvl w:val="0"/>
          <w:numId w:val="24"/>
        </w:numPr>
        <w:spacing w:before="0" w:beforeAutospacing="0" w:after="0" w:afterAutospacing="0"/>
        <w:ind w:right="180" w:firstLine="556"/>
        <w:jc w:val="both"/>
        <w:rPr>
          <w:rFonts w:hAnsi="Times New Roman" w:cs="Times New Roman"/>
          <w:color w:val="000000"/>
          <w:sz w:val="24"/>
          <w:szCs w:val="24"/>
          <w:lang w:val="ru-RU"/>
        </w:rPr>
      </w:pPr>
      <w:r w:rsidRPr="00A46CF7">
        <w:rPr>
          <w:rFonts w:hAnsi="Times New Roman" w:cs="Times New Roman"/>
          <w:color w:val="000000"/>
          <w:sz w:val="24"/>
          <w:szCs w:val="24"/>
          <w:lang w:val="ru-RU"/>
        </w:rPr>
        <w:lastRenderedPageBreak/>
        <w:t>организованы консультации по работе с учениками разных целевых групп;</w:t>
      </w:r>
    </w:p>
    <w:p w:rsidR="00F004E7" w:rsidRPr="00A46CF7" w:rsidRDefault="00164A6C" w:rsidP="006F5D05">
      <w:pPr>
        <w:pStyle w:val="a3"/>
        <w:numPr>
          <w:ilvl w:val="0"/>
          <w:numId w:val="24"/>
        </w:numPr>
        <w:spacing w:before="0" w:beforeAutospacing="0" w:after="0" w:afterAutospacing="0"/>
        <w:ind w:right="180" w:firstLine="556"/>
        <w:jc w:val="both"/>
        <w:rPr>
          <w:rFonts w:hAnsi="Times New Roman" w:cs="Times New Roman"/>
          <w:color w:val="000000"/>
          <w:sz w:val="24"/>
          <w:szCs w:val="24"/>
          <w:lang w:val="ru-RU"/>
        </w:rPr>
      </w:pPr>
      <w:r w:rsidRPr="00A46CF7">
        <w:rPr>
          <w:rFonts w:hAnsi="Times New Roman" w:cs="Times New Roman"/>
          <w:color w:val="000000"/>
          <w:sz w:val="24"/>
          <w:szCs w:val="24"/>
          <w:lang w:val="ru-RU"/>
        </w:rPr>
        <w:t>сформирован банк сценариев воспитательных мероприятий для организации воспитательной работы с учениками целевых групп.</w:t>
      </w:r>
    </w:p>
    <w:p w:rsidR="00F004E7" w:rsidRPr="006F5D05" w:rsidRDefault="00164A6C">
      <w:pPr>
        <w:spacing w:line="600" w:lineRule="atLeast"/>
        <w:jc w:val="center"/>
        <w:rPr>
          <w:b/>
          <w:bCs/>
          <w:color w:val="252525"/>
          <w:spacing w:val="-2"/>
          <w:sz w:val="24"/>
          <w:szCs w:val="24"/>
          <w:lang w:val="ru-RU"/>
        </w:rPr>
      </w:pPr>
      <w:r w:rsidRPr="006F5D05">
        <w:rPr>
          <w:b/>
          <w:bCs/>
          <w:color w:val="252525"/>
          <w:spacing w:val="-2"/>
          <w:sz w:val="24"/>
          <w:szCs w:val="24"/>
          <w:lang w:val="ru-RU"/>
        </w:rPr>
        <w:t>Содержание и качество подготовки обучающихся</w:t>
      </w:r>
    </w:p>
    <w:p w:rsidR="00F004E7" w:rsidRPr="006F5D05" w:rsidRDefault="00164A6C" w:rsidP="006F5D05">
      <w:pPr>
        <w:ind w:firstLine="709"/>
        <w:jc w:val="both"/>
        <w:rPr>
          <w:rFonts w:hAnsi="Times New Roman" w:cs="Times New Roman"/>
          <w:color w:val="000000"/>
          <w:sz w:val="24"/>
          <w:szCs w:val="24"/>
          <w:lang w:val="ru-RU"/>
        </w:rPr>
      </w:pPr>
      <w:r w:rsidRPr="006F5D05">
        <w:rPr>
          <w:rFonts w:hAnsi="Times New Roman" w:cs="Times New Roman"/>
          <w:color w:val="000000"/>
          <w:sz w:val="24"/>
          <w:szCs w:val="24"/>
          <w:lang w:val="ru-RU"/>
        </w:rPr>
        <w:t>Проведен анализ успеваемости и качества знаний по итогам 202</w:t>
      </w:r>
      <w:r w:rsidR="00FF7798">
        <w:rPr>
          <w:rFonts w:hAnsi="Times New Roman" w:cs="Times New Roman"/>
          <w:color w:val="000000"/>
          <w:sz w:val="24"/>
          <w:szCs w:val="24"/>
          <w:lang w:val="ru-RU"/>
        </w:rPr>
        <w:t>4</w:t>
      </w:r>
      <w:r w:rsidRPr="006F5D05">
        <w:rPr>
          <w:rFonts w:hAnsi="Times New Roman" w:cs="Times New Roman"/>
          <w:color w:val="000000"/>
          <w:sz w:val="24"/>
          <w:szCs w:val="24"/>
          <w:lang w:val="ru-RU"/>
        </w:rPr>
        <w:t>/2</w:t>
      </w:r>
      <w:r w:rsidR="00FF7798">
        <w:rPr>
          <w:rFonts w:hAnsi="Times New Roman" w:cs="Times New Roman"/>
          <w:color w:val="000000"/>
          <w:sz w:val="24"/>
          <w:szCs w:val="24"/>
          <w:lang w:val="ru-RU"/>
        </w:rPr>
        <w:t>5</w:t>
      </w:r>
      <w:r w:rsidRPr="006F5D05">
        <w:rPr>
          <w:rFonts w:hAnsi="Times New Roman" w:cs="Times New Roman"/>
          <w:color w:val="000000"/>
          <w:sz w:val="24"/>
          <w:szCs w:val="24"/>
        </w:rPr>
        <w:t> </w:t>
      </w:r>
      <w:r w:rsidRPr="006F5D05">
        <w:rPr>
          <w:rFonts w:hAnsi="Times New Roman" w:cs="Times New Roman"/>
          <w:color w:val="000000"/>
          <w:sz w:val="24"/>
          <w:szCs w:val="24"/>
          <w:lang w:val="ru-RU"/>
        </w:rPr>
        <w:t>учебного года.</w:t>
      </w:r>
      <w:r w:rsidRPr="006F5D05">
        <w:rPr>
          <w:rFonts w:hAnsi="Times New Roman" w:cs="Times New Roman"/>
          <w:color w:val="000000"/>
          <w:sz w:val="24"/>
          <w:szCs w:val="24"/>
        </w:rPr>
        <w:t> </w:t>
      </w:r>
      <w:r w:rsidRPr="006F5D05">
        <w:rPr>
          <w:rFonts w:hAnsi="Times New Roman" w:cs="Times New Roman"/>
          <w:color w:val="000000"/>
          <w:sz w:val="24"/>
          <w:szCs w:val="24"/>
          <w:lang w:val="ru-RU"/>
        </w:rPr>
        <w:t>Статистические данные свидетельствуют об успешном освоении обучающимися основных образовательных программ.</w:t>
      </w:r>
    </w:p>
    <w:p w:rsidR="00F004E7" w:rsidRDefault="00291FD0">
      <w:pPr>
        <w:jc w:val="center"/>
        <w:rPr>
          <w:rFonts w:hAnsi="Times New Roman" w:cs="Times New Roman"/>
          <w:b/>
          <w:bCs/>
          <w:color w:val="000000"/>
          <w:sz w:val="24"/>
          <w:szCs w:val="24"/>
        </w:rPr>
      </w:pPr>
      <w:r>
        <w:rPr>
          <w:rFonts w:hAnsi="Times New Roman" w:cs="Times New Roman"/>
          <w:b/>
          <w:bCs/>
          <w:color w:val="000000"/>
          <w:sz w:val="24"/>
          <w:szCs w:val="24"/>
        </w:rPr>
        <w:t>Статистик</w:t>
      </w:r>
      <w:r>
        <w:rPr>
          <w:rFonts w:hAnsi="Times New Roman" w:cs="Times New Roman"/>
          <w:b/>
          <w:bCs/>
          <w:color w:val="000000"/>
          <w:sz w:val="24"/>
          <w:szCs w:val="24"/>
          <w:lang w:val="ru-RU"/>
        </w:rPr>
        <w:t>а</w:t>
      </w:r>
      <w:r w:rsidR="00164A6C">
        <w:rPr>
          <w:rFonts w:hAnsi="Times New Roman" w:cs="Times New Roman"/>
          <w:b/>
          <w:bCs/>
          <w:color w:val="000000"/>
          <w:sz w:val="24"/>
          <w:szCs w:val="24"/>
        </w:rPr>
        <w:t xml:space="preserve"> показателей за 202</w:t>
      </w:r>
      <w:r w:rsidR="006F5D05">
        <w:rPr>
          <w:rFonts w:hAnsi="Times New Roman" w:cs="Times New Roman"/>
          <w:b/>
          <w:bCs/>
          <w:color w:val="000000"/>
          <w:sz w:val="24"/>
          <w:szCs w:val="24"/>
          <w:lang w:val="ru-RU"/>
        </w:rPr>
        <w:t>4</w:t>
      </w:r>
      <w:r w:rsidR="00164A6C">
        <w:rPr>
          <w:rFonts w:hAnsi="Times New Roman" w:cs="Times New Roman"/>
          <w:b/>
          <w:bCs/>
          <w:color w:val="000000"/>
          <w:sz w:val="24"/>
          <w:szCs w:val="24"/>
        </w:rPr>
        <w:t>/2</w:t>
      </w:r>
      <w:r w:rsidR="006F5D05">
        <w:rPr>
          <w:rFonts w:hAnsi="Times New Roman" w:cs="Times New Roman"/>
          <w:b/>
          <w:bCs/>
          <w:color w:val="000000"/>
          <w:sz w:val="24"/>
          <w:szCs w:val="24"/>
          <w:lang w:val="ru-RU"/>
        </w:rPr>
        <w:t>5</w:t>
      </w:r>
      <w:r w:rsidR="00164A6C">
        <w:rPr>
          <w:rFonts w:hAnsi="Times New Roman" w:cs="Times New Roman"/>
          <w:b/>
          <w:bCs/>
          <w:color w:val="000000"/>
          <w:sz w:val="24"/>
          <w:szCs w:val="24"/>
        </w:rPr>
        <w:t> год</w:t>
      </w:r>
    </w:p>
    <w:tbl>
      <w:tblPr>
        <w:tblW w:w="4965" w:type="pct"/>
        <w:tblInd w:w="75" w:type="dxa"/>
        <w:tblCellMar>
          <w:top w:w="15" w:type="dxa"/>
          <w:left w:w="15" w:type="dxa"/>
          <w:bottom w:w="15" w:type="dxa"/>
          <w:right w:w="15" w:type="dxa"/>
        </w:tblCellMar>
        <w:tblLook w:val="0600" w:firstRow="0" w:lastRow="0" w:firstColumn="0" w:lastColumn="0" w:noHBand="1" w:noVBand="1"/>
      </w:tblPr>
      <w:tblGrid>
        <w:gridCol w:w="673"/>
        <w:gridCol w:w="7582"/>
        <w:gridCol w:w="2288"/>
      </w:tblGrid>
      <w:tr w:rsidR="00F004E7" w:rsidTr="00FF7798">
        <w:tc>
          <w:tcPr>
            <w:tcW w:w="3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b/>
                <w:bCs/>
                <w:color w:val="000000"/>
                <w:sz w:val="24"/>
                <w:szCs w:val="24"/>
              </w:rPr>
              <w:t>Параметры статистики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rsidP="006F5D05">
            <w:pPr>
              <w:rPr>
                <w:rFonts w:hAnsi="Times New Roman" w:cs="Times New Roman"/>
                <w:color w:val="000000"/>
                <w:sz w:val="24"/>
                <w:szCs w:val="24"/>
              </w:rPr>
            </w:pPr>
            <w:r>
              <w:rPr>
                <w:rFonts w:hAnsi="Times New Roman" w:cs="Times New Roman"/>
                <w:b/>
                <w:bCs/>
                <w:color w:val="000000"/>
                <w:sz w:val="24"/>
                <w:szCs w:val="24"/>
              </w:rPr>
              <w:t>202</w:t>
            </w:r>
            <w:r w:rsidR="006F5D05">
              <w:rPr>
                <w:rFonts w:hAnsi="Times New Roman" w:cs="Times New Roman"/>
                <w:b/>
                <w:bCs/>
                <w:color w:val="000000"/>
                <w:sz w:val="24"/>
                <w:szCs w:val="24"/>
                <w:lang w:val="ru-RU"/>
              </w:rPr>
              <w:t>4</w:t>
            </w:r>
            <w:r>
              <w:rPr>
                <w:rFonts w:hAnsi="Times New Roman" w:cs="Times New Roman"/>
                <w:b/>
                <w:bCs/>
                <w:color w:val="000000"/>
                <w:sz w:val="24"/>
                <w:szCs w:val="24"/>
              </w:rPr>
              <w:t>/2</w:t>
            </w:r>
            <w:r w:rsidR="006F5D05">
              <w:rPr>
                <w:rFonts w:hAnsi="Times New Roman" w:cs="Times New Roman"/>
                <w:b/>
                <w:bCs/>
                <w:color w:val="000000"/>
                <w:sz w:val="24"/>
                <w:szCs w:val="24"/>
                <w:lang w:val="ru-RU"/>
              </w:rPr>
              <w:t>5</w:t>
            </w:r>
            <w:r>
              <w:rPr>
                <w:rFonts w:hAnsi="Times New Roman" w:cs="Times New Roman"/>
                <w:b/>
                <w:bCs/>
                <w:color w:val="000000"/>
                <w:sz w:val="24"/>
                <w:szCs w:val="24"/>
              </w:rPr>
              <w:t> учебный год</w:t>
            </w:r>
          </w:p>
        </w:tc>
      </w:tr>
      <w:tr w:rsidR="00F004E7" w:rsidTr="00FF7798">
        <w:tc>
          <w:tcPr>
            <w:tcW w:w="319"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rsidP="006F5D05">
            <w:pPr>
              <w:rPr>
                <w:rFonts w:hAnsi="Times New Roman" w:cs="Times New Roman"/>
                <w:color w:val="000000"/>
                <w:sz w:val="24"/>
                <w:szCs w:val="24"/>
                <w:lang w:val="ru-RU"/>
              </w:rPr>
            </w:pPr>
            <w:r w:rsidRPr="00A46CF7">
              <w:rPr>
                <w:rFonts w:hAnsi="Times New Roman" w:cs="Times New Roman"/>
                <w:color w:val="000000"/>
                <w:sz w:val="24"/>
                <w:szCs w:val="24"/>
                <w:lang w:val="ru-RU"/>
              </w:rPr>
              <w:t>Количество детей, обучавшихся на конец учебного года (для 202</w:t>
            </w:r>
            <w:r w:rsidR="006F5D05">
              <w:rPr>
                <w:rFonts w:hAnsi="Times New Roman" w:cs="Times New Roman"/>
                <w:color w:val="000000"/>
                <w:sz w:val="24"/>
                <w:szCs w:val="24"/>
                <w:lang w:val="ru-RU"/>
              </w:rPr>
              <w:t>4</w:t>
            </w:r>
            <w:r w:rsidRPr="00A46CF7">
              <w:rPr>
                <w:rFonts w:hAnsi="Times New Roman" w:cs="Times New Roman"/>
                <w:color w:val="000000"/>
                <w:sz w:val="24"/>
                <w:szCs w:val="24"/>
                <w:lang w:val="ru-RU"/>
              </w:rPr>
              <w:t>/2</w:t>
            </w:r>
            <w:r w:rsidR="006F5D05">
              <w:rPr>
                <w:rFonts w:hAnsi="Times New Roman" w:cs="Times New Roman"/>
                <w:color w:val="000000"/>
                <w:sz w:val="24"/>
                <w:szCs w:val="24"/>
                <w:lang w:val="ru-RU"/>
              </w:rPr>
              <w:t>5</w:t>
            </w:r>
            <w:r w:rsidRPr="00A46CF7">
              <w:rPr>
                <w:rFonts w:hAnsi="Times New Roman" w:cs="Times New Roman"/>
                <w:color w:val="000000"/>
                <w:sz w:val="24"/>
                <w:szCs w:val="24"/>
                <w:lang w:val="ru-RU"/>
              </w:rPr>
              <w:t>), в том числе: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F7798" w:rsidRDefault="00FF7798">
            <w:pPr>
              <w:rPr>
                <w:rFonts w:hAnsi="Times New Roman" w:cs="Times New Roman"/>
                <w:color w:val="000000"/>
                <w:sz w:val="24"/>
                <w:szCs w:val="24"/>
                <w:lang w:val="ru-RU"/>
              </w:rPr>
            </w:pPr>
            <w:r w:rsidRPr="00FF7798">
              <w:rPr>
                <w:rFonts w:hAnsi="Times New Roman" w:cs="Times New Roman"/>
                <w:color w:val="000000"/>
                <w:sz w:val="24"/>
                <w:szCs w:val="24"/>
                <w:lang w:val="ru-RU"/>
              </w:rPr>
              <w:t>719</w:t>
            </w:r>
          </w:p>
        </w:tc>
      </w:tr>
      <w:tr w:rsidR="00F004E7" w:rsidTr="00FF7798">
        <w:tc>
          <w:tcPr>
            <w:tcW w:w="319"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F004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 начальная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F7798" w:rsidRDefault="00FF7798">
            <w:pPr>
              <w:rPr>
                <w:rFonts w:hAnsi="Times New Roman" w:cs="Times New Roman"/>
                <w:color w:val="000000"/>
                <w:sz w:val="24"/>
                <w:szCs w:val="24"/>
                <w:lang w:val="ru-RU"/>
              </w:rPr>
            </w:pPr>
            <w:r w:rsidRPr="00FF7798">
              <w:rPr>
                <w:rFonts w:hAnsi="Times New Roman" w:cs="Times New Roman"/>
                <w:color w:val="000000"/>
                <w:sz w:val="24"/>
                <w:szCs w:val="24"/>
                <w:lang w:val="ru-RU"/>
              </w:rPr>
              <w:t>331</w:t>
            </w:r>
          </w:p>
        </w:tc>
      </w:tr>
      <w:tr w:rsidR="00F004E7" w:rsidTr="00FF7798">
        <w:tc>
          <w:tcPr>
            <w:tcW w:w="319"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F004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 основная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F7798" w:rsidRDefault="00FF7798">
            <w:pPr>
              <w:rPr>
                <w:rFonts w:hAnsi="Times New Roman" w:cs="Times New Roman"/>
                <w:color w:val="000000"/>
                <w:sz w:val="24"/>
                <w:szCs w:val="24"/>
                <w:lang w:val="ru-RU"/>
              </w:rPr>
            </w:pPr>
            <w:r w:rsidRPr="00FF7798">
              <w:rPr>
                <w:rFonts w:hAnsi="Times New Roman" w:cs="Times New Roman"/>
                <w:color w:val="000000"/>
                <w:sz w:val="24"/>
                <w:szCs w:val="24"/>
                <w:lang w:val="ru-RU"/>
              </w:rPr>
              <w:t>347</w:t>
            </w:r>
          </w:p>
        </w:tc>
      </w:tr>
      <w:tr w:rsidR="00F004E7" w:rsidTr="00FF7798">
        <w:tc>
          <w:tcPr>
            <w:tcW w:w="319"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F004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 средняя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F7798" w:rsidRDefault="00FF7798">
            <w:pPr>
              <w:rPr>
                <w:rFonts w:hAnsi="Times New Roman" w:cs="Times New Roman"/>
                <w:color w:val="000000"/>
                <w:sz w:val="24"/>
                <w:szCs w:val="24"/>
                <w:lang w:val="ru-RU"/>
              </w:rPr>
            </w:pPr>
            <w:r w:rsidRPr="00FF7798">
              <w:rPr>
                <w:rFonts w:hAnsi="Times New Roman" w:cs="Times New Roman"/>
                <w:color w:val="000000"/>
                <w:sz w:val="24"/>
                <w:szCs w:val="24"/>
                <w:lang w:val="ru-RU"/>
              </w:rPr>
              <w:t>39</w:t>
            </w:r>
          </w:p>
        </w:tc>
      </w:tr>
      <w:tr w:rsidR="00F004E7" w:rsidTr="00FF7798">
        <w:tc>
          <w:tcPr>
            <w:tcW w:w="319"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Количество обучающихся, оставленных на повторное обучение: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F7798" w:rsidRDefault="00164A6C">
            <w:pPr>
              <w:rPr>
                <w:rFonts w:hAnsi="Times New Roman" w:cs="Times New Roman"/>
                <w:color w:val="000000"/>
                <w:sz w:val="24"/>
                <w:szCs w:val="24"/>
              </w:rPr>
            </w:pPr>
            <w:r w:rsidRPr="00FF7798">
              <w:rPr>
                <w:rFonts w:hAnsi="Times New Roman" w:cs="Times New Roman"/>
                <w:color w:val="000000"/>
                <w:sz w:val="24"/>
                <w:szCs w:val="24"/>
              </w:rPr>
              <w:t>–</w:t>
            </w:r>
          </w:p>
        </w:tc>
      </w:tr>
      <w:tr w:rsidR="00F004E7" w:rsidTr="00FF7798">
        <w:tc>
          <w:tcPr>
            <w:tcW w:w="319"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F004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 начальная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F7798" w:rsidRDefault="00FF7798">
            <w:pPr>
              <w:rPr>
                <w:rFonts w:hAnsi="Times New Roman" w:cs="Times New Roman"/>
                <w:color w:val="000000"/>
                <w:sz w:val="24"/>
                <w:szCs w:val="24"/>
                <w:lang w:val="ru-RU"/>
              </w:rPr>
            </w:pPr>
            <w:r w:rsidRPr="00FF7798">
              <w:rPr>
                <w:rFonts w:hAnsi="Times New Roman" w:cs="Times New Roman"/>
                <w:color w:val="000000"/>
                <w:sz w:val="24"/>
                <w:szCs w:val="24"/>
              </w:rPr>
              <w:t>–</w:t>
            </w:r>
          </w:p>
        </w:tc>
      </w:tr>
      <w:tr w:rsidR="00F004E7" w:rsidTr="00FF7798">
        <w:tc>
          <w:tcPr>
            <w:tcW w:w="319"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F004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 основная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F7798" w:rsidRDefault="00FF7798">
            <w:pPr>
              <w:rPr>
                <w:rFonts w:hAnsi="Times New Roman" w:cs="Times New Roman"/>
                <w:color w:val="000000"/>
                <w:sz w:val="24"/>
                <w:szCs w:val="24"/>
                <w:lang w:val="ru-RU"/>
              </w:rPr>
            </w:pPr>
            <w:r w:rsidRPr="00FF7798">
              <w:rPr>
                <w:rFonts w:hAnsi="Times New Roman" w:cs="Times New Roman"/>
                <w:color w:val="000000"/>
                <w:sz w:val="24"/>
                <w:szCs w:val="24"/>
                <w:lang w:val="ru-RU"/>
              </w:rPr>
              <w:t>1</w:t>
            </w:r>
          </w:p>
        </w:tc>
      </w:tr>
      <w:tr w:rsidR="00F004E7" w:rsidTr="00FF7798">
        <w:tc>
          <w:tcPr>
            <w:tcW w:w="319"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F004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 средняя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F7798" w:rsidRDefault="00164A6C">
            <w:pPr>
              <w:rPr>
                <w:rFonts w:hAnsi="Times New Roman" w:cs="Times New Roman"/>
                <w:color w:val="000000"/>
                <w:sz w:val="24"/>
                <w:szCs w:val="24"/>
              </w:rPr>
            </w:pPr>
            <w:r w:rsidRPr="00FF7798">
              <w:rPr>
                <w:rFonts w:hAnsi="Times New Roman" w:cs="Times New Roman"/>
                <w:color w:val="000000"/>
                <w:sz w:val="24"/>
                <w:szCs w:val="24"/>
              </w:rPr>
              <w:t>–</w:t>
            </w:r>
          </w:p>
        </w:tc>
      </w:tr>
      <w:tr w:rsidR="00F004E7" w:rsidTr="00FF7798">
        <w:tc>
          <w:tcPr>
            <w:tcW w:w="319"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Не получили аттестата: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F7798" w:rsidRDefault="00164A6C">
            <w:pPr>
              <w:rPr>
                <w:rFonts w:hAnsi="Times New Roman" w:cs="Times New Roman"/>
                <w:color w:val="000000"/>
                <w:sz w:val="24"/>
                <w:szCs w:val="24"/>
              </w:rPr>
            </w:pPr>
            <w:r w:rsidRPr="00FF7798">
              <w:rPr>
                <w:rFonts w:hAnsi="Times New Roman" w:cs="Times New Roman"/>
                <w:color w:val="000000"/>
                <w:sz w:val="24"/>
                <w:szCs w:val="24"/>
              </w:rPr>
              <w:t>–</w:t>
            </w:r>
          </w:p>
        </w:tc>
      </w:tr>
      <w:tr w:rsidR="00F004E7" w:rsidTr="00FF7798">
        <w:tc>
          <w:tcPr>
            <w:tcW w:w="319"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F004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 об основном общем образовании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F7798" w:rsidRDefault="00455975">
            <w:pPr>
              <w:rPr>
                <w:rFonts w:hAnsi="Times New Roman" w:cs="Times New Roman"/>
                <w:color w:val="000000"/>
                <w:sz w:val="24"/>
                <w:szCs w:val="24"/>
                <w:lang w:val="ru-RU"/>
              </w:rPr>
            </w:pPr>
            <w:r w:rsidRPr="00FF7798">
              <w:rPr>
                <w:rFonts w:hAnsi="Times New Roman" w:cs="Times New Roman"/>
                <w:color w:val="000000"/>
                <w:sz w:val="24"/>
                <w:szCs w:val="24"/>
              </w:rPr>
              <w:t>–</w:t>
            </w:r>
          </w:p>
        </w:tc>
      </w:tr>
      <w:tr w:rsidR="00F004E7" w:rsidTr="00FF7798">
        <w:tc>
          <w:tcPr>
            <w:tcW w:w="319"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F004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 о среднем общем образовании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F7798" w:rsidRDefault="00164A6C">
            <w:pPr>
              <w:rPr>
                <w:rFonts w:hAnsi="Times New Roman" w:cs="Times New Roman"/>
                <w:color w:val="000000"/>
                <w:sz w:val="24"/>
                <w:szCs w:val="24"/>
              </w:rPr>
            </w:pPr>
            <w:r w:rsidRPr="00FF7798">
              <w:rPr>
                <w:rFonts w:hAnsi="Times New Roman" w:cs="Times New Roman"/>
                <w:color w:val="000000"/>
                <w:sz w:val="24"/>
                <w:szCs w:val="24"/>
              </w:rPr>
              <w:t>–</w:t>
            </w:r>
          </w:p>
        </w:tc>
      </w:tr>
      <w:tr w:rsidR="00F004E7" w:rsidTr="00FF7798">
        <w:tc>
          <w:tcPr>
            <w:tcW w:w="319"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Окончили Лицей с аттестатом особого образца: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F7798" w:rsidRDefault="00FF7798">
            <w:pPr>
              <w:rPr>
                <w:rFonts w:hAnsi="Times New Roman" w:cs="Times New Roman"/>
                <w:color w:val="000000"/>
                <w:sz w:val="24"/>
                <w:szCs w:val="24"/>
                <w:lang w:val="ru-RU"/>
              </w:rPr>
            </w:pPr>
            <w:r w:rsidRPr="00FF7798">
              <w:rPr>
                <w:rFonts w:hAnsi="Times New Roman" w:cs="Times New Roman"/>
                <w:color w:val="000000"/>
                <w:sz w:val="24"/>
                <w:szCs w:val="24"/>
                <w:lang w:val="ru-RU"/>
              </w:rPr>
              <w:t>0</w:t>
            </w:r>
          </w:p>
        </w:tc>
      </w:tr>
      <w:tr w:rsidR="00F004E7" w:rsidTr="00FF7798">
        <w:tc>
          <w:tcPr>
            <w:tcW w:w="319"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F004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 в основной школе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F7798" w:rsidRDefault="00FF7798">
            <w:pPr>
              <w:rPr>
                <w:rFonts w:hAnsi="Times New Roman" w:cs="Times New Roman"/>
                <w:color w:val="000000"/>
                <w:sz w:val="24"/>
                <w:szCs w:val="24"/>
                <w:lang w:val="ru-RU"/>
              </w:rPr>
            </w:pPr>
            <w:r w:rsidRPr="00FF7798">
              <w:rPr>
                <w:rFonts w:hAnsi="Times New Roman" w:cs="Times New Roman"/>
                <w:color w:val="000000"/>
                <w:sz w:val="24"/>
                <w:szCs w:val="24"/>
                <w:lang w:val="ru-RU"/>
              </w:rPr>
              <w:t>0</w:t>
            </w:r>
          </w:p>
        </w:tc>
      </w:tr>
      <w:tr w:rsidR="00F004E7" w:rsidTr="00FF7798">
        <w:tc>
          <w:tcPr>
            <w:tcW w:w="319"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F004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 в средней школе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F7798" w:rsidRDefault="00164A6C">
            <w:pPr>
              <w:rPr>
                <w:rFonts w:hAnsi="Times New Roman" w:cs="Times New Roman"/>
                <w:color w:val="000000"/>
                <w:sz w:val="24"/>
                <w:szCs w:val="24"/>
              </w:rPr>
            </w:pPr>
            <w:r w:rsidRPr="00FF7798">
              <w:rPr>
                <w:rFonts w:hAnsi="Times New Roman" w:cs="Times New Roman"/>
                <w:color w:val="000000"/>
                <w:sz w:val="24"/>
                <w:szCs w:val="24"/>
              </w:rPr>
              <w:t>0</w:t>
            </w:r>
          </w:p>
        </w:tc>
      </w:tr>
    </w:tbl>
    <w:p w:rsidR="00F004E7" w:rsidRPr="00A46CF7" w:rsidRDefault="00164A6C" w:rsidP="00455975">
      <w:pPr>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Приведенная статистика показывает, что положительная динамика успешного освоения основных образовательных программ сохраняется, при этом стабильно растет количество обучающихся Лицея.</w:t>
      </w:r>
    </w:p>
    <w:p w:rsidR="00FF7798" w:rsidRDefault="00FF7798">
      <w:pPr>
        <w:rPr>
          <w:rFonts w:hAnsi="Times New Roman" w:cs="Times New Roman"/>
          <w:b/>
          <w:bCs/>
          <w:color w:val="000000"/>
          <w:sz w:val="24"/>
          <w:szCs w:val="24"/>
          <w:lang w:val="ru-RU"/>
        </w:rPr>
      </w:pPr>
      <w:r>
        <w:rPr>
          <w:rFonts w:hAnsi="Times New Roman" w:cs="Times New Roman"/>
          <w:b/>
          <w:bCs/>
          <w:color w:val="000000"/>
          <w:sz w:val="24"/>
          <w:szCs w:val="24"/>
          <w:lang w:val="ru-RU"/>
        </w:rPr>
        <w:br w:type="page"/>
      </w:r>
    </w:p>
    <w:p w:rsidR="00F004E7" w:rsidRPr="00A46CF7" w:rsidRDefault="00164A6C" w:rsidP="00FF7798">
      <w:pPr>
        <w:jc w:val="center"/>
        <w:rPr>
          <w:rFonts w:hAnsi="Times New Roman" w:cs="Times New Roman"/>
          <w:color w:val="000000"/>
          <w:sz w:val="24"/>
          <w:szCs w:val="24"/>
          <w:lang w:val="ru-RU"/>
        </w:rPr>
      </w:pPr>
      <w:r w:rsidRPr="00A46CF7">
        <w:rPr>
          <w:rFonts w:hAnsi="Times New Roman" w:cs="Times New Roman"/>
          <w:b/>
          <w:bCs/>
          <w:color w:val="000000"/>
          <w:sz w:val="24"/>
          <w:szCs w:val="24"/>
          <w:lang w:val="ru-RU"/>
        </w:rPr>
        <w:lastRenderedPageBreak/>
        <w:t>Краткий анализ динамики результатов успеваемости и качества знаний</w:t>
      </w:r>
    </w:p>
    <w:p w:rsidR="00F004E7" w:rsidRPr="00A46CF7" w:rsidRDefault="00164A6C" w:rsidP="00FF7798">
      <w:pPr>
        <w:ind w:firstLine="709"/>
        <w:jc w:val="center"/>
        <w:rPr>
          <w:rFonts w:hAnsi="Times New Roman" w:cs="Times New Roman"/>
          <w:color w:val="000000"/>
          <w:sz w:val="24"/>
          <w:szCs w:val="24"/>
          <w:lang w:val="ru-RU"/>
        </w:rPr>
      </w:pPr>
      <w:r w:rsidRPr="00A46CF7">
        <w:rPr>
          <w:rFonts w:hAnsi="Times New Roman" w:cs="Times New Roman"/>
          <w:color w:val="000000"/>
          <w:sz w:val="24"/>
          <w:szCs w:val="24"/>
          <w:lang w:val="ru-RU"/>
        </w:rPr>
        <w:t>Результаты освоения ООП по уровням образования представлены в таблицах.</w:t>
      </w:r>
    </w:p>
    <w:p w:rsidR="00455975" w:rsidRDefault="00164A6C" w:rsidP="00455975">
      <w:pPr>
        <w:spacing w:before="0" w:beforeAutospacing="0" w:after="0" w:afterAutospacing="0"/>
        <w:jc w:val="center"/>
        <w:rPr>
          <w:rFonts w:hAnsi="Times New Roman" w:cs="Times New Roman"/>
          <w:b/>
          <w:bCs/>
          <w:color w:val="000000"/>
          <w:sz w:val="24"/>
          <w:szCs w:val="24"/>
          <w:lang w:val="ru-RU"/>
        </w:rPr>
      </w:pPr>
      <w:r w:rsidRPr="00A46CF7">
        <w:rPr>
          <w:rFonts w:hAnsi="Times New Roman" w:cs="Times New Roman"/>
          <w:b/>
          <w:bCs/>
          <w:color w:val="000000"/>
          <w:sz w:val="24"/>
          <w:szCs w:val="24"/>
          <w:lang w:val="ru-RU"/>
        </w:rPr>
        <w:t xml:space="preserve"> Результаты освоения учащимися программы начального общего образования </w:t>
      </w:r>
    </w:p>
    <w:p w:rsidR="00F004E7" w:rsidRDefault="00164A6C" w:rsidP="00455975">
      <w:pPr>
        <w:spacing w:before="0" w:beforeAutospacing="0" w:after="0" w:afterAutospacing="0"/>
        <w:jc w:val="center"/>
        <w:rPr>
          <w:rFonts w:hAnsi="Times New Roman" w:cs="Times New Roman"/>
          <w:b/>
          <w:bCs/>
          <w:color w:val="000000"/>
          <w:sz w:val="24"/>
          <w:szCs w:val="24"/>
          <w:lang w:val="ru-RU"/>
        </w:rPr>
      </w:pPr>
      <w:r w:rsidRPr="00A46CF7">
        <w:rPr>
          <w:rFonts w:hAnsi="Times New Roman" w:cs="Times New Roman"/>
          <w:b/>
          <w:bCs/>
          <w:color w:val="000000"/>
          <w:sz w:val="24"/>
          <w:szCs w:val="24"/>
          <w:lang w:val="ru-RU"/>
        </w:rPr>
        <w:t xml:space="preserve">по показателю </w:t>
      </w:r>
      <w:r w:rsidRPr="00455975">
        <w:rPr>
          <w:rFonts w:hAnsi="Times New Roman" w:cs="Times New Roman"/>
          <w:b/>
          <w:bCs/>
          <w:color w:val="000000"/>
          <w:sz w:val="24"/>
          <w:szCs w:val="24"/>
          <w:lang w:val="ru-RU"/>
        </w:rPr>
        <w:t>«успеваемость» в 202</w:t>
      </w:r>
      <w:r w:rsidR="00455975">
        <w:rPr>
          <w:rFonts w:hAnsi="Times New Roman" w:cs="Times New Roman"/>
          <w:b/>
          <w:bCs/>
          <w:color w:val="000000"/>
          <w:sz w:val="24"/>
          <w:szCs w:val="24"/>
          <w:lang w:val="ru-RU"/>
        </w:rPr>
        <w:t xml:space="preserve">5 </w:t>
      </w:r>
      <w:r w:rsidRPr="00455975">
        <w:rPr>
          <w:rFonts w:hAnsi="Times New Roman" w:cs="Times New Roman"/>
          <w:b/>
          <w:bCs/>
          <w:color w:val="000000"/>
          <w:sz w:val="24"/>
          <w:szCs w:val="24"/>
          <w:lang w:val="ru-RU"/>
        </w:rPr>
        <w:t>году</w:t>
      </w:r>
    </w:p>
    <w:p w:rsidR="00455975" w:rsidRPr="00455975" w:rsidRDefault="00455975" w:rsidP="00455975">
      <w:pPr>
        <w:spacing w:before="0" w:beforeAutospacing="0" w:after="0" w:afterAutospacing="0"/>
        <w:jc w:val="center"/>
        <w:rPr>
          <w:rFonts w:hAnsi="Times New Roman" w:cs="Times New Roman"/>
          <w:b/>
          <w:bCs/>
          <w:color w:val="000000"/>
          <w:sz w:val="24"/>
          <w:szCs w:val="24"/>
          <w:lang w:val="ru-RU"/>
        </w:rPr>
      </w:pP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600" w:firstRow="0" w:lastRow="0" w:firstColumn="0" w:lastColumn="0" w:noHBand="1" w:noVBand="1"/>
      </w:tblPr>
      <w:tblGrid>
        <w:gridCol w:w="1424"/>
        <w:gridCol w:w="1651"/>
        <w:gridCol w:w="1924"/>
        <w:gridCol w:w="817"/>
        <w:gridCol w:w="1797"/>
        <w:gridCol w:w="629"/>
        <w:gridCol w:w="1797"/>
        <w:gridCol w:w="629"/>
      </w:tblGrid>
      <w:tr w:rsidR="00595009" w:rsidTr="00595009">
        <w:trPr>
          <w:trHeight w:val="184"/>
        </w:trPr>
        <w:tc>
          <w:tcPr>
            <w:tcW w:w="1425" w:type="dxa"/>
            <w:vMerge w:val="restart"/>
            <w:tcMar>
              <w:top w:w="75" w:type="dxa"/>
              <w:left w:w="75" w:type="dxa"/>
              <w:bottom w:w="75" w:type="dxa"/>
              <w:right w:w="75" w:type="dxa"/>
            </w:tcMar>
          </w:tcPr>
          <w:p w:rsidR="00595009" w:rsidRDefault="00595009">
            <w:pPr>
              <w:rPr>
                <w:rFonts w:hAnsi="Times New Roman" w:cs="Times New Roman"/>
                <w:color w:val="000000"/>
                <w:sz w:val="16"/>
                <w:szCs w:val="16"/>
              </w:rPr>
            </w:pPr>
            <w:r>
              <w:rPr>
                <w:rFonts w:hAnsi="Times New Roman" w:cs="Times New Roman"/>
                <w:b/>
                <w:bCs/>
                <w:color w:val="000000"/>
                <w:sz w:val="20"/>
                <w:szCs w:val="20"/>
              </w:rPr>
              <w:t>Классы</w:t>
            </w:r>
          </w:p>
        </w:tc>
        <w:tc>
          <w:tcPr>
            <w:tcW w:w="1651" w:type="dxa"/>
            <w:vMerge w:val="restart"/>
            <w:tcMar>
              <w:top w:w="75" w:type="dxa"/>
              <w:left w:w="75" w:type="dxa"/>
              <w:bottom w:w="75" w:type="dxa"/>
              <w:right w:w="75" w:type="dxa"/>
            </w:tcMar>
          </w:tcPr>
          <w:p w:rsidR="00595009" w:rsidRDefault="00595009">
            <w:pPr>
              <w:rPr>
                <w:rFonts w:hAnsi="Times New Roman" w:cs="Times New Roman"/>
                <w:color w:val="000000"/>
                <w:sz w:val="16"/>
                <w:szCs w:val="16"/>
              </w:rPr>
            </w:pPr>
            <w:r>
              <w:rPr>
                <w:rFonts w:hAnsi="Times New Roman" w:cs="Times New Roman"/>
                <w:b/>
                <w:bCs/>
                <w:color w:val="000000"/>
                <w:sz w:val="20"/>
                <w:szCs w:val="20"/>
              </w:rPr>
              <w:t>Всего учащихся</w:t>
            </w:r>
          </w:p>
        </w:tc>
        <w:tc>
          <w:tcPr>
            <w:tcW w:w="2741" w:type="dxa"/>
            <w:gridSpan w:val="2"/>
            <w:vMerge w:val="restart"/>
            <w:tcMar>
              <w:top w:w="75" w:type="dxa"/>
              <w:left w:w="75" w:type="dxa"/>
              <w:bottom w:w="75" w:type="dxa"/>
              <w:right w:w="75" w:type="dxa"/>
            </w:tcMar>
          </w:tcPr>
          <w:p w:rsidR="00595009" w:rsidRDefault="00595009">
            <w:pPr>
              <w:rPr>
                <w:rFonts w:hAnsi="Times New Roman" w:cs="Times New Roman"/>
                <w:color w:val="000000"/>
                <w:sz w:val="16"/>
                <w:szCs w:val="16"/>
              </w:rPr>
            </w:pPr>
            <w:r>
              <w:rPr>
                <w:rFonts w:hAnsi="Times New Roman" w:cs="Times New Roman"/>
                <w:b/>
                <w:bCs/>
                <w:color w:val="000000"/>
                <w:sz w:val="20"/>
                <w:szCs w:val="20"/>
              </w:rPr>
              <w:t>Из них успевают</w:t>
            </w:r>
          </w:p>
        </w:tc>
        <w:tc>
          <w:tcPr>
            <w:tcW w:w="4852" w:type="dxa"/>
            <w:gridSpan w:val="4"/>
            <w:tcMar>
              <w:top w:w="75" w:type="dxa"/>
              <w:left w:w="75" w:type="dxa"/>
              <w:bottom w:w="75" w:type="dxa"/>
              <w:right w:w="75" w:type="dxa"/>
            </w:tcMar>
          </w:tcPr>
          <w:p w:rsidR="00595009" w:rsidRDefault="00595009">
            <w:pPr>
              <w:rPr>
                <w:rFonts w:hAnsi="Times New Roman" w:cs="Times New Roman"/>
                <w:color w:val="000000"/>
                <w:sz w:val="16"/>
                <w:szCs w:val="16"/>
              </w:rPr>
            </w:pPr>
            <w:r>
              <w:rPr>
                <w:rFonts w:hAnsi="Times New Roman" w:cs="Times New Roman"/>
                <w:b/>
                <w:bCs/>
                <w:color w:val="000000"/>
                <w:sz w:val="20"/>
                <w:szCs w:val="20"/>
              </w:rPr>
              <w:t>Окончили год</w:t>
            </w:r>
          </w:p>
        </w:tc>
      </w:tr>
      <w:tr w:rsidR="00595009" w:rsidTr="00595009">
        <w:trPr>
          <w:gridAfter w:val="2"/>
          <w:wAfter w:w="2426" w:type="dxa"/>
        </w:trPr>
        <w:tc>
          <w:tcPr>
            <w:tcW w:w="1425" w:type="dxa"/>
            <w:vMerge/>
            <w:tcMar>
              <w:top w:w="75" w:type="dxa"/>
              <w:left w:w="75" w:type="dxa"/>
              <w:bottom w:w="75" w:type="dxa"/>
              <w:right w:w="75" w:type="dxa"/>
            </w:tcMar>
          </w:tcPr>
          <w:p w:rsidR="00595009" w:rsidRDefault="00595009">
            <w:pPr>
              <w:ind w:left="75" w:right="75"/>
              <w:rPr>
                <w:rFonts w:hAnsi="Times New Roman" w:cs="Times New Roman"/>
                <w:color w:val="000000"/>
                <w:sz w:val="24"/>
                <w:szCs w:val="24"/>
              </w:rPr>
            </w:pPr>
          </w:p>
        </w:tc>
        <w:tc>
          <w:tcPr>
            <w:tcW w:w="1651" w:type="dxa"/>
            <w:vMerge/>
            <w:tcMar>
              <w:top w:w="75" w:type="dxa"/>
              <w:left w:w="75" w:type="dxa"/>
              <w:bottom w:w="75" w:type="dxa"/>
              <w:right w:w="75" w:type="dxa"/>
            </w:tcMar>
          </w:tcPr>
          <w:p w:rsidR="00595009" w:rsidRDefault="00595009">
            <w:pPr>
              <w:ind w:left="75" w:right="75"/>
              <w:rPr>
                <w:rFonts w:hAnsi="Times New Roman" w:cs="Times New Roman"/>
                <w:color w:val="000000"/>
                <w:sz w:val="24"/>
                <w:szCs w:val="24"/>
              </w:rPr>
            </w:pPr>
          </w:p>
        </w:tc>
        <w:tc>
          <w:tcPr>
            <w:tcW w:w="2741" w:type="dxa"/>
            <w:gridSpan w:val="2"/>
            <w:vMerge/>
            <w:tcMar>
              <w:top w:w="75" w:type="dxa"/>
              <w:left w:w="75" w:type="dxa"/>
              <w:bottom w:w="75" w:type="dxa"/>
              <w:right w:w="75" w:type="dxa"/>
            </w:tcMar>
          </w:tcPr>
          <w:p w:rsidR="00595009" w:rsidRDefault="00595009">
            <w:pPr>
              <w:ind w:left="75" w:right="75"/>
              <w:rPr>
                <w:rFonts w:hAnsi="Times New Roman" w:cs="Times New Roman"/>
                <w:color w:val="000000"/>
                <w:sz w:val="24"/>
                <w:szCs w:val="24"/>
              </w:rPr>
            </w:pPr>
          </w:p>
        </w:tc>
        <w:tc>
          <w:tcPr>
            <w:tcW w:w="2426" w:type="dxa"/>
            <w:gridSpan w:val="2"/>
            <w:tcMar>
              <w:top w:w="75" w:type="dxa"/>
              <w:left w:w="75" w:type="dxa"/>
              <w:bottom w:w="75" w:type="dxa"/>
              <w:right w:w="75" w:type="dxa"/>
            </w:tcMar>
          </w:tcPr>
          <w:p w:rsidR="00595009" w:rsidRDefault="00595009">
            <w:pPr>
              <w:rPr>
                <w:rFonts w:hAnsi="Times New Roman" w:cs="Times New Roman"/>
                <w:color w:val="000000"/>
                <w:sz w:val="16"/>
                <w:szCs w:val="16"/>
              </w:rPr>
            </w:pPr>
            <w:r>
              <w:rPr>
                <w:rFonts w:hAnsi="Times New Roman" w:cs="Times New Roman"/>
                <w:b/>
                <w:bCs/>
                <w:color w:val="000000"/>
                <w:sz w:val="20"/>
                <w:szCs w:val="20"/>
              </w:rPr>
              <w:t>Всего</w:t>
            </w:r>
          </w:p>
        </w:tc>
      </w:tr>
      <w:tr w:rsidR="00595009" w:rsidTr="00595009">
        <w:tc>
          <w:tcPr>
            <w:tcW w:w="1425" w:type="dxa"/>
            <w:vMerge/>
            <w:tcMar>
              <w:top w:w="75" w:type="dxa"/>
              <w:left w:w="75" w:type="dxa"/>
              <w:bottom w:w="75" w:type="dxa"/>
              <w:right w:w="75" w:type="dxa"/>
            </w:tcMar>
          </w:tcPr>
          <w:p w:rsidR="00595009" w:rsidRDefault="00595009">
            <w:pPr>
              <w:ind w:left="75" w:right="75"/>
              <w:rPr>
                <w:rFonts w:hAnsi="Times New Roman" w:cs="Times New Roman"/>
                <w:color w:val="000000"/>
                <w:sz w:val="24"/>
                <w:szCs w:val="24"/>
              </w:rPr>
            </w:pPr>
          </w:p>
        </w:tc>
        <w:tc>
          <w:tcPr>
            <w:tcW w:w="1651" w:type="dxa"/>
            <w:vMerge/>
            <w:tcMar>
              <w:top w:w="75" w:type="dxa"/>
              <w:left w:w="75" w:type="dxa"/>
              <w:bottom w:w="75" w:type="dxa"/>
              <w:right w:w="75" w:type="dxa"/>
            </w:tcMar>
          </w:tcPr>
          <w:p w:rsidR="00595009" w:rsidRDefault="00595009">
            <w:pPr>
              <w:ind w:left="75" w:right="75"/>
              <w:rPr>
                <w:rFonts w:hAnsi="Times New Roman" w:cs="Times New Roman"/>
                <w:color w:val="000000"/>
                <w:sz w:val="24"/>
                <w:szCs w:val="24"/>
              </w:rPr>
            </w:pPr>
          </w:p>
        </w:tc>
        <w:tc>
          <w:tcPr>
            <w:tcW w:w="1924" w:type="dxa"/>
            <w:tcMar>
              <w:top w:w="75" w:type="dxa"/>
              <w:left w:w="75" w:type="dxa"/>
              <w:bottom w:w="75" w:type="dxa"/>
              <w:right w:w="75" w:type="dxa"/>
            </w:tcMar>
          </w:tcPr>
          <w:p w:rsidR="00595009" w:rsidRDefault="00595009">
            <w:pPr>
              <w:rPr>
                <w:rFonts w:hAnsi="Times New Roman" w:cs="Times New Roman"/>
                <w:color w:val="000000"/>
                <w:sz w:val="16"/>
                <w:szCs w:val="16"/>
              </w:rPr>
            </w:pPr>
            <w:r>
              <w:rPr>
                <w:rFonts w:hAnsi="Times New Roman" w:cs="Times New Roman"/>
                <w:b/>
                <w:bCs/>
                <w:color w:val="000000"/>
                <w:sz w:val="20"/>
                <w:szCs w:val="20"/>
              </w:rPr>
              <w:t>Количество</w:t>
            </w:r>
          </w:p>
        </w:tc>
        <w:tc>
          <w:tcPr>
            <w:tcW w:w="817" w:type="dxa"/>
            <w:tcMar>
              <w:top w:w="75" w:type="dxa"/>
              <w:left w:w="75" w:type="dxa"/>
              <w:bottom w:w="75" w:type="dxa"/>
              <w:right w:w="75" w:type="dxa"/>
            </w:tcMar>
          </w:tcPr>
          <w:p w:rsidR="00595009" w:rsidRDefault="00595009">
            <w:pPr>
              <w:rPr>
                <w:rFonts w:hAnsi="Times New Roman" w:cs="Times New Roman"/>
                <w:color w:val="000000"/>
                <w:sz w:val="16"/>
                <w:szCs w:val="16"/>
              </w:rPr>
            </w:pPr>
            <w:r>
              <w:rPr>
                <w:rFonts w:hAnsi="Times New Roman" w:cs="Times New Roman"/>
                <w:b/>
                <w:bCs/>
                <w:color w:val="000000"/>
                <w:sz w:val="20"/>
                <w:szCs w:val="20"/>
              </w:rPr>
              <w:t>%</w:t>
            </w:r>
          </w:p>
        </w:tc>
        <w:tc>
          <w:tcPr>
            <w:tcW w:w="1797" w:type="dxa"/>
            <w:tcMar>
              <w:top w:w="75" w:type="dxa"/>
              <w:left w:w="75" w:type="dxa"/>
              <w:bottom w:w="75" w:type="dxa"/>
              <w:right w:w="75" w:type="dxa"/>
            </w:tcMar>
          </w:tcPr>
          <w:p w:rsidR="00595009" w:rsidRDefault="00595009">
            <w:pPr>
              <w:rPr>
                <w:rFonts w:hAnsi="Times New Roman" w:cs="Times New Roman"/>
                <w:color w:val="000000"/>
                <w:sz w:val="16"/>
                <w:szCs w:val="16"/>
              </w:rPr>
            </w:pPr>
            <w:r>
              <w:rPr>
                <w:rFonts w:hAnsi="Times New Roman" w:cs="Times New Roman"/>
                <w:b/>
                <w:bCs/>
                <w:color w:val="000000"/>
                <w:sz w:val="20"/>
                <w:szCs w:val="20"/>
              </w:rPr>
              <w:t>с отметкам</w:t>
            </w:r>
            <w:r>
              <w:rPr>
                <w:rFonts w:hAnsi="Times New Roman" w:cs="Times New Roman"/>
                <w:b/>
                <w:bCs/>
                <w:color w:val="000000"/>
                <w:sz w:val="20"/>
                <w:szCs w:val="20"/>
              </w:rPr>
              <w:br/>
              <w:t>3,4,5 (базовый уровень)</w:t>
            </w:r>
          </w:p>
        </w:tc>
        <w:tc>
          <w:tcPr>
            <w:tcW w:w="629" w:type="dxa"/>
            <w:tcMar>
              <w:top w:w="75" w:type="dxa"/>
              <w:left w:w="75" w:type="dxa"/>
              <w:bottom w:w="75" w:type="dxa"/>
              <w:right w:w="75" w:type="dxa"/>
            </w:tcMar>
          </w:tcPr>
          <w:p w:rsidR="00595009" w:rsidRDefault="00595009">
            <w:pPr>
              <w:rPr>
                <w:rFonts w:hAnsi="Times New Roman" w:cs="Times New Roman"/>
                <w:color w:val="000000"/>
                <w:sz w:val="16"/>
                <w:szCs w:val="16"/>
              </w:rPr>
            </w:pPr>
            <w:r>
              <w:rPr>
                <w:rFonts w:hAnsi="Times New Roman" w:cs="Times New Roman"/>
                <w:b/>
                <w:bCs/>
                <w:color w:val="000000"/>
                <w:sz w:val="20"/>
                <w:szCs w:val="20"/>
              </w:rPr>
              <w:t>%</w:t>
            </w:r>
          </w:p>
        </w:tc>
        <w:tc>
          <w:tcPr>
            <w:tcW w:w="1797" w:type="dxa"/>
            <w:tcMar>
              <w:top w:w="75" w:type="dxa"/>
              <w:left w:w="75" w:type="dxa"/>
              <w:bottom w:w="75" w:type="dxa"/>
              <w:right w:w="75" w:type="dxa"/>
            </w:tcMar>
          </w:tcPr>
          <w:p w:rsidR="00595009" w:rsidRDefault="00595009">
            <w:pPr>
              <w:rPr>
                <w:rFonts w:hAnsi="Times New Roman" w:cs="Times New Roman"/>
                <w:b/>
                <w:bCs/>
                <w:color w:val="000000"/>
                <w:sz w:val="20"/>
                <w:szCs w:val="20"/>
              </w:rPr>
            </w:pPr>
            <w:r>
              <w:rPr>
                <w:rFonts w:hAnsi="Times New Roman" w:cs="Times New Roman"/>
                <w:b/>
                <w:bCs/>
                <w:color w:val="000000"/>
                <w:sz w:val="20"/>
                <w:szCs w:val="20"/>
              </w:rPr>
              <w:t>с отметками «5»</w:t>
            </w:r>
          </w:p>
          <w:p w:rsidR="00595009" w:rsidRDefault="00595009">
            <w:pPr>
              <w:rPr>
                <w:rFonts w:hAnsi="Times New Roman" w:cs="Times New Roman"/>
                <w:color w:val="000000"/>
                <w:sz w:val="16"/>
                <w:szCs w:val="16"/>
              </w:rPr>
            </w:pPr>
            <w:r>
              <w:rPr>
                <w:rFonts w:hAnsi="Times New Roman" w:cs="Times New Roman"/>
                <w:b/>
                <w:bCs/>
                <w:color w:val="000000"/>
                <w:sz w:val="20"/>
                <w:szCs w:val="20"/>
              </w:rPr>
              <w:t>(высокий уровень)</w:t>
            </w:r>
          </w:p>
        </w:tc>
        <w:tc>
          <w:tcPr>
            <w:tcW w:w="629" w:type="dxa"/>
            <w:tcMar>
              <w:top w:w="75" w:type="dxa"/>
              <w:left w:w="75" w:type="dxa"/>
              <w:bottom w:w="75" w:type="dxa"/>
              <w:right w:w="75" w:type="dxa"/>
            </w:tcMar>
          </w:tcPr>
          <w:p w:rsidR="00595009" w:rsidRDefault="00595009">
            <w:pPr>
              <w:rPr>
                <w:rFonts w:hAnsi="Times New Roman" w:cs="Times New Roman"/>
                <w:color w:val="000000"/>
                <w:sz w:val="16"/>
                <w:szCs w:val="16"/>
              </w:rPr>
            </w:pPr>
            <w:r>
              <w:rPr>
                <w:rFonts w:hAnsi="Times New Roman" w:cs="Times New Roman"/>
                <w:b/>
                <w:bCs/>
                <w:color w:val="000000"/>
                <w:sz w:val="20"/>
                <w:szCs w:val="20"/>
              </w:rPr>
              <w:t>%</w:t>
            </w:r>
          </w:p>
        </w:tc>
      </w:tr>
      <w:tr w:rsidR="00595009" w:rsidTr="00595009">
        <w:tc>
          <w:tcPr>
            <w:tcW w:w="1425" w:type="dxa"/>
            <w:tcMar>
              <w:top w:w="75" w:type="dxa"/>
              <w:left w:w="75" w:type="dxa"/>
              <w:bottom w:w="75" w:type="dxa"/>
              <w:right w:w="75" w:type="dxa"/>
            </w:tcMar>
          </w:tcPr>
          <w:p w:rsidR="00595009" w:rsidRDefault="00595009">
            <w:pPr>
              <w:rPr>
                <w:rFonts w:hAnsi="Times New Roman" w:cs="Times New Roman"/>
                <w:color w:val="000000"/>
                <w:sz w:val="16"/>
                <w:szCs w:val="16"/>
              </w:rPr>
            </w:pPr>
            <w:r>
              <w:rPr>
                <w:rFonts w:hAnsi="Times New Roman" w:cs="Times New Roman"/>
                <w:color w:val="000000"/>
                <w:sz w:val="20"/>
                <w:szCs w:val="20"/>
              </w:rPr>
              <w:t>2</w:t>
            </w:r>
          </w:p>
        </w:tc>
        <w:tc>
          <w:tcPr>
            <w:tcW w:w="1651" w:type="dxa"/>
            <w:tcMar>
              <w:top w:w="75" w:type="dxa"/>
              <w:left w:w="75" w:type="dxa"/>
              <w:bottom w:w="75" w:type="dxa"/>
              <w:right w:w="75" w:type="dxa"/>
            </w:tcMar>
          </w:tcPr>
          <w:p w:rsidR="00595009" w:rsidRPr="00B14A66" w:rsidRDefault="00B14A66">
            <w:pPr>
              <w:rPr>
                <w:rFonts w:hAnsi="Times New Roman" w:cs="Times New Roman"/>
                <w:color w:val="000000"/>
                <w:sz w:val="16"/>
                <w:szCs w:val="16"/>
                <w:lang w:val="ru-RU"/>
              </w:rPr>
            </w:pPr>
            <w:r>
              <w:rPr>
                <w:rFonts w:hAnsi="Times New Roman" w:cs="Times New Roman"/>
                <w:color w:val="000000"/>
                <w:sz w:val="20"/>
                <w:szCs w:val="20"/>
                <w:lang w:val="ru-RU"/>
              </w:rPr>
              <w:t>75</w:t>
            </w:r>
          </w:p>
        </w:tc>
        <w:tc>
          <w:tcPr>
            <w:tcW w:w="1924" w:type="dxa"/>
            <w:tcMar>
              <w:top w:w="75" w:type="dxa"/>
              <w:left w:w="75" w:type="dxa"/>
              <w:bottom w:w="75" w:type="dxa"/>
              <w:right w:w="75" w:type="dxa"/>
            </w:tcMar>
          </w:tcPr>
          <w:p w:rsidR="00595009" w:rsidRPr="00B14A66" w:rsidRDefault="00B14A66">
            <w:pPr>
              <w:rPr>
                <w:rFonts w:hAnsi="Times New Roman" w:cs="Times New Roman"/>
                <w:color w:val="000000"/>
                <w:sz w:val="16"/>
                <w:szCs w:val="16"/>
                <w:lang w:val="ru-RU"/>
              </w:rPr>
            </w:pPr>
            <w:r>
              <w:rPr>
                <w:rFonts w:hAnsi="Times New Roman" w:cs="Times New Roman"/>
                <w:color w:val="000000"/>
                <w:sz w:val="20"/>
                <w:szCs w:val="20"/>
                <w:lang w:val="ru-RU"/>
              </w:rPr>
              <w:t>75</w:t>
            </w:r>
          </w:p>
        </w:tc>
        <w:tc>
          <w:tcPr>
            <w:tcW w:w="817" w:type="dxa"/>
            <w:tcMar>
              <w:top w:w="75" w:type="dxa"/>
              <w:left w:w="75" w:type="dxa"/>
              <w:bottom w:w="75" w:type="dxa"/>
              <w:right w:w="75" w:type="dxa"/>
            </w:tcMar>
          </w:tcPr>
          <w:p w:rsidR="00595009" w:rsidRDefault="00595009">
            <w:pPr>
              <w:rPr>
                <w:rFonts w:hAnsi="Times New Roman" w:cs="Times New Roman"/>
                <w:color w:val="000000"/>
                <w:sz w:val="16"/>
                <w:szCs w:val="16"/>
              </w:rPr>
            </w:pPr>
            <w:r>
              <w:rPr>
                <w:rFonts w:hAnsi="Times New Roman" w:cs="Times New Roman"/>
                <w:color w:val="000000"/>
                <w:sz w:val="20"/>
                <w:szCs w:val="20"/>
              </w:rPr>
              <w:t>100</w:t>
            </w:r>
          </w:p>
        </w:tc>
        <w:tc>
          <w:tcPr>
            <w:tcW w:w="1797" w:type="dxa"/>
            <w:tcMar>
              <w:top w:w="75" w:type="dxa"/>
              <w:left w:w="75" w:type="dxa"/>
              <w:bottom w:w="75" w:type="dxa"/>
              <w:right w:w="75" w:type="dxa"/>
            </w:tcMar>
          </w:tcPr>
          <w:p w:rsidR="00595009" w:rsidRPr="0015150B" w:rsidRDefault="0015150B">
            <w:pPr>
              <w:rPr>
                <w:rFonts w:hAnsi="Times New Roman" w:cs="Times New Roman"/>
                <w:color w:val="000000"/>
                <w:sz w:val="16"/>
                <w:szCs w:val="16"/>
                <w:lang w:val="ru-RU"/>
              </w:rPr>
            </w:pPr>
            <w:r>
              <w:rPr>
                <w:rFonts w:hAnsi="Times New Roman" w:cs="Times New Roman"/>
                <w:color w:val="000000"/>
                <w:sz w:val="20"/>
                <w:szCs w:val="20"/>
                <w:lang w:val="ru-RU"/>
              </w:rPr>
              <w:t>75</w:t>
            </w:r>
          </w:p>
        </w:tc>
        <w:tc>
          <w:tcPr>
            <w:tcW w:w="629" w:type="dxa"/>
            <w:tcMar>
              <w:top w:w="75" w:type="dxa"/>
              <w:left w:w="75" w:type="dxa"/>
              <w:bottom w:w="75" w:type="dxa"/>
              <w:right w:w="75" w:type="dxa"/>
            </w:tcMar>
          </w:tcPr>
          <w:p w:rsidR="00595009" w:rsidRDefault="00595009">
            <w:pPr>
              <w:rPr>
                <w:rFonts w:hAnsi="Times New Roman" w:cs="Times New Roman"/>
                <w:color w:val="000000"/>
                <w:sz w:val="16"/>
                <w:szCs w:val="16"/>
              </w:rPr>
            </w:pPr>
            <w:r>
              <w:rPr>
                <w:rFonts w:hAnsi="Times New Roman" w:cs="Times New Roman"/>
                <w:color w:val="000000"/>
                <w:sz w:val="20"/>
                <w:szCs w:val="20"/>
              </w:rPr>
              <w:t>100</w:t>
            </w:r>
          </w:p>
        </w:tc>
        <w:tc>
          <w:tcPr>
            <w:tcW w:w="1797" w:type="dxa"/>
            <w:tcMar>
              <w:top w:w="75" w:type="dxa"/>
              <w:left w:w="75" w:type="dxa"/>
              <w:bottom w:w="75" w:type="dxa"/>
              <w:right w:w="75" w:type="dxa"/>
            </w:tcMar>
          </w:tcPr>
          <w:p w:rsidR="00595009" w:rsidRPr="0015150B" w:rsidRDefault="0015150B">
            <w:pPr>
              <w:rPr>
                <w:rFonts w:hAnsi="Times New Roman" w:cs="Times New Roman"/>
                <w:color w:val="000000"/>
                <w:sz w:val="16"/>
                <w:szCs w:val="16"/>
                <w:lang w:val="ru-RU"/>
              </w:rPr>
            </w:pPr>
            <w:r>
              <w:rPr>
                <w:rFonts w:hAnsi="Times New Roman" w:cs="Times New Roman"/>
                <w:color w:val="000000"/>
                <w:sz w:val="20"/>
                <w:szCs w:val="20"/>
                <w:lang w:val="ru-RU"/>
              </w:rPr>
              <w:t>12</w:t>
            </w:r>
          </w:p>
        </w:tc>
        <w:tc>
          <w:tcPr>
            <w:tcW w:w="629" w:type="dxa"/>
            <w:tcMar>
              <w:top w:w="75" w:type="dxa"/>
              <w:left w:w="75" w:type="dxa"/>
              <w:bottom w:w="75" w:type="dxa"/>
              <w:right w:w="75" w:type="dxa"/>
            </w:tcMar>
          </w:tcPr>
          <w:p w:rsidR="00595009" w:rsidRPr="0015150B" w:rsidRDefault="0015150B">
            <w:pPr>
              <w:rPr>
                <w:rFonts w:hAnsi="Times New Roman" w:cs="Times New Roman"/>
                <w:color w:val="000000"/>
                <w:sz w:val="16"/>
                <w:szCs w:val="16"/>
                <w:lang w:val="ru-RU"/>
              </w:rPr>
            </w:pPr>
            <w:r>
              <w:rPr>
                <w:rFonts w:hAnsi="Times New Roman" w:cs="Times New Roman"/>
                <w:color w:val="000000"/>
                <w:sz w:val="20"/>
                <w:szCs w:val="20"/>
                <w:lang w:val="ru-RU"/>
              </w:rPr>
              <w:t>16</w:t>
            </w:r>
          </w:p>
        </w:tc>
      </w:tr>
      <w:tr w:rsidR="00595009" w:rsidTr="00595009">
        <w:tc>
          <w:tcPr>
            <w:tcW w:w="1425" w:type="dxa"/>
            <w:tcMar>
              <w:top w:w="75" w:type="dxa"/>
              <w:left w:w="75" w:type="dxa"/>
              <w:bottom w:w="75" w:type="dxa"/>
              <w:right w:w="75" w:type="dxa"/>
            </w:tcMar>
          </w:tcPr>
          <w:p w:rsidR="00595009" w:rsidRDefault="00595009">
            <w:pPr>
              <w:rPr>
                <w:rFonts w:hAnsi="Times New Roman" w:cs="Times New Roman"/>
                <w:color w:val="000000"/>
                <w:sz w:val="16"/>
                <w:szCs w:val="16"/>
              </w:rPr>
            </w:pPr>
            <w:r>
              <w:rPr>
                <w:rFonts w:hAnsi="Times New Roman" w:cs="Times New Roman"/>
                <w:color w:val="000000"/>
                <w:sz w:val="20"/>
                <w:szCs w:val="20"/>
              </w:rPr>
              <w:t>3</w:t>
            </w:r>
          </w:p>
        </w:tc>
        <w:tc>
          <w:tcPr>
            <w:tcW w:w="1651" w:type="dxa"/>
            <w:tcMar>
              <w:top w:w="75" w:type="dxa"/>
              <w:left w:w="75" w:type="dxa"/>
              <w:bottom w:w="75" w:type="dxa"/>
              <w:right w:w="75" w:type="dxa"/>
            </w:tcMar>
          </w:tcPr>
          <w:p w:rsidR="00595009" w:rsidRPr="00B14A66" w:rsidRDefault="00B14A66">
            <w:pPr>
              <w:rPr>
                <w:rFonts w:hAnsi="Times New Roman" w:cs="Times New Roman"/>
                <w:color w:val="000000"/>
                <w:sz w:val="16"/>
                <w:szCs w:val="16"/>
                <w:lang w:val="ru-RU"/>
              </w:rPr>
            </w:pPr>
            <w:r>
              <w:rPr>
                <w:rFonts w:hAnsi="Times New Roman" w:cs="Times New Roman"/>
                <w:color w:val="000000"/>
                <w:sz w:val="20"/>
                <w:szCs w:val="20"/>
                <w:lang w:val="ru-RU"/>
              </w:rPr>
              <w:t>81</w:t>
            </w:r>
          </w:p>
        </w:tc>
        <w:tc>
          <w:tcPr>
            <w:tcW w:w="1924" w:type="dxa"/>
            <w:tcMar>
              <w:top w:w="75" w:type="dxa"/>
              <w:left w:w="75" w:type="dxa"/>
              <w:bottom w:w="75" w:type="dxa"/>
              <w:right w:w="75" w:type="dxa"/>
            </w:tcMar>
          </w:tcPr>
          <w:p w:rsidR="00595009" w:rsidRPr="00B14A66" w:rsidRDefault="00B14A66" w:rsidP="00B14A66">
            <w:pPr>
              <w:rPr>
                <w:rFonts w:hAnsi="Times New Roman" w:cs="Times New Roman"/>
                <w:color w:val="000000"/>
                <w:sz w:val="16"/>
                <w:szCs w:val="16"/>
                <w:lang w:val="ru-RU"/>
              </w:rPr>
            </w:pPr>
            <w:r>
              <w:rPr>
                <w:rFonts w:hAnsi="Times New Roman" w:cs="Times New Roman"/>
                <w:color w:val="000000"/>
                <w:sz w:val="20"/>
                <w:szCs w:val="20"/>
                <w:lang w:val="ru-RU"/>
              </w:rPr>
              <w:t>80</w:t>
            </w:r>
          </w:p>
        </w:tc>
        <w:tc>
          <w:tcPr>
            <w:tcW w:w="817" w:type="dxa"/>
            <w:tcMar>
              <w:top w:w="75" w:type="dxa"/>
              <w:left w:w="75" w:type="dxa"/>
              <w:bottom w:w="75" w:type="dxa"/>
              <w:right w:w="75" w:type="dxa"/>
            </w:tcMar>
          </w:tcPr>
          <w:p w:rsidR="00595009" w:rsidRPr="00B14A66" w:rsidRDefault="00B14A66">
            <w:pPr>
              <w:rPr>
                <w:rFonts w:hAnsi="Times New Roman" w:cs="Times New Roman"/>
                <w:color w:val="000000"/>
                <w:sz w:val="16"/>
                <w:szCs w:val="16"/>
                <w:lang w:val="ru-RU"/>
              </w:rPr>
            </w:pPr>
            <w:r>
              <w:rPr>
                <w:rFonts w:hAnsi="Times New Roman" w:cs="Times New Roman"/>
                <w:color w:val="000000"/>
                <w:sz w:val="20"/>
                <w:szCs w:val="20"/>
                <w:lang w:val="ru-RU"/>
              </w:rPr>
              <w:t>99</w:t>
            </w:r>
          </w:p>
        </w:tc>
        <w:tc>
          <w:tcPr>
            <w:tcW w:w="1797" w:type="dxa"/>
            <w:tcMar>
              <w:top w:w="75" w:type="dxa"/>
              <w:left w:w="75" w:type="dxa"/>
              <w:bottom w:w="75" w:type="dxa"/>
              <w:right w:w="75" w:type="dxa"/>
            </w:tcMar>
          </w:tcPr>
          <w:p w:rsidR="00595009" w:rsidRPr="0015150B" w:rsidRDefault="0015150B">
            <w:pPr>
              <w:rPr>
                <w:rFonts w:hAnsi="Times New Roman" w:cs="Times New Roman"/>
                <w:color w:val="000000"/>
                <w:sz w:val="16"/>
                <w:szCs w:val="16"/>
                <w:lang w:val="ru-RU"/>
              </w:rPr>
            </w:pPr>
            <w:r>
              <w:rPr>
                <w:rFonts w:hAnsi="Times New Roman" w:cs="Times New Roman"/>
                <w:color w:val="000000"/>
                <w:sz w:val="20"/>
                <w:szCs w:val="20"/>
                <w:lang w:val="ru-RU"/>
              </w:rPr>
              <w:t>80</w:t>
            </w:r>
          </w:p>
        </w:tc>
        <w:tc>
          <w:tcPr>
            <w:tcW w:w="629" w:type="dxa"/>
            <w:tcMar>
              <w:top w:w="75" w:type="dxa"/>
              <w:left w:w="75" w:type="dxa"/>
              <w:bottom w:w="75" w:type="dxa"/>
              <w:right w:w="75" w:type="dxa"/>
            </w:tcMar>
          </w:tcPr>
          <w:p w:rsidR="00595009" w:rsidRDefault="00595009">
            <w:pPr>
              <w:rPr>
                <w:rFonts w:hAnsi="Times New Roman" w:cs="Times New Roman"/>
                <w:color w:val="000000"/>
                <w:sz w:val="16"/>
                <w:szCs w:val="16"/>
              </w:rPr>
            </w:pPr>
            <w:r>
              <w:rPr>
                <w:rFonts w:hAnsi="Times New Roman" w:cs="Times New Roman"/>
                <w:color w:val="000000"/>
                <w:sz w:val="20"/>
                <w:szCs w:val="20"/>
              </w:rPr>
              <w:t>100</w:t>
            </w:r>
          </w:p>
        </w:tc>
        <w:tc>
          <w:tcPr>
            <w:tcW w:w="1797" w:type="dxa"/>
            <w:tcMar>
              <w:top w:w="75" w:type="dxa"/>
              <w:left w:w="75" w:type="dxa"/>
              <w:bottom w:w="75" w:type="dxa"/>
              <w:right w:w="75" w:type="dxa"/>
            </w:tcMar>
          </w:tcPr>
          <w:p w:rsidR="00595009" w:rsidRDefault="00595009">
            <w:pPr>
              <w:rPr>
                <w:rFonts w:hAnsi="Times New Roman" w:cs="Times New Roman"/>
                <w:color w:val="000000"/>
                <w:sz w:val="16"/>
                <w:szCs w:val="16"/>
              </w:rPr>
            </w:pPr>
            <w:r>
              <w:rPr>
                <w:rFonts w:hAnsi="Times New Roman" w:cs="Times New Roman"/>
                <w:color w:val="000000"/>
                <w:sz w:val="20"/>
                <w:szCs w:val="20"/>
              </w:rPr>
              <w:t>20</w:t>
            </w:r>
          </w:p>
        </w:tc>
        <w:tc>
          <w:tcPr>
            <w:tcW w:w="629" w:type="dxa"/>
            <w:tcMar>
              <w:top w:w="75" w:type="dxa"/>
              <w:left w:w="75" w:type="dxa"/>
              <w:bottom w:w="75" w:type="dxa"/>
              <w:right w:w="75" w:type="dxa"/>
            </w:tcMar>
          </w:tcPr>
          <w:p w:rsidR="00595009" w:rsidRPr="00173B2B" w:rsidRDefault="00173B2B" w:rsidP="0015150B">
            <w:pPr>
              <w:rPr>
                <w:rFonts w:hAnsi="Times New Roman" w:cs="Times New Roman"/>
                <w:color w:val="000000"/>
                <w:sz w:val="16"/>
                <w:szCs w:val="16"/>
                <w:lang w:val="ru-RU"/>
              </w:rPr>
            </w:pPr>
            <w:r>
              <w:rPr>
                <w:rFonts w:hAnsi="Times New Roman" w:cs="Times New Roman"/>
                <w:color w:val="000000"/>
                <w:sz w:val="20"/>
                <w:szCs w:val="20"/>
                <w:lang w:val="ru-RU"/>
              </w:rPr>
              <w:t>25</w:t>
            </w:r>
          </w:p>
        </w:tc>
      </w:tr>
      <w:tr w:rsidR="00595009" w:rsidTr="00595009">
        <w:tc>
          <w:tcPr>
            <w:tcW w:w="1425" w:type="dxa"/>
            <w:tcMar>
              <w:top w:w="75" w:type="dxa"/>
              <w:left w:w="75" w:type="dxa"/>
              <w:bottom w:w="75" w:type="dxa"/>
              <w:right w:w="75" w:type="dxa"/>
            </w:tcMar>
          </w:tcPr>
          <w:p w:rsidR="00595009" w:rsidRDefault="00595009">
            <w:pPr>
              <w:rPr>
                <w:rFonts w:hAnsi="Times New Roman" w:cs="Times New Roman"/>
                <w:color w:val="000000"/>
                <w:sz w:val="16"/>
                <w:szCs w:val="16"/>
              </w:rPr>
            </w:pPr>
            <w:r>
              <w:rPr>
                <w:rFonts w:hAnsi="Times New Roman" w:cs="Times New Roman"/>
                <w:color w:val="000000"/>
                <w:sz w:val="20"/>
                <w:szCs w:val="20"/>
              </w:rPr>
              <w:t>4</w:t>
            </w:r>
          </w:p>
        </w:tc>
        <w:tc>
          <w:tcPr>
            <w:tcW w:w="1651" w:type="dxa"/>
            <w:tcMar>
              <w:top w:w="75" w:type="dxa"/>
              <w:left w:w="75" w:type="dxa"/>
              <w:bottom w:w="75" w:type="dxa"/>
              <w:right w:w="75" w:type="dxa"/>
            </w:tcMar>
          </w:tcPr>
          <w:p w:rsidR="00595009" w:rsidRPr="0015150B" w:rsidRDefault="00595009" w:rsidP="0015150B">
            <w:pPr>
              <w:rPr>
                <w:rFonts w:hAnsi="Times New Roman" w:cs="Times New Roman"/>
                <w:color w:val="000000"/>
                <w:sz w:val="16"/>
                <w:szCs w:val="16"/>
                <w:lang w:val="ru-RU"/>
              </w:rPr>
            </w:pPr>
            <w:r>
              <w:rPr>
                <w:rFonts w:hAnsi="Times New Roman" w:cs="Times New Roman"/>
                <w:color w:val="000000"/>
                <w:sz w:val="20"/>
                <w:szCs w:val="20"/>
              </w:rPr>
              <w:t>7</w:t>
            </w:r>
            <w:r w:rsidR="0015150B">
              <w:rPr>
                <w:rFonts w:hAnsi="Times New Roman" w:cs="Times New Roman"/>
                <w:color w:val="000000"/>
                <w:sz w:val="20"/>
                <w:szCs w:val="20"/>
                <w:lang w:val="ru-RU"/>
              </w:rPr>
              <w:t>0</w:t>
            </w:r>
          </w:p>
        </w:tc>
        <w:tc>
          <w:tcPr>
            <w:tcW w:w="1924" w:type="dxa"/>
            <w:tcMar>
              <w:top w:w="75" w:type="dxa"/>
              <w:left w:w="75" w:type="dxa"/>
              <w:bottom w:w="75" w:type="dxa"/>
              <w:right w:w="75" w:type="dxa"/>
            </w:tcMar>
          </w:tcPr>
          <w:p w:rsidR="00595009" w:rsidRPr="0015150B" w:rsidRDefault="0015150B">
            <w:pPr>
              <w:rPr>
                <w:rFonts w:hAnsi="Times New Roman" w:cs="Times New Roman"/>
                <w:color w:val="000000"/>
                <w:sz w:val="16"/>
                <w:szCs w:val="16"/>
                <w:lang w:val="ru-RU"/>
              </w:rPr>
            </w:pPr>
            <w:r>
              <w:rPr>
                <w:rFonts w:hAnsi="Times New Roman" w:cs="Times New Roman"/>
                <w:color w:val="000000"/>
                <w:sz w:val="20"/>
                <w:szCs w:val="20"/>
                <w:lang w:val="ru-RU"/>
              </w:rPr>
              <w:t>70</w:t>
            </w:r>
          </w:p>
        </w:tc>
        <w:tc>
          <w:tcPr>
            <w:tcW w:w="817" w:type="dxa"/>
            <w:tcMar>
              <w:top w:w="75" w:type="dxa"/>
              <w:left w:w="75" w:type="dxa"/>
              <w:bottom w:w="75" w:type="dxa"/>
              <w:right w:w="75" w:type="dxa"/>
            </w:tcMar>
          </w:tcPr>
          <w:p w:rsidR="00595009" w:rsidRDefault="00595009">
            <w:pPr>
              <w:rPr>
                <w:rFonts w:hAnsi="Times New Roman" w:cs="Times New Roman"/>
                <w:color w:val="000000"/>
                <w:sz w:val="16"/>
                <w:szCs w:val="16"/>
              </w:rPr>
            </w:pPr>
            <w:r>
              <w:rPr>
                <w:rFonts w:hAnsi="Times New Roman" w:cs="Times New Roman"/>
                <w:color w:val="000000"/>
                <w:sz w:val="20"/>
                <w:szCs w:val="20"/>
              </w:rPr>
              <w:t>100</w:t>
            </w:r>
          </w:p>
        </w:tc>
        <w:tc>
          <w:tcPr>
            <w:tcW w:w="1797" w:type="dxa"/>
            <w:tcMar>
              <w:top w:w="75" w:type="dxa"/>
              <w:left w:w="75" w:type="dxa"/>
              <w:bottom w:w="75" w:type="dxa"/>
              <w:right w:w="75" w:type="dxa"/>
            </w:tcMar>
          </w:tcPr>
          <w:p w:rsidR="00595009" w:rsidRPr="0015150B" w:rsidRDefault="00595009" w:rsidP="0015150B">
            <w:pPr>
              <w:rPr>
                <w:rFonts w:hAnsi="Times New Roman" w:cs="Times New Roman"/>
                <w:color w:val="000000"/>
                <w:sz w:val="16"/>
                <w:szCs w:val="16"/>
                <w:lang w:val="ru-RU"/>
              </w:rPr>
            </w:pPr>
            <w:r>
              <w:rPr>
                <w:rFonts w:hAnsi="Times New Roman" w:cs="Times New Roman"/>
                <w:color w:val="000000"/>
                <w:sz w:val="20"/>
                <w:szCs w:val="20"/>
              </w:rPr>
              <w:t>7</w:t>
            </w:r>
            <w:r w:rsidR="0015150B">
              <w:rPr>
                <w:rFonts w:hAnsi="Times New Roman" w:cs="Times New Roman"/>
                <w:color w:val="000000"/>
                <w:sz w:val="20"/>
                <w:szCs w:val="20"/>
                <w:lang w:val="ru-RU"/>
              </w:rPr>
              <w:t>0</w:t>
            </w:r>
          </w:p>
        </w:tc>
        <w:tc>
          <w:tcPr>
            <w:tcW w:w="629" w:type="dxa"/>
            <w:tcMar>
              <w:top w:w="75" w:type="dxa"/>
              <w:left w:w="75" w:type="dxa"/>
              <w:bottom w:w="75" w:type="dxa"/>
              <w:right w:w="75" w:type="dxa"/>
            </w:tcMar>
          </w:tcPr>
          <w:p w:rsidR="00595009" w:rsidRDefault="00595009">
            <w:pPr>
              <w:rPr>
                <w:rFonts w:hAnsi="Times New Roman" w:cs="Times New Roman"/>
                <w:color w:val="000000"/>
                <w:sz w:val="16"/>
                <w:szCs w:val="16"/>
              </w:rPr>
            </w:pPr>
            <w:r>
              <w:rPr>
                <w:rFonts w:hAnsi="Times New Roman" w:cs="Times New Roman"/>
                <w:color w:val="000000"/>
                <w:sz w:val="20"/>
                <w:szCs w:val="20"/>
              </w:rPr>
              <w:t>100</w:t>
            </w:r>
          </w:p>
        </w:tc>
        <w:tc>
          <w:tcPr>
            <w:tcW w:w="1797" w:type="dxa"/>
            <w:tcMar>
              <w:top w:w="75" w:type="dxa"/>
              <w:left w:w="75" w:type="dxa"/>
              <w:bottom w:w="75" w:type="dxa"/>
              <w:right w:w="75" w:type="dxa"/>
            </w:tcMar>
          </w:tcPr>
          <w:p w:rsidR="00595009" w:rsidRPr="0015150B" w:rsidRDefault="00595009" w:rsidP="0015150B">
            <w:pPr>
              <w:rPr>
                <w:rFonts w:hAnsi="Times New Roman" w:cs="Times New Roman"/>
                <w:color w:val="000000"/>
                <w:sz w:val="16"/>
                <w:szCs w:val="16"/>
                <w:lang w:val="ru-RU"/>
              </w:rPr>
            </w:pPr>
            <w:r>
              <w:rPr>
                <w:rFonts w:hAnsi="Times New Roman" w:cs="Times New Roman"/>
                <w:color w:val="000000"/>
                <w:sz w:val="20"/>
                <w:szCs w:val="20"/>
              </w:rPr>
              <w:t>1</w:t>
            </w:r>
            <w:r w:rsidR="0015150B">
              <w:rPr>
                <w:rFonts w:hAnsi="Times New Roman" w:cs="Times New Roman"/>
                <w:color w:val="000000"/>
                <w:sz w:val="20"/>
                <w:szCs w:val="20"/>
                <w:lang w:val="ru-RU"/>
              </w:rPr>
              <w:t>6</w:t>
            </w:r>
          </w:p>
        </w:tc>
        <w:tc>
          <w:tcPr>
            <w:tcW w:w="629" w:type="dxa"/>
            <w:tcMar>
              <w:top w:w="75" w:type="dxa"/>
              <w:left w:w="75" w:type="dxa"/>
              <w:bottom w:w="75" w:type="dxa"/>
              <w:right w:w="75" w:type="dxa"/>
            </w:tcMar>
          </w:tcPr>
          <w:p w:rsidR="00595009" w:rsidRDefault="00595009">
            <w:pPr>
              <w:rPr>
                <w:rFonts w:hAnsi="Times New Roman" w:cs="Times New Roman"/>
                <w:color w:val="000000"/>
                <w:sz w:val="16"/>
                <w:szCs w:val="16"/>
              </w:rPr>
            </w:pPr>
            <w:r>
              <w:rPr>
                <w:rFonts w:hAnsi="Times New Roman" w:cs="Times New Roman"/>
                <w:color w:val="000000"/>
                <w:sz w:val="20"/>
                <w:szCs w:val="20"/>
              </w:rPr>
              <w:t>16</w:t>
            </w:r>
          </w:p>
        </w:tc>
      </w:tr>
      <w:tr w:rsidR="00595009" w:rsidTr="00595009">
        <w:tc>
          <w:tcPr>
            <w:tcW w:w="1425" w:type="dxa"/>
            <w:tcMar>
              <w:top w:w="75" w:type="dxa"/>
              <w:left w:w="75" w:type="dxa"/>
              <w:bottom w:w="75" w:type="dxa"/>
              <w:right w:w="75" w:type="dxa"/>
            </w:tcMar>
          </w:tcPr>
          <w:p w:rsidR="00595009" w:rsidRDefault="00595009">
            <w:pPr>
              <w:rPr>
                <w:rFonts w:hAnsi="Times New Roman" w:cs="Times New Roman"/>
                <w:color w:val="000000"/>
                <w:sz w:val="16"/>
                <w:szCs w:val="16"/>
              </w:rPr>
            </w:pPr>
            <w:r>
              <w:rPr>
                <w:rFonts w:hAnsi="Times New Roman" w:cs="Times New Roman"/>
                <w:color w:val="000000"/>
                <w:sz w:val="20"/>
                <w:szCs w:val="20"/>
              </w:rPr>
              <w:t>Итого</w:t>
            </w:r>
          </w:p>
        </w:tc>
        <w:tc>
          <w:tcPr>
            <w:tcW w:w="1651" w:type="dxa"/>
            <w:tcMar>
              <w:top w:w="75" w:type="dxa"/>
              <w:left w:w="75" w:type="dxa"/>
              <w:bottom w:w="75" w:type="dxa"/>
              <w:right w:w="75" w:type="dxa"/>
            </w:tcMar>
          </w:tcPr>
          <w:p w:rsidR="00595009" w:rsidRDefault="00595009">
            <w:pPr>
              <w:rPr>
                <w:rFonts w:hAnsi="Times New Roman" w:cs="Times New Roman"/>
                <w:color w:val="000000"/>
                <w:sz w:val="16"/>
                <w:szCs w:val="16"/>
              </w:rPr>
            </w:pPr>
            <w:r>
              <w:rPr>
                <w:rFonts w:hAnsi="Times New Roman" w:cs="Times New Roman"/>
                <w:color w:val="000000"/>
                <w:sz w:val="20"/>
                <w:szCs w:val="20"/>
              </w:rPr>
              <w:t>226</w:t>
            </w:r>
          </w:p>
        </w:tc>
        <w:tc>
          <w:tcPr>
            <w:tcW w:w="1924" w:type="dxa"/>
            <w:tcMar>
              <w:top w:w="75" w:type="dxa"/>
              <w:left w:w="75" w:type="dxa"/>
              <w:bottom w:w="75" w:type="dxa"/>
              <w:right w:w="75" w:type="dxa"/>
            </w:tcMar>
          </w:tcPr>
          <w:p w:rsidR="00595009" w:rsidRDefault="00595009">
            <w:pPr>
              <w:rPr>
                <w:rFonts w:hAnsi="Times New Roman" w:cs="Times New Roman"/>
                <w:color w:val="000000"/>
                <w:sz w:val="16"/>
                <w:szCs w:val="16"/>
              </w:rPr>
            </w:pPr>
            <w:r>
              <w:rPr>
                <w:rFonts w:hAnsi="Times New Roman" w:cs="Times New Roman"/>
                <w:color w:val="000000"/>
                <w:sz w:val="20"/>
                <w:szCs w:val="20"/>
              </w:rPr>
              <w:t>226</w:t>
            </w:r>
          </w:p>
        </w:tc>
        <w:tc>
          <w:tcPr>
            <w:tcW w:w="817" w:type="dxa"/>
            <w:tcMar>
              <w:top w:w="75" w:type="dxa"/>
              <w:left w:w="75" w:type="dxa"/>
              <w:bottom w:w="75" w:type="dxa"/>
              <w:right w:w="75" w:type="dxa"/>
            </w:tcMar>
          </w:tcPr>
          <w:p w:rsidR="00595009" w:rsidRDefault="00595009">
            <w:pPr>
              <w:rPr>
                <w:rFonts w:hAnsi="Times New Roman" w:cs="Times New Roman"/>
                <w:color w:val="000000"/>
                <w:sz w:val="16"/>
                <w:szCs w:val="16"/>
              </w:rPr>
            </w:pPr>
            <w:r>
              <w:rPr>
                <w:rFonts w:hAnsi="Times New Roman" w:cs="Times New Roman"/>
                <w:color w:val="000000"/>
                <w:sz w:val="20"/>
                <w:szCs w:val="20"/>
              </w:rPr>
              <w:t>100</w:t>
            </w:r>
          </w:p>
        </w:tc>
        <w:tc>
          <w:tcPr>
            <w:tcW w:w="1797" w:type="dxa"/>
            <w:tcMar>
              <w:top w:w="75" w:type="dxa"/>
              <w:left w:w="75" w:type="dxa"/>
              <w:bottom w:w="75" w:type="dxa"/>
              <w:right w:w="75" w:type="dxa"/>
            </w:tcMar>
          </w:tcPr>
          <w:p w:rsidR="00595009" w:rsidRDefault="00595009">
            <w:pPr>
              <w:rPr>
                <w:rFonts w:hAnsi="Times New Roman" w:cs="Times New Roman"/>
                <w:color w:val="000000"/>
                <w:sz w:val="16"/>
                <w:szCs w:val="16"/>
              </w:rPr>
            </w:pPr>
            <w:r>
              <w:rPr>
                <w:rFonts w:hAnsi="Times New Roman" w:cs="Times New Roman"/>
                <w:color w:val="000000"/>
                <w:sz w:val="20"/>
                <w:szCs w:val="20"/>
              </w:rPr>
              <w:t>226</w:t>
            </w:r>
          </w:p>
        </w:tc>
        <w:tc>
          <w:tcPr>
            <w:tcW w:w="629" w:type="dxa"/>
            <w:tcMar>
              <w:top w:w="75" w:type="dxa"/>
              <w:left w:w="75" w:type="dxa"/>
              <w:bottom w:w="75" w:type="dxa"/>
              <w:right w:w="75" w:type="dxa"/>
            </w:tcMar>
          </w:tcPr>
          <w:p w:rsidR="00595009" w:rsidRDefault="00595009">
            <w:pPr>
              <w:rPr>
                <w:rFonts w:hAnsi="Times New Roman" w:cs="Times New Roman"/>
                <w:color w:val="000000"/>
                <w:sz w:val="16"/>
                <w:szCs w:val="16"/>
              </w:rPr>
            </w:pPr>
            <w:r>
              <w:rPr>
                <w:rFonts w:hAnsi="Times New Roman" w:cs="Times New Roman"/>
                <w:color w:val="000000"/>
                <w:sz w:val="20"/>
                <w:szCs w:val="20"/>
              </w:rPr>
              <w:t>100</w:t>
            </w:r>
          </w:p>
        </w:tc>
        <w:tc>
          <w:tcPr>
            <w:tcW w:w="1797" w:type="dxa"/>
            <w:tcMar>
              <w:top w:w="75" w:type="dxa"/>
              <w:left w:w="75" w:type="dxa"/>
              <w:bottom w:w="75" w:type="dxa"/>
              <w:right w:w="75" w:type="dxa"/>
            </w:tcMar>
          </w:tcPr>
          <w:p w:rsidR="00595009" w:rsidRPr="0015150B" w:rsidRDefault="0015150B" w:rsidP="0015150B">
            <w:pPr>
              <w:rPr>
                <w:rFonts w:hAnsi="Times New Roman" w:cs="Times New Roman"/>
                <w:color w:val="000000"/>
                <w:sz w:val="16"/>
                <w:szCs w:val="16"/>
                <w:lang w:val="ru-RU"/>
              </w:rPr>
            </w:pPr>
            <w:r>
              <w:rPr>
                <w:rFonts w:hAnsi="Times New Roman" w:cs="Times New Roman"/>
                <w:color w:val="000000"/>
                <w:sz w:val="20"/>
                <w:szCs w:val="20"/>
                <w:lang w:val="ru-RU"/>
              </w:rPr>
              <w:t>48</w:t>
            </w:r>
          </w:p>
        </w:tc>
        <w:tc>
          <w:tcPr>
            <w:tcW w:w="629" w:type="dxa"/>
            <w:tcMar>
              <w:top w:w="75" w:type="dxa"/>
              <w:left w:w="75" w:type="dxa"/>
              <w:bottom w:w="75" w:type="dxa"/>
              <w:right w:w="75" w:type="dxa"/>
            </w:tcMar>
          </w:tcPr>
          <w:p w:rsidR="00595009" w:rsidRPr="0015150B" w:rsidRDefault="00595009" w:rsidP="0015150B">
            <w:pPr>
              <w:rPr>
                <w:rFonts w:hAnsi="Times New Roman" w:cs="Times New Roman"/>
                <w:color w:val="000000"/>
                <w:sz w:val="16"/>
                <w:szCs w:val="16"/>
                <w:lang w:val="ru-RU"/>
              </w:rPr>
            </w:pPr>
            <w:r>
              <w:rPr>
                <w:rFonts w:hAnsi="Times New Roman" w:cs="Times New Roman"/>
                <w:color w:val="000000"/>
                <w:sz w:val="20"/>
                <w:szCs w:val="20"/>
              </w:rPr>
              <w:t>2</w:t>
            </w:r>
            <w:r w:rsidR="0015150B">
              <w:rPr>
                <w:rFonts w:hAnsi="Times New Roman" w:cs="Times New Roman"/>
                <w:color w:val="000000"/>
                <w:sz w:val="20"/>
                <w:szCs w:val="20"/>
                <w:lang w:val="ru-RU"/>
              </w:rPr>
              <w:t>1</w:t>
            </w:r>
          </w:p>
        </w:tc>
      </w:tr>
    </w:tbl>
    <w:p w:rsidR="00F004E7" w:rsidRPr="00B14A66" w:rsidRDefault="00164A6C" w:rsidP="00595009">
      <w:pPr>
        <w:pStyle w:val="a3"/>
        <w:numPr>
          <w:ilvl w:val="0"/>
          <w:numId w:val="26"/>
        </w:numPr>
        <w:ind w:left="0" w:firstLine="0"/>
        <w:jc w:val="both"/>
        <w:rPr>
          <w:lang w:val="ru-RU"/>
        </w:rPr>
      </w:pPr>
      <w:r w:rsidRPr="00A46CF7">
        <w:rPr>
          <w:b/>
          <w:sz w:val="24"/>
          <w:szCs w:val="24"/>
          <w:lang w:val="ru-RU"/>
        </w:rPr>
        <w:t>Количество обучающихся 2-х классов</w:t>
      </w:r>
      <w:r w:rsidRPr="00A46CF7">
        <w:rPr>
          <w:sz w:val="24"/>
          <w:szCs w:val="24"/>
          <w:lang w:val="ru-RU"/>
        </w:rPr>
        <w:t>, проходивших промежуточную аттестацию на конец 202</w:t>
      </w:r>
      <w:r w:rsidR="00595009">
        <w:rPr>
          <w:sz w:val="24"/>
          <w:szCs w:val="24"/>
          <w:lang w:val="ru-RU"/>
        </w:rPr>
        <w:t>4</w:t>
      </w:r>
      <w:r w:rsidRPr="00A46CF7">
        <w:rPr>
          <w:sz w:val="24"/>
          <w:szCs w:val="24"/>
          <w:lang w:val="ru-RU"/>
        </w:rPr>
        <w:t>/202</w:t>
      </w:r>
      <w:r w:rsidR="00595009">
        <w:rPr>
          <w:sz w:val="24"/>
          <w:szCs w:val="24"/>
          <w:lang w:val="ru-RU"/>
        </w:rPr>
        <w:t>5</w:t>
      </w:r>
      <w:r w:rsidRPr="00A46CF7">
        <w:rPr>
          <w:sz w:val="24"/>
          <w:szCs w:val="24"/>
          <w:lang w:val="ru-RU"/>
        </w:rPr>
        <w:t xml:space="preserve"> учебного </w:t>
      </w:r>
      <w:r w:rsidR="00173B2B">
        <w:rPr>
          <w:sz w:val="24"/>
          <w:szCs w:val="24"/>
          <w:lang w:val="ru-RU"/>
        </w:rPr>
        <w:t>года</w:t>
      </w:r>
      <w:r w:rsidRPr="00A46CF7">
        <w:rPr>
          <w:sz w:val="24"/>
          <w:szCs w:val="24"/>
          <w:lang w:val="ru-RU"/>
        </w:rPr>
        <w:t xml:space="preserve"> </w:t>
      </w:r>
      <w:r w:rsidRPr="00B14A66">
        <w:rPr>
          <w:sz w:val="24"/>
          <w:szCs w:val="24"/>
          <w:lang w:val="ru-RU"/>
        </w:rPr>
        <w:t xml:space="preserve">-  </w:t>
      </w:r>
      <w:r w:rsidR="00B14A66" w:rsidRPr="00B14A66">
        <w:rPr>
          <w:sz w:val="24"/>
          <w:szCs w:val="24"/>
          <w:lang w:val="ru-RU"/>
        </w:rPr>
        <w:t>75</w:t>
      </w:r>
      <w:r w:rsidRPr="00B14A66">
        <w:rPr>
          <w:sz w:val="24"/>
          <w:szCs w:val="24"/>
          <w:lang w:val="ru-RU"/>
        </w:rPr>
        <w:t xml:space="preserve"> человек, из них доля обучающихся имеющих:  </w:t>
      </w:r>
    </w:p>
    <w:p w:rsidR="00F004E7" w:rsidRPr="00B14A66" w:rsidRDefault="00164A6C" w:rsidP="00595009">
      <w:pPr>
        <w:pStyle w:val="a3"/>
        <w:numPr>
          <w:ilvl w:val="0"/>
          <w:numId w:val="27"/>
        </w:numPr>
        <w:ind w:firstLine="0"/>
        <w:jc w:val="both"/>
        <w:rPr>
          <w:lang w:val="ru-RU"/>
        </w:rPr>
      </w:pPr>
      <w:r w:rsidRPr="00B14A66">
        <w:rPr>
          <w:sz w:val="24"/>
          <w:szCs w:val="24"/>
          <w:lang w:val="ru-RU"/>
        </w:rPr>
        <w:t xml:space="preserve">  базовый уровень подготовки, составляет 100%, (</w:t>
      </w:r>
      <w:r w:rsidR="00B14A66" w:rsidRPr="00B14A66">
        <w:rPr>
          <w:sz w:val="24"/>
          <w:szCs w:val="24"/>
          <w:lang w:val="ru-RU"/>
        </w:rPr>
        <w:t>75</w:t>
      </w:r>
      <w:r w:rsidRPr="00B14A66">
        <w:rPr>
          <w:sz w:val="24"/>
          <w:szCs w:val="24"/>
          <w:lang w:val="ru-RU"/>
        </w:rPr>
        <w:t xml:space="preserve"> человек), по сравнению со 202</w:t>
      </w:r>
      <w:r w:rsidR="00B14A66">
        <w:rPr>
          <w:sz w:val="24"/>
          <w:szCs w:val="24"/>
          <w:lang w:val="ru-RU"/>
        </w:rPr>
        <w:t>3</w:t>
      </w:r>
      <w:r w:rsidRPr="00B14A66">
        <w:rPr>
          <w:sz w:val="24"/>
          <w:szCs w:val="24"/>
          <w:lang w:val="ru-RU"/>
        </w:rPr>
        <w:t>/202</w:t>
      </w:r>
      <w:r w:rsidR="00B14A66">
        <w:rPr>
          <w:sz w:val="24"/>
          <w:szCs w:val="24"/>
          <w:lang w:val="ru-RU"/>
        </w:rPr>
        <w:t>4</w:t>
      </w:r>
      <w:r w:rsidRPr="00B14A66">
        <w:rPr>
          <w:sz w:val="24"/>
          <w:szCs w:val="24"/>
          <w:lang w:val="ru-RU"/>
        </w:rPr>
        <w:t xml:space="preserve"> учебным годом показатель остается стабильным. </w:t>
      </w:r>
    </w:p>
    <w:p w:rsidR="00F004E7" w:rsidRPr="00B14A66" w:rsidRDefault="00164A6C" w:rsidP="00595009">
      <w:pPr>
        <w:pStyle w:val="a3"/>
        <w:numPr>
          <w:ilvl w:val="0"/>
          <w:numId w:val="27"/>
        </w:numPr>
        <w:ind w:firstLine="0"/>
        <w:jc w:val="both"/>
        <w:rPr>
          <w:lang w:val="ru-RU"/>
        </w:rPr>
      </w:pPr>
      <w:r w:rsidRPr="00B14A66">
        <w:rPr>
          <w:sz w:val="24"/>
          <w:szCs w:val="24"/>
          <w:lang w:val="ru-RU"/>
        </w:rPr>
        <w:t xml:space="preserve"> высокий уровень подготовки -  </w:t>
      </w:r>
      <w:r w:rsidR="00B14A66">
        <w:rPr>
          <w:sz w:val="24"/>
          <w:szCs w:val="24"/>
          <w:lang w:val="ru-RU"/>
        </w:rPr>
        <w:t>12 человек – 16%, по сравнению с 23/24 снижение - 28 % (23 человека).</w:t>
      </w:r>
      <w:r w:rsidRPr="00B14A66">
        <w:rPr>
          <w:sz w:val="24"/>
          <w:szCs w:val="24"/>
          <w:lang w:val="ru-RU"/>
        </w:rPr>
        <w:t xml:space="preserve"> </w:t>
      </w:r>
    </w:p>
    <w:p w:rsidR="00F004E7" w:rsidRPr="00B14A66" w:rsidRDefault="00164A6C" w:rsidP="00595009">
      <w:pPr>
        <w:pStyle w:val="a3"/>
        <w:numPr>
          <w:ilvl w:val="0"/>
          <w:numId w:val="27"/>
        </w:numPr>
        <w:ind w:firstLine="0"/>
        <w:jc w:val="both"/>
        <w:rPr>
          <w:lang w:val="ru-RU"/>
        </w:rPr>
      </w:pPr>
      <w:r w:rsidRPr="00B14A66">
        <w:rPr>
          <w:sz w:val="24"/>
          <w:szCs w:val="24"/>
          <w:lang w:val="ru-RU"/>
        </w:rPr>
        <w:t>недостаточный уровень подготовки во 2 –х классах по итогам промежуточной аттестации за 202</w:t>
      </w:r>
      <w:r w:rsidR="00B14A66">
        <w:rPr>
          <w:sz w:val="24"/>
          <w:szCs w:val="24"/>
          <w:lang w:val="ru-RU"/>
        </w:rPr>
        <w:t>4</w:t>
      </w:r>
      <w:r w:rsidRPr="00B14A66">
        <w:rPr>
          <w:sz w:val="24"/>
          <w:szCs w:val="24"/>
          <w:lang w:val="ru-RU"/>
        </w:rPr>
        <w:t>/202</w:t>
      </w:r>
      <w:r w:rsidR="00B14A66">
        <w:rPr>
          <w:sz w:val="24"/>
          <w:szCs w:val="24"/>
          <w:lang w:val="ru-RU"/>
        </w:rPr>
        <w:t>5</w:t>
      </w:r>
      <w:r w:rsidRPr="00B14A66">
        <w:rPr>
          <w:sz w:val="24"/>
          <w:szCs w:val="24"/>
          <w:lang w:val="ru-RU"/>
        </w:rPr>
        <w:t xml:space="preserve"> учебный год – 0%. </w:t>
      </w:r>
    </w:p>
    <w:p w:rsidR="00F004E7" w:rsidRPr="00B14A66" w:rsidRDefault="00164A6C" w:rsidP="00595009">
      <w:pPr>
        <w:pStyle w:val="a3"/>
        <w:numPr>
          <w:ilvl w:val="0"/>
          <w:numId w:val="26"/>
        </w:numPr>
        <w:ind w:left="0" w:firstLine="0"/>
        <w:jc w:val="both"/>
        <w:rPr>
          <w:lang w:val="ru-RU"/>
        </w:rPr>
      </w:pPr>
      <w:r w:rsidRPr="00B14A66">
        <w:rPr>
          <w:b/>
          <w:sz w:val="24"/>
          <w:szCs w:val="24"/>
          <w:lang w:val="ru-RU"/>
        </w:rPr>
        <w:t>Количество обучающихся 3-х классов</w:t>
      </w:r>
      <w:r w:rsidRPr="00B14A66">
        <w:rPr>
          <w:sz w:val="24"/>
          <w:szCs w:val="24"/>
          <w:lang w:val="ru-RU"/>
        </w:rPr>
        <w:t xml:space="preserve"> -    </w:t>
      </w:r>
      <w:r w:rsidR="0015150B">
        <w:rPr>
          <w:sz w:val="24"/>
          <w:szCs w:val="24"/>
          <w:lang w:val="ru-RU"/>
        </w:rPr>
        <w:t>81</w:t>
      </w:r>
      <w:r w:rsidRPr="00B14A66">
        <w:rPr>
          <w:sz w:val="24"/>
          <w:szCs w:val="24"/>
          <w:lang w:val="ru-RU"/>
        </w:rPr>
        <w:t xml:space="preserve"> чел</w:t>
      </w:r>
      <w:r w:rsidR="0015150B">
        <w:rPr>
          <w:sz w:val="24"/>
          <w:szCs w:val="24"/>
          <w:lang w:val="ru-RU"/>
        </w:rPr>
        <w:t>овек</w:t>
      </w:r>
      <w:r w:rsidRPr="00B14A66">
        <w:rPr>
          <w:sz w:val="24"/>
          <w:szCs w:val="24"/>
          <w:lang w:val="ru-RU"/>
        </w:rPr>
        <w:t xml:space="preserve">, из них доля обучающихся, имеющих:  </w:t>
      </w:r>
    </w:p>
    <w:p w:rsidR="00F004E7" w:rsidRPr="00B14A66" w:rsidRDefault="00164A6C" w:rsidP="00595009">
      <w:pPr>
        <w:pStyle w:val="a3"/>
        <w:numPr>
          <w:ilvl w:val="0"/>
          <w:numId w:val="28"/>
        </w:numPr>
        <w:ind w:firstLine="0"/>
        <w:jc w:val="both"/>
        <w:rPr>
          <w:lang w:val="ru-RU"/>
        </w:rPr>
      </w:pPr>
      <w:r w:rsidRPr="00B14A66">
        <w:rPr>
          <w:sz w:val="24"/>
          <w:szCs w:val="24"/>
          <w:lang w:val="ru-RU"/>
        </w:rPr>
        <w:t xml:space="preserve">базовый уровень подготовки, составляет </w:t>
      </w:r>
      <w:r w:rsidR="0015150B">
        <w:rPr>
          <w:sz w:val="24"/>
          <w:szCs w:val="24"/>
          <w:lang w:val="ru-RU"/>
        </w:rPr>
        <w:t>99</w:t>
      </w:r>
      <w:r w:rsidRPr="00B14A66">
        <w:rPr>
          <w:sz w:val="24"/>
          <w:szCs w:val="24"/>
          <w:lang w:val="ru-RU"/>
        </w:rPr>
        <w:t>%, (</w:t>
      </w:r>
      <w:r w:rsidR="0015150B">
        <w:rPr>
          <w:sz w:val="24"/>
          <w:szCs w:val="24"/>
          <w:lang w:val="ru-RU"/>
        </w:rPr>
        <w:t>80</w:t>
      </w:r>
      <w:r w:rsidRPr="00B14A66">
        <w:rPr>
          <w:sz w:val="24"/>
          <w:szCs w:val="24"/>
          <w:lang w:val="ru-RU"/>
        </w:rPr>
        <w:t xml:space="preserve"> человек), по сравнению со 202</w:t>
      </w:r>
      <w:r w:rsidR="0015150B">
        <w:rPr>
          <w:sz w:val="24"/>
          <w:szCs w:val="24"/>
          <w:lang w:val="ru-RU"/>
        </w:rPr>
        <w:t>3</w:t>
      </w:r>
      <w:r w:rsidRPr="00B14A66">
        <w:rPr>
          <w:sz w:val="24"/>
          <w:szCs w:val="24"/>
          <w:lang w:val="ru-RU"/>
        </w:rPr>
        <w:t>/202</w:t>
      </w:r>
      <w:r w:rsidR="0015150B">
        <w:rPr>
          <w:sz w:val="24"/>
          <w:szCs w:val="24"/>
          <w:lang w:val="ru-RU"/>
        </w:rPr>
        <w:t>4</w:t>
      </w:r>
      <w:r w:rsidRPr="00B14A66">
        <w:rPr>
          <w:sz w:val="24"/>
          <w:szCs w:val="24"/>
          <w:lang w:val="ru-RU"/>
        </w:rPr>
        <w:t xml:space="preserve"> показатель </w:t>
      </w:r>
      <w:r w:rsidR="0015150B">
        <w:rPr>
          <w:sz w:val="24"/>
          <w:szCs w:val="24"/>
          <w:lang w:val="ru-RU"/>
        </w:rPr>
        <w:t>снизился на 1</w:t>
      </w:r>
      <w:r w:rsidRPr="00B14A66">
        <w:rPr>
          <w:sz w:val="24"/>
          <w:szCs w:val="24"/>
          <w:lang w:val="ru-RU"/>
        </w:rPr>
        <w:t xml:space="preserve">. </w:t>
      </w:r>
    </w:p>
    <w:p w:rsidR="0015150B" w:rsidRPr="0015150B" w:rsidRDefault="00164A6C" w:rsidP="00970A50">
      <w:pPr>
        <w:pStyle w:val="a3"/>
        <w:numPr>
          <w:ilvl w:val="0"/>
          <w:numId w:val="28"/>
        </w:numPr>
        <w:ind w:firstLine="0"/>
        <w:jc w:val="both"/>
        <w:rPr>
          <w:lang w:val="ru-RU"/>
        </w:rPr>
      </w:pPr>
      <w:r w:rsidRPr="0015150B">
        <w:rPr>
          <w:sz w:val="24"/>
          <w:szCs w:val="24"/>
          <w:lang w:val="ru-RU"/>
        </w:rPr>
        <w:t xml:space="preserve"> высокий уровень подготовки -   </w:t>
      </w:r>
      <w:r w:rsidR="00173B2B">
        <w:rPr>
          <w:sz w:val="24"/>
          <w:szCs w:val="24"/>
          <w:lang w:val="ru-RU"/>
        </w:rPr>
        <w:t>25</w:t>
      </w:r>
      <w:r w:rsidR="0015150B" w:rsidRPr="0015150B">
        <w:rPr>
          <w:sz w:val="24"/>
          <w:szCs w:val="24"/>
          <w:lang w:val="ru-RU"/>
        </w:rPr>
        <w:t xml:space="preserve">% - 20 человек, </w:t>
      </w:r>
      <w:r w:rsidRPr="0015150B">
        <w:rPr>
          <w:sz w:val="24"/>
          <w:szCs w:val="24"/>
          <w:lang w:val="ru-RU"/>
        </w:rPr>
        <w:t>по сравнению со 202</w:t>
      </w:r>
      <w:r w:rsidR="0015150B" w:rsidRPr="0015150B">
        <w:rPr>
          <w:sz w:val="24"/>
          <w:szCs w:val="24"/>
          <w:lang w:val="ru-RU"/>
        </w:rPr>
        <w:t>3</w:t>
      </w:r>
      <w:r w:rsidRPr="0015150B">
        <w:rPr>
          <w:sz w:val="24"/>
          <w:szCs w:val="24"/>
          <w:lang w:val="ru-RU"/>
        </w:rPr>
        <w:t>/202</w:t>
      </w:r>
      <w:r w:rsidR="0015150B" w:rsidRPr="0015150B">
        <w:rPr>
          <w:sz w:val="24"/>
          <w:szCs w:val="24"/>
          <w:lang w:val="ru-RU"/>
        </w:rPr>
        <w:t xml:space="preserve">4 </w:t>
      </w:r>
      <w:r w:rsidRPr="0015150B">
        <w:rPr>
          <w:sz w:val="24"/>
          <w:szCs w:val="24"/>
          <w:lang w:val="ru-RU"/>
        </w:rPr>
        <w:t xml:space="preserve">учебным годом показатель </w:t>
      </w:r>
      <w:r w:rsidR="0015150B" w:rsidRPr="0015150B">
        <w:rPr>
          <w:sz w:val="24"/>
          <w:szCs w:val="24"/>
          <w:lang w:val="ru-RU"/>
        </w:rPr>
        <w:t xml:space="preserve">увеличился - </w:t>
      </w:r>
      <w:r w:rsidR="0015150B">
        <w:rPr>
          <w:sz w:val="24"/>
          <w:szCs w:val="24"/>
          <w:lang w:val="ru-RU"/>
        </w:rPr>
        <w:t>20% (15 человек),</w:t>
      </w:r>
    </w:p>
    <w:p w:rsidR="00F004E7" w:rsidRPr="0015150B" w:rsidRDefault="00164A6C" w:rsidP="00970A50">
      <w:pPr>
        <w:pStyle w:val="a3"/>
        <w:numPr>
          <w:ilvl w:val="0"/>
          <w:numId w:val="28"/>
        </w:numPr>
        <w:ind w:firstLine="0"/>
        <w:jc w:val="both"/>
        <w:rPr>
          <w:lang w:val="ru-RU"/>
        </w:rPr>
      </w:pPr>
      <w:r w:rsidRPr="0015150B">
        <w:rPr>
          <w:sz w:val="24"/>
          <w:szCs w:val="24"/>
          <w:lang w:val="ru-RU"/>
        </w:rPr>
        <w:t>недостаточный уровень подготовки име</w:t>
      </w:r>
      <w:r w:rsidR="0015150B">
        <w:rPr>
          <w:sz w:val="24"/>
          <w:szCs w:val="24"/>
          <w:lang w:val="ru-RU"/>
        </w:rPr>
        <w:t>ет</w:t>
      </w:r>
      <w:r w:rsidRPr="0015150B">
        <w:rPr>
          <w:sz w:val="24"/>
          <w:szCs w:val="24"/>
          <w:lang w:val="ru-RU"/>
        </w:rPr>
        <w:t xml:space="preserve"> </w:t>
      </w:r>
      <w:r w:rsidR="0015150B">
        <w:rPr>
          <w:sz w:val="24"/>
          <w:szCs w:val="24"/>
          <w:lang w:val="ru-RU"/>
        </w:rPr>
        <w:t>1</w:t>
      </w:r>
      <w:r w:rsidRPr="0015150B">
        <w:rPr>
          <w:sz w:val="24"/>
          <w:szCs w:val="24"/>
          <w:lang w:val="ru-RU"/>
        </w:rPr>
        <w:t xml:space="preserve"> % обучающихся. (</w:t>
      </w:r>
      <w:r w:rsidR="0015150B">
        <w:rPr>
          <w:sz w:val="24"/>
          <w:szCs w:val="24"/>
          <w:lang w:val="ru-RU"/>
        </w:rPr>
        <w:t>1</w:t>
      </w:r>
      <w:r w:rsidRPr="0015150B">
        <w:rPr>
          <w:sz w:val="24"/>
          <w:szCs w:val="24"/>
          <w:lang w:val="ru-RU"/>
        </w:rPr>
        <w:t xml:space="preserve"> человек), по сравнению с 202</w:t>
      </w:r>
      <w:r w:rsidR="0015150B">
        <w:rPr>
          <w:sz w:val="24"/>
          <w:szCs w:val="24"/>
          <w:lang w:val="ru-RU"/>
        </w:rPr>
        <w:t>3</w:t>
      </w:r>
      <w:r w:rsidRPr="0015150B">
        <w:rPr>
          <w:sz w:val="24"/>
          <w:szCs w:val="24"/>
          <w:lang w:val="ru-RU"/>
        </w:rPr>
        <w:t>/202</w:t>
      </w:r>
      <w:r w:rsidR="0015150B">
        <w:rPr>
          <w:sz w:val="24"/>
          <w:szCs w:val="24"/>
          <w:lang w:val="ru-RU"/>
        </w:rPr>
        <w:t>4</w:t>
      </w:r>
      <w:r w:rsidRPr="0015150B">
        <w:rPr>
          <w:sz w:val="24"/>
          <w:szCs w:val="24"/>
          <w:lang w:val="ru-RU"/>
        </w:rPr>
        <w:t xml:space="preserve"> учебным годом показатель </w:t>
      </w:r>
      <w:r w:rsidR="0015150B">
        <w:rPr>
          <w:sz w:val="24"/>
          <w:szCs w:val="24"/>
          <w:lang w:val="ru-RU"/>
        </w:rPr>
        <w:t>увеличился</w:t>
      </w:r>
      <w:r w:rsidRPr="0015150B">
        <w:rPr>
          <w:sz w:val="24"/>
          <w:szCs w:val="24"/>
          <w:lang w:val="ru-RU"/>
        </w:rPr>
        <w:t>.</w:t>
      </w:r>
    </w:p>
    <w:p w:rsidR="00F004E7" w:rsidRPr="00B14A66" w:rsidRDefault="00164A6C" w:rsidP="00595009">
      <w:pPr>
        <w:pStyle w:val="a3"/>
        <w:numPr>
          <w:ilvl w:val="0"/>
          <w:numId w:val="26"/>
        </w:numPr>
        <w:ind w:left="0" w:firstLine="0"/>
        <w:jc w:val="both"/>
        <w:rPr>
          <w:lang w:val="ru-RU"/>
        </w:rPr>
      </w:pPr>
      <w:r w:rsidRPr="00B14A66">
        <w:rPr>
          <w:b/>
          <w:sz w:val="24"/>
          <w:szCs w:val="24"/>
          <w:lang w:val="ru-RU"/>
        </w:rPr>
        <w:t>Количество обучающихся 4-х классов</w:t>
      </w:r>
      <w:r w:rsidRPr="00B14A66">
        <w:rPr>
          <w:sz w:val="24"/>
          <w:szCs w:val="24"/>
          <w:lang w:val="ru-RU"/>
        </w:rPr>
        <w:t xml:space="preserve"> - 7</w:t>
      </w:r>
      <w:r w:rsidR="0015150B">
        <w:rPr>
          <w:sz w:val="24"/>
          <w:szCs w:val="24"/>
          <w:lang w:val="ru-RU"/>
        </w:rPr>
        <w:t>0</w:t>
      </w:r>
      <w:r w:rsidRPr="00B14A66">
        <w:rPr>
          <w:sz w:val="24"/>
          <w:szCs w:val="24"/>
          <w:lang w:val="ru-RU"/>
        </w:rPr>
        <w:t xml:space="preserve"> человека, из них доля обучающихся, имеющих </w:t>
      </w:r>
    </w:p>
    <w:p w:rsidR="00F004E7" w:rsidRPr="00B14A66" w:rsidRDefault="00164A6C" w:rsidP="00595009">
      <w:pPr>
        <w:pStyle w:val="a3"/>
        <w:numPr>
          <w:ilvl w:val="0"/>
          <w:numId w:val="29"/>
        </w:numPr>
        <w:ind w:firstLine="0"/>
        <w:jc w:val="both"/>
        <w:rPr>
          <w:lang w:val="ru-RU"/>
        </w:rPr>
      </w:pPr>
      <w:r w:rsidRPr="00B14A66">
        <w:rPr>
          <w:sz w:val="24"/>
          <w:szCs w:val="24"/>
          <w:lang w:val="ru-RU"/>
        </w:rPr>
        <w:t>базовый уровень подготовки, составляет 100%, (7</w:t>
      </w:r>
      <w:r w:rsidR="0015150B">
        <w:rPr>
          <w:sz w:val="24"/>
          <w:szCs w:val="24"/>
          <w:lang w:val="ru-RU"/>
        </w:rPr>
        <w:t>0</w:t>
      </w:r>
      <w:r w:rsidRPr="00B14A66">
        <w:rPr>
          <w:sz w:val="24"/>
          <w:szCs w:val="24"/>
          <w:lang w:val="ru-RU"/>
        </w:rPr>
        <w:t xml:space="preserve"> человека), по сравнению с 202</w:t>
      </w:r>
      <w:r w:rsidR="0015150B">
        <w:rPr>
          <w:sz w:val="24"/>
          <w:szCs w:val="24"/>
          <w:lang w:val="ru-RU"/>
        </w:rPr>
        <w:t>3</w:t>
      </w:r>
      <w:r w:rsidRPr="00B14A66">
        <w:rPr>
          <w:sz w:val="24"/>
          <w:szCs w:val="24"/>
          <w:lang w:val="ru-RU"/>
        </w:rPr>
        <w:t>/202</w:t>
      </w:r>
      <w:r w:rsidR="0015150B">
        <w:rPr>
          <w:sz w:val="24"/>
          <w:szCs w:val="24"/>
          <w:lang w:val="ru-RU"/>
        </w:rPr>
        <w:t>4</w:t>
      </w:r>
      <w:r w:rsidRPr="00B14A66">
        <w:rPr>
          <w:sz w:val="24"/>
          <w:szCs w:val="24"/>
          <w:lang w:val="ru-RU"/>
        </w:rPr>
        <w:t xml:space="preserve"> учебным годом показатель остается стабильным. </w:t>
      </w:r>
    </w:p>
    <w:p w:rsidR="00F004E7" w:rsidRPr="00B14A66" w:rsidRDefault="00164A6C" w:rsidP="00595009">
      <w:pPr>
        <w:pStyle w:val="a3"/>
        <w:numPr>
          <w:ilvl w:val="0"/>
          <w:numId w:val="29"/>
        </w:numPr>
        <w:ind w:firstLine="0"/>
        <w:jc w:val="both"/>
        <w:rPr>
          <w:lang w:val="ru-RU"/>
        </w:rPr>
      </w:pPr>
      <w:r w:rsidRPr="00B14A66">
        <w:rPr>
          <w:sz w:val="24"/>
          <w:szCs w:val="24"/>
          <w:lang w:val="ru-RU"/>
        </w:rPr>
        <w:t xml:space="preserve"> высокий уровень подготовки -  </w:t>
      </w:r>
      <w:r w:rsidR="0015150B">
        <w:rPr>
          <w:sz w:val="24"/>
          <w:szCs w:val="24"/>
          <w:lang w:val="ru-RU"/>
        </w:rPr>
        <w:t>22,8% - 16 человек, по сравнению с предыдущим учебным годом увеличился - 19.4 % (14 человек)</w:t>
      </w:r>
      <w:r w:rsidRPr="00B14A66">
        <w:rPr>
          <w:sz w:val="24"/>
          <w:szCs w:val="24"/>
          <w:lang w:val="ru-RU"/>
        </w:rPr>
        <w:t xml:space="preserve">. </w:t>
      </w:r>
    </w:p>
    <w:p w:rsidR="00F004E7" w:rsidRPr="00B14A66" w:rsidRDefault="00164A6C" w:rsidP="00595009">
      <w:pPr>
        <w:pStyle w:val="a3"/>
        <w:numPr>
          <w:ilvl w:val="0"/>
          <w:numId w:val="29"/>
        </w:numPr>
        <w:ind w:firstLine="0"/>
        <w:jc w:val="both"/>
        <w:rPr>
          <w:lang w:val="ru-RU"/>
        </w:rPr>
      </w:pPr>
      <w:r w:rsidRPr="00B14A66">
        <w:rPr>
          <w:sz w:val="24"/>
          <w:szCs w:val="24"/>
          <w:lang w:val="ru-RU"/>
        </w:rPr>
        <w:t>недостаточный уровень подготовки имеют 0% обучающихся. (0 человек), по сравнению с результатами промежуточной аттестации   202</w:t>
      </w:r>
      <w:r w:rsidR="0015150B">
        <w:rPr>
          <w:sz w:val="24"/>
          <w:szCs w:val="24"/>
          <w:lang w:val="ru-RU"/>
        </w:rPr>
        <w:t>3</w:t>
      </w:r>
      <w:r w:rsidRPr="00B14A66">
        <w:rPr>
          <w:sz w:val="24"/>
          <w:szCs w:val="24"/>
          <w:lang w:val="ru-RU"/>
        </w:rPr>
        <w:t>-202</w:t>
      </w:r>
      <w:r w:rsidR="0015150B">
        <w:rPr>
          <w:sz w:val="24"/>
          <w:szCs w:val="24"/>
          <w:lang w:val="ru-RU"/>
        </w:rPr>
        <w:t>4</w:t>
      </w:r>
      <w:r w:rsidRPr="00B14A66">
        <w:rPr>
          <w:sz w:val="24"/>
          <w:szCs w:val="24"/>
          <w:lang w:val="ru-RU"/>
        </w:rPr>
        <w:t xml:space="preserve"> учебного года показатель не изменился.</w:t>
      </w:r>
    </w:p>
    <w:p w:rsidR="00F004E7" w:rsidRPr="00A46CF7" w:rsidRDefault="00F004E7" w:rsidP="00595009">
      <w:pPr>
        <w:pStyle w:val="a3"/>
        <w:ind w:left="0"/>
        <w:jc w:val="both"/>
        <w:rPr>
          <w:sz w:val="24"/>
          <w:szCs w:val="24"/>
          <w:lang w:val="ru-RU"/>
        </w:rPr>
      </w:pPr>
    </w:p>
    <w:p w:rsidR="00173B2B" w:rsidRDefault="00173B2B" w:rsidP="00173B2B">
      <w:pPr>
        <w:pStyle w:val="a3"/>
        <w:ind w:left="0" w:firstLine="709"/>
        <w:jc w:val="both"/>
        <w:rPr>
          <w:sz w:val="24"/>
          <w:szCs w:val="24"/>
          <w:lang w:val="ru-RU"/>
        </w:rPr>
      </w:pPr>
      <w:r>
        <w:rPr>
          <w:sz w:val="24"/>
          <w:szCs w:val="24"/>
          <w:lang w:val="ru-RU"/>
        </w:rPr>
        <w:t>Итак</w:t>
      </w:r>
      <w:r w:rsidRPr="00A46CF7">
        <w:rPr>
          <w:sz w:val="24"/>
          <w:szCs w:val="24"/>
          <w:lang w:val="ru-RU"/>
        </w:rPr>
        <w:t xml:space="preserve">, на уровне НОО в РЖД лицее №3 </w:t>
      </w:r>
      <w:r w:rsidRPr="0015150B">
        <w:rPr>
          <w:sz w:val="24"/>
          <w:szCs w:val="24"/>
          <w:lang w:val="ru-RU"/>
        </w:rPr>
        <w:t xml:space="preserve">331 обучающийся, из них 2-4 классов – 226. </w:t>
      </w:r>
    </w:p>
    <w:p w:rsidR="0015150B" w:rsidRDefault="00164A6C" w:rsidP="00595009">
      <w:pPr>
        <w:pStyle w:val="a3"/>
        <w:ind w:left="0" w:firstLine="709"/>
        <w:jc w:val="both"/>
        <w:rPr>
          <w:sz w:val="24"/>
          <w:szCs w:val="24"/>
          <w:lang w:val="ru-RU"/>
        </w:rPr>
      </w:pPr>
      <w:r w:rsidRPr="00A46CF7">
        <w:rPr>
          <w:sz w:val="24"/>
          <w:szCs w:val="24"/>
          <w:lang w:val="ru-RU"/>
        </w:rPr>
        <w:t xml:space="preserve">Исходя из анализа полученных данных, можно отметить, что максимальный показатель высокого   уровня подготовки отмечается у обучающихся </w:t>
      </w:r>
      <w:r w:rsidR="0015150B">
        <w:rPr>
          <w:sz w:val="24"/>
          <w:szCs w:val="24"/>
          <w:lang w:val="ru-RU"/>
        </w:rPr>
        <w:t>3</w:t>
      </w:r>
      <w:r w:rsidRPr="00A46CF7">
        <w:rPr>
          <w:sz w:val="24"/>
          <w:szCs w:val="24"/>
          <w:lang w:val="ru-RU"/>
        </w:rPr>
        <w:t xml:space="preserve"> классов</w:t>
      </w:r>
      <w:r w:rsidR="0015150B">
        <w:rPr>
          <w:sz w:val="24"/>
          <w:szCs w:val="24"/>
          <w:lang w:val="ru-RU"/>
        </w:rPr>
        <w:t>, что соответствует результатам этой параллели в 2023-24 учебном году.</w:t>
      </w:r>
    </w:p>
    <w:p w:rsidR="00F004E7" w:rsidRPr="00A46CF7" w:rsidRDefault="00164A6C" w:rsidP="00595009">
      <w:pPr>
        <w:pStyle w:val="a3"/>
        <w:ind w:left="0" w:firstLine="709"/>
        <w:jc w:val="both"/>
        <w:rPr>
          <w:sz w:val="24"/>
          <w:szCs w:val="24"/>
          <w:lang w:val="ru-RU"/>
        </w:rPr>
      </w:pPr>
      <w:r w:rsidRPr="00173B2B">
        <w:rPr>
          <w:sz w:val="24"/>
          <w:szCs w:val="24"/>
          <w:lang w:val="ru-RU"/>
        </w:rPr>
        <w:t xml:space="preserve">Базовый уровень подготовки имеет </w:t>
      </w:r>
      <w:r w:rsidR="0015150B" w:rsidRPr="00173B2B">
        <w:rPr>
          <w:sz w:val="24"/>
          <w:szCs w:val="24"/>
          <w:lang w:val="ru-RU"/>
        </w:rPr>
        <w:t>99,5</w:t>
      </w:r>
      <w:r w:rsidRPr="00173B2B">
        <w:rPr>
          <w:sz w:val="24"/>
          <w:szCs w:val="24"/>
          <w:lang w:val="ru-RU"/>
        </w:rPr>
        <w:t>% обучающихся (22</w:t>
      </w:r>
      <w:r w:rsidR="0015150B" w:rsidRPr="00173B2B">
        <w:rPr>
          <w:sz w:val="24"/>
          <w:szCs w:val="24"/>
          <w:lang w:val="ru-RU"/>
        </w:rPr>
        <w:t xml:space="preserve">5 </w:t>
      </w:r>
      <w:r w:rsidRPr="00173B2B">
        <w:rPr>
          <w:sz w:val="24"/>
          <w:szCs w:val="24"/>
          <w:lang w:val="ru-RU"/>
        </w:rPr>
        <w:t xml:space="preserve">человек), высокий уровень – </w:t>
      </w:r>
      <w:r w:rsidR="00173B2B" w:rsidRPr="00173B2B">
        <w:rPr>
          <w:sz w:val="24"/>
          <w:szCs w:val="24"/>
          <w:lang w:val="ru-RU"/>
        </w:rPr>
        <w:t>21</w:t>
      </w:r>
      <w:r w:rsidRPr="00173B2B">
        <w:rPr>
          <w:sz w:val="24"/>
          <w:szCs w:val="24"/>
          <w:lang w:val="ru-RU"/>
        </w:rPr>
        <w:t>% (</w:t>
      </w:r>
      <w:r w:rsidR="0015150B" w:rsidRPr="00173B2B">
        <w:rPr>
          <w:sz w:val="24"/>
          <w:szCs w:val="24"/>
          <w:lang w:val="ru-RU"/>
        </w:rPr>
        <w:t>48</w:t>
      </w:r>
      <w:r w:rsidRPr="00173B2B">
        <w:rPr>
          <w:sz w:val="24"/>
          <w:szCs w:val="24"/>
          <w:lang w:val="ru-RU"/>
        </w:rPr>
        <w:t xml:space="preserve"> человек), обучающи</w:t>
      </w:r>
      <w:r w:rsidR="00173B2B" w:rsidRPr="00173B2B">
        <w:rPr>
          <w:sz w:val="24"/>
          <w:szCs w:val="24"/>
          <w:lang w:val="ru-RU"/>
        </w:rPr>
        <w:t>йся</w:t>
      </w:r>
      <w:r w:rsidRPr="00173B2B">
        <w:rPr>
          <w:sz w:val="24"/>
          <w:szCs w:val="24"/>
          <w:lang w:val="ru-RU"/>
        </w:rPr>
        <w:t xml:space="preserve"> с недостаточным уровнем подготовки </w:t>
      </w:r>
      <w:r w:rsidR="00173B2B" w:rsidRPr="00173B2B">
        <w:rPr>
          <w:sz w:val="24"/>
          <w:szCs w:val="24"/>
          <w:lang w:val="ru-RU"/>
        </w:rPr>
        <w:t>один</w:t>
      </w:r>
      <w:r w:rsidR="00173B2B">
        <w:rPr>
          <w:sz w:val="24"/>
          <w:szCs w:val="24"/>
          <w:lang w:val="ru-RU"/>
        </w:rPr>
        <w:t xml:space="preserve"> (0,5%)</w:t>
      </w:r>
      <w:r w:rsidRPr="00173B2B">
        <w:rPr>
          <w:sz w:val="24"/>
          <w:szCs w:val="24"/>
          <w:lang w:val="ru-RU"/>
        </w:rPr>
        <w:t>. Показатель высокого уровня по сравнению с 202</w:t>
      </w:r>
      <w:r w:rsidR="00173B2B" w:rsidRPr="00173B2B">
        <w:rPr>
          <w:sz w:val="24"/>
          <w:szCs w:val="24"/>
          <w:lang w:val="ru-RU"/>
        </w:rPr>
        <w:t>3</w:t>
      </w:r>
      <w:r w:rsidRPr="00173B2B">
        <w:rPr>
          <w:sz w:val="24"/>
          <w:szCs w:val="24"/>
          <w:lang w:val="ru-RU"/>
        </w:rPr>
        <w:t>/202</w:t>
      </w:r>
      <w:r w:rsidR="00173B2B" w:rsidRPr="00173B2B">
        <w:rPr>
          <w:sz w:val="24"/>
          <w:szCs w:val="24"/>
          <w:lang w:val="ru-RU"/>
        </w:rPr>
        <w:t>4</w:t>
      </w:r>
      <w:r w:rsidRPr="00173B2B">
        <w:rPr>
          <w:sz w:val="24"/>
          <w:szCs w:val="24"/>
          <w:lang w:val="ru-RU"/>
        </w:rPr>
        <w:t xml:space="preserve"> учебным годом в целом по НОО </w:t>
      </w:r>
      <w:r w:rsidR="00173B2B" w:rsidRPr="00173B2B">
        <w:rPr>
          <w:sz w:val="24"/>
          <w:szCs w:val="24"/>
          <w:lang w:val="ru-RU"/>
        </w:rPr>
        <w:t>снизился</w:t>
      </w:r>
      <w:r w:rsidRPr="00173B2B">
        <w:rPr>
          <w:sz w:val="24"/>
          <w:szCs w:val="24"/>
          <w:lang w:val="ru-RU"/>
        </w:rPr>
        <w:t xml:space="preserve"> </w:t>
      </w:r>
      <w:r w:rsidR="00173B2B">
        <w:rPr>
          <w:sz w:val="24"/>
          <w:szCs w:val="24"/>
          <w:lang w:val="ru-RU"/>
        </w:rPr>
        <w:t xml:space="preserve">на 3 % </w:t>
      </w:r>
      <w:r w:rsidRPr="00173B2B">
        <w:rPr>
          <w:sz w:val="24"/>
          <w:szCs w:val="24"/>
          <w:lang w:val="ru-RU"/>
        </w:rPr>
        <w:t xml:space="preserve">(было </w:t>
      </w:r>
      <w:r w:rsidR="00173B2B" w:rsidRPr="00173B2B">
        <w:rPr>
          <w:sz w:val="24"/>
          <w:szCs w:val="24"/>
          <w:lang w:val="ru-RU"/>
        </w:rPr>
        <w:lastRenderedPageBreak/>
        <w:t>24</w:t>
      </w:r>
      <w:r w:rsidRPr="00173B2B">
        <w:rPr>
          <w:sz w:val="24"/>
          <w:szCs w:val="24"/>
          <w:lang w:val="ru-RU"/>
        </w:rPr>
        <w:t>% -</w:t>
      </w:r>
      <w:r w:rsidR="00173B2B" w:rsidRPr="00173B2B">
        <w:rPr>
          <w:sz w:val="24"/>
          <w:szCs w:val="24"/>
          <w:lang w:val="ru-RU"/>
        </w:rPr>
        <w:t xml:space="preserve"> 5</w:t>
      </w:r>
      <w:r w:rsidR="003C4775">
        <w:rPr>
          <w:sz w:val="24"/>
          <w:szCs w:val="24"/>
          <w:lang w:val="ru-RU"/>
        </w:rPr>
        <w:t>6</w:t>
      </w:r>
      <w:r w:rsidRPr="00173B2B">
        <w:rPr>
          <w:sz w:val="24"/>
          <w:szCs w:val="24"/>
          <w:lang w:val="ru-RU"/>
        </w:rPr>
        <w:t xml:space="preserve"> человек). Все обучающиеся</w:t>
      </w:r>
      <w:r w:rsidR="00173B2B">
        <w:rPr>
          <w:sz w:val="24"/>
          <w:szCs w:val="24"/>
          <w:lang w:val="ru-RU"/>
        </w:rPr>
        <w:t xml:space="preserve"> НОО</w:t>
      </w:r>
      <w:r w:rsidR="00173B2B" w:rsidRPr="00173B2B">
        <w:rPr>
          <w:sz w:val="24"/>
          <w:szCs w:val="24"/>
          <w:lang w:val="ru-RU"/>
        </w:rPr>
        <w:t>, кроме одного</w:t>
      </w:r>
      <w:r w:rsidR="00173B2B">
        <w:rPr>
          <w:sz w:val="24"/>
          <w:szCs w:val="24"/>
          <w:lang w:val="ru-RU"/>
        </w:rPr>
        <w:t xml:space="preserve"> (по заявлению родителей ученик остался на повторное обучение в 3-ем классе)</w:t>
      </w:r>
      <w:r w:rsidR="00173B2B" w:rsidRPr="00173B2B">
        <w:rPr>
          <w:sz w:val="24"/>
          <w:szCs w:val="24"/>
          <w:lang w:val="ru-RU"/>
        </w:rPr>
        <w:t>,</w:t>
      </w:r>
      <w:r w:rsidRPr="00173B2B">
        <w:rPr>
          <w:sz w:val="24"/>
          <w:szCs w:val="24"/>
          <w:lang w:val="ru-RU"/>
        </w:rPr>
        <w:t xml:space="preserve"> имеют базовый и высокий уровень освоения образовательной программы.</w:t>
      </w:r>
    </w:p>
    <w:p w:rsidR="00595009" w:rsidRDefault="00164A6C" w:rsidP="00595009">
      <w:pPr>
        <w:spacing w:before="0" w:beforeAutospacing="0" w:after="0" w:afterAutospacing="0"/>
        <w:jc w:val="center"/>
        <w:rPr>
          <w:rFonts w:hAnsi="Times New Roman" w:cs="Times New Roman"/>
          <w:b/>
          <w:bCs/>
          <w:color w:val="000000"/>
          <w:sz w:val="24"/>
          <w:szCs w:val="24"/>
          <w:lang w:val="ru-RU"/>
        </w:rPr>
      </w:pPr>
      <w:r w:rsidRPr="00A46CF7">
        <w:rPr>
          <w:rFonts w:hAnsi="Times New Roman" w:cs="Times New Roman"/>
          <w:b/>
          <w:bCs/>
          <w:color w:val="000000"/>
          <w:sz w:val="24"/>
          <w:szCs w:val="24"/>
          <w:lang w:val="ru-RU"/>
        </w:rPr>
        <w:t xml:space="preserve">Результаты освоения учащимися программы основного общего образования </w:t>
      </w:r>
    </w:p>
    <w:p w:rsidR="00F004E7" w:rsidRDefault="00164A6C" w:rsidP="00595009">
      <w:pPr>
        <w:spacing w:before="0" w:beforeAutospacing="0" w:after="0" w:afterAutospacing="0"/>
        <w:jc w:val="center"/>
        <w:rPr>
          <w:rFonts w:hAnsi="Times New Roman" w:cs="Times New Roman"/>
          <w:b/>
          <w:bCs/>
          <w:color w:val="000000"/>
          <w:sz w:val="24"/>
          <w:szCs w:val="24"/>
          <w:lang w:val="ru-RU"/>
        </w:rPr>
      </w:pPr>
      <w:r w:rsidRPr="00A46CF7">
        <w:rPr>
          <w:rFonts w:hAnsi="Times New Roman" w:cs="Times New Roman"/>
          <w:b/>
          <w:bCs/>
          <w:color w:val="000000"/>
          <w:sz w:val="24"/>
          <w:szCs w:val="24"/>
          <w:lang w:val="ru-RU"/>
        </w:rPr>
        <w:t xml:space="preserve">по показателю </w:t>
      </w:r>
      <w:r w:rsidRPr="00595009">
        <w:rPr>
          <w:rFonts w:hAnsi="Times New Roman" w:cs="Times New Roman"/>
          <w:b/>
          <w:bCs/>
          <w:color w:val="000000"/>
          <w:sz w:val="24"/>
          <w:szCs w:val="24"/>
          <w:lang w:val="ru-RU"/>
        </w:rPr>
        <w:t>«успеваемость» в 202</w:t>
      </w:r>
      <w:r w:rsidR="00595009">
        <w:rPr>
          <w:rFonts w:hAnsi="Times New Roman" w:cs="Times New Roman"/>
          <w:b/>
          <w:bCs/>
          <w:color w:val="000000"/>
          <w:sz w:val="24"/>
          <w:szCs w:val="24"/>
          <w:lang w:val="ru-RU"/>
        </w:rPr>
        <w:t>5</w:t>
      </w:r>
      <w:r>
        <w:rPr>
          <w:rFonts w:hAnsi="Times New Roman" w:cs="Times New Roman"/>
          <w:b/>
          <w:bCs/>
          <w:color w:val="000000"/>
          <w:sz w:val="24"/>
          <w:szCs w:val="24"/>
        </w:rPr>
        <w:t> </w:t>
      </w:r>
      <w:r w:rsidRPr="00595009">
        <w:rPr>
          <w:rFonts w:hAnsi="Times New Roman" w:cs="Times New Roman"/>
          <w:b/>
          <w:bCs/>
          <w:color w:val="000000"/>
          <w:sz w:val="24"/>
          <w:szCs w:val="24"/>
          <w:lang w:val="ru-RU"/>
        </w:rPr>
        <w:t>году</w:t>
      </w:r>
    </w:p>
    <w:p w:rsidR="00595009" w:rsidRPr="00595009" w:rsidRDefault="00595009" w:rsidP="00595009">
      <w:pPr>
        <w:spacing w:before="0" w:beforeAutospacing="0" w:after="0" w:afterAutospacing="0"/>
        <w:jc w:val="center"/>
        <w:rPr>
          <w:rFonts w:hAnsi="Times New Roman" w:cs="Times New Roman"/>
          <w:b/>
          <w:bCs/>
          <w:color w:val="000000"/>
          <w:sz w:val="24"/>
          <w:szCs w:val="24"/>
          <w:lang w:val="ru-RU"/>
        </w:rPr>
      </w:pPr>
    </w:p>
    <w:tbl>
      <w:tblPr>
        <w:tblW w:w="4941" w:type="pct"/>
        <w:tblInd w:w="75" w:type="dxa"/>
        <w:tblLayout w:type="fixed"/>
        <w:tblCellMar>
          <w:top w:w="15" w:type="dxa"/>
          <w:left w:w="15" w:type="dxa"/>
          <w:bottom w:w="15" w:type="dxa"/>
          <w:right w:w="15" w:type="dxa"/>
        </w:tblCellMar>
        <w:tblLook w:val="0600" w:firstRow="0" w:lastRow="0" w:firstColumn="0" w:lastColumn="0" w:noHBand="1" w:noVBand="1"/>
      </w:tblPr>
      <w:tblGrid>
        <w:gridCol w:w="538"/>
        <w:gridCol w:w="610"/>
        <w:gridCol w:w="1105"/>
        <w:gridCol w:w="1088"/>
        <w:gridCol w:w="1561"/>
        <w:gridCol w:w="477"/>
        <w:gridCol w:w="1519"/>
        <w:gridCol w:w="615"/>
        <w:gridCol w:w="1488"/>
        <w:gridCol w:w="1491"/>
      </w:tblGrid>
      <w:tr w:rsidR="00F004E7" w:rsidTr="00595009">
        <w:trPr>
          <w:trHeight w:val="1134"/>
        </w:trPr>
        <w:tc>
          <w:tcPr>
            <w:tcW w:w="53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extDirection w:val="btLr"/>
          </w:tcPr>
          <w:p w:rsidR="00F004E7" w:rsidRDefault="00164A6C">
            <w:pPr>
              <w:ind w:left="113" w:right="113"/>
              <w:jc w:val="center"/>
              <w:rPr>
                <w:rFonts w:hAnsi="Times New Roman" w:cs="Times New Roman"/>
                <w:color w:val="000000"/>
                <w:sz w:val="24"/>
                <w:szCs w:val="24"/>
              </w:rPr>
            </w:pPr>
            <w:r>
              <w:rPr>
                <w:rFonts w:hAnsi="Times New Roman" w:cs="Times New Roman"/>
                <w:b/>
                <w:bCs/>
                <w:color w:val="000000"/>
                <w:sz w:val="24"/>
                <w:szCs w:val="24"/>
              </w:rPr>
              <w:t>Классы</w:t>
            </w:r>
          </w:p>
        </w:tc>
        <w:tc>
          <w:tcPr>
            <w:tcW w:w="61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extDirection w:val="btLr"/>
          </w:tcPr>
          <w:p w:rsidR="00F004E7" w:rsidRDefault="00164A6C">
            <w:pPr>
              <w:pStyle w:val="a4"/>
              <w:rPr>
                <w:rFonts w:hAnsi="Times New Roman" w:cs="Times New Roman"/>
                <w:b/>
                <w:bCs/>
                <w:color w:val="000000"/>
                <w:sz w:val="20"/>
                <w:szCs w:val="20"/>
              </w:rPr>
            </w:pPr>
            <w:r>
              <w:rPr>
                <w:rFonts w:hAnsi="Times New Roman" w:cs="Times New Roman"/>
                <w:b/>
                <w:bCs/>
                <w:color w:val="000000"/>
                <w:sz w:val="20"/>
                <w:szCs w:val="20"/>
              </w:rPr>
              <w:t>Всего обучающихся</w:t>
            </w:r>
          </w:p>
        </w:tc>
        <w:tc>
          <w:tcPr>
            <w:tcW w:w="2193"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16"/>
                <w:szCs w:val="16"/>
              </w:rPr>
            </w:pPr>
            <w:r>
              <w:rPr>
                <w:rFonts w:hAnsi="Times New Roman" w:cs="Times New Roman"/>
                <w:b/>
                <w:bCs/>
                <w:color w:val="000000"/>
                <w:sz w:val="20"/>
                <w:szCs w:val="20"/>
              </w:rPr>
              <w:t>Из них успевают</w:t>
            </w:r>
          </w:p>
        </w:tc>
        <w:tc>
          <w:tcPr>
            <w:tcW w:w="4172"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16"/>
                <w:szCs w:val="16"/>
              </w:rPr>
            </w:pPr>
            <w:r>
              <w:rPr>
                <w:rFonts w:hAnsi="Times New Roman" w:cs="Times New Roman"/>
                <w:b/>
                <w:bCs/>
                <w:color w:val="000000"/>
                <w:sz w:val="20"/>
                <w:szCs w:val="20"/>
              </w:rPr>
              <w:t>Окончили год</w:t>
            </w:r>
          </w:p>
        </w:tc>
        <w:tc>
          <w:tcPr>
            <w:tcW w:w="297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F004E7">
            <w:pPr>
              <w:rPr>
                <w:rFonts w:hAnsi="Times New Roman" w:cs="Times New Roman"/>
                <w:color w:val="000000"/>
                <w:sz w:val="16"/>
                <w:szCs w:val="16"/>
              </w:rPr>
            </w:pPr>
          </w:p>
        </w:tc>
      </w:tr>
      <w:tr w:rsidR="00F004E7" w:rsidTr="00595009">
        <w:tc>
          <w:tcPr>
            <w:tcW w:w="53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F004E7">
            <w:pPr>
              <w:ind w:left="75" w:right="75"/>
              <w:rPr>
                <w:rFonts w:hAnsi="Times New Roman" w:cs="Times New Roman"/>
                <w:color w:val="000000"/>
                <w:sz w:val="24"/>
                <w:szCs w:val="24"/>
              </w:rPr>
            </w:pPr>
          </w:p>
        </w:tc>
        <w:tc>
          <w:tcPr>
            <w:tcW w:w="61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F004E7">
            <w:pPr>
              <w:ind w:left="75" w:right="75"/>
              <w:rPr>
                <w:rFonts w:hAnsi="Times New Roman" w:cs="Times New Roman"/>
                <w:color w:val="000000"/>
                <w:sz w:val="24"/>
                <w:szCs w:val="24"/>
              </w:rPr>
            </w:pPr>
          </w:p>
        </w:tc>
        <w:tc>
          <w:tcPr>
            <w:tcW w:w="2193"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F004E7">
            <w:pPr>
              <w:ind w:left="75" w:right="75"/>
              <w:rPr>
                <w:rFonts w:hAnsi="Times New Roman" w:cs="Times New Roman"/>
                <w:color w:val="000000"/>
                <w:sz w:val="24"/>
                <w:szCs w:val="24"/>
              </w:rPr>
            </w:pPr>
          </w:p>
        </w:tc>
        <w:tc>
          <w:tcPr>
            <w:tcW w:w="20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16"/>
                <w:szCs w:val="16"/>
              </w:rPr>
            </w:pPr>
            <w:r>
              <w:rPr>
                <w:rFonts w:hAnsi="Times New Roman" w:cs="Times New Roman"/>
                <w:b/>
                <w:bCs/>
                <w:color w:val="000000"/>
                <w:sz w:val="20"/>
                <w:szCs w:val="20"/>
              </w:rPr>
              <w:t>Базовый уровень</w:t>
            </w:r>
          </w:p>
        </w:tc>
        <w:tc>
          <w:tcPr>
            <w:tcW w:w="213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ind w:left="75" w:right="75"/>
              <w:rPr>
                <w:rFonts w:hAnsi="Times New Roman" w:cs="Times New Roman"/>
                <w:b/>
                <w:bCs/>
                <w:color w:val="000000" w:themeColor="text1"/>
                <w:sz w:val="16"/>
                <w:szCs w:val="16"/>
              </w:rPr>
            </w:pPr>
            <w:r>
              <w:rPr>
                <w:rFonts w:hAnsi="Times New Roman" w:cs="Times New Roman"/>
                <w:b/>
                <w:bCs/>
                <w:color w:val="000000" w:themeColor="text1"/>
                <w:sz w:val="20"/>
                <w:szCs w:val="20"/>
              </w:rPr>
              <w:t>Высокий уровень</w:t>
            </w:r>
          </w:p>
        </w:tc>
        <w:tc>
          <w:tcPr>
            <w:tcW w:w="297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ind w:left="75" w:right="75"/>
              <w:rPr>
                <w:rFonts w:hAnsi="Times New Roman" w:cs="Times New Roman"/>
                <w:b/>
                <w:bCs/>
                <w:color w:val="000000"/>
                <w:sz w:val="20"/>
                <w:szCs w:val="20"/>
              </w:rPr>
            </w:pPr>
            <w:r>
              <w:rPr>
                <w:rFonts w:hAnsi="Times New Roman" w:cs="Times New Roman"/>
                <w:b/>
                <w:bCs/>
                <w:color w:val="000000"/>
                <w:sz w:val="20"/>
                <w:szCs w:val="20"/>
              </w:rPr>
              <w:t>Недостаточный уровень</w:t>
            </w:r>
          </w:p>
        </w:tc>
      </w:tr>
      <w:tr w:rsidR="00F004E7" w:rsidTr="00595009">
        <w:tc>
          <w:tcPr>
            <w:tcW w:w="53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F004E7">
            <w:pPr>
              <w:ind w:left="75" w:right="75"/>
              <w:rPr>
                <w:rFonts w:hAnsi="Times New Roman" w:cs="Times New Roman"/>
                <w:color w:val="000000"/>
                <w:sz w:val="24"/>
                <w:szCs w:val="24"/>
              </w:rPr>
            </w:pPr>
          </w:p>
        </w:tc>
        <w:tc>
          <w:tcPr>
            <w:tcW w:w="61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F004E7">
            <w:pPr>
              <w:ind w:left="75" w:right="75"/>
              <w:rPr>
                <w:rFonts w:hAnsi="Times New Roman" w:cs="Times New Roman"/>
                <w:color w:val="000000"/>
                <w:sz w:val="24"/>
                <w:szCs w:val="24"/>
              </w:rPr>
            </w:pPr>
          </w:p>
        </w:tc>
        <w:tc>
          <w:tcPr>
            <w:tcW w:w="11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16"/>
                <w:szCs w:val="16"/>
              </w:rPr>
            </w:pPr>
            <w:r>
              <w:rPr>
                <w:rFonts w:hAnsi="Times New Roman" w:cs="Times New Roman"/>
                <w:b/>
                <w:bCs/>
                <w:color w:val="000000"/>
                <w:sz w:val="20"/>
                <w:szCs w:val="20"/>
              </w:rPr>
              <w:t>Кол-во</w:t>
            </w:r>
          </w:p>
        </w:tc>
        <w:tc>
          <w:tcPr>
            <w:tcW w:w="1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16"/>
                <w:szCs w:val="16"/>
              </w:rPr>
            </w:pPr>
            <w:r>
              <w:rPr>
                <w:rFonts w:hAnsi="Times New Roman" w:cs="Times New Roman"/>
                <w:b/>
                <w:bCs/>
                <w:color w:val="000000"/>
                <w:sz w:val="20"/>
                <w:szCs w:val="20"/>
              </w:rPr>
              <w:t>%</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16"/>
                <w:szCs w:val="16"/>
              </w:rPr>
            </w:pPr>
            <w:r>
              <w:rPr>
                <w:rFonts w:hAnsi="Times New Roman" w:cs="Times New Roman"/>
                <w:b/>
                <w:bCs/>
                <w:color w:val="000000"/>
                <w:sz w:val="20"/>
                <w:szCs w:val="20"/>
              </w:rPr>
              <w:t xml:space="preserve">с отметками 3,4,5 </w:t>
            </w:r>
          </w:p>
        </w:tc>
        <w:tc>
          <w:tcPr>
            <w:tcW w:w="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16"/>
                <w:szCs w:val="16"/>
              </w:rPr>
            </w:pPr>
            <w:r>
              <w:rPr>
                <w:rFonts w:hAnsi="Times New Roman" w:cs="Times New Roman"/>
                <w:b/>
                <w:bCs/>
                <w:color w:val="000000"/>
                <w:sz w:val="20"/>
                <w:szCs w:val="20"/>
              </w:rPr>
              <w:t>%</w:t>
            </w:r>
          </w:p>
        </w:tc>
        <w:tc>
          <w:tcPr>
            <w:tcW w:w="15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16"/>
                <w:szCs w:val="16"/>
              </w:rPr>
            </w:pPr>
            <w:r>
              <w:rPr>
                <w:rFonts w:hAnsi="Times New Roman" w:cs="Times New Roman"/>
                <w:b/>
                <w:bCs/>
                <w:color w:val="000000"/>
                <w:sz w:val="20"/>
                <w:szCs w:val="20"/>
              </w:rPr>
              <w:t>с отметками «5»</w:t>
            </w:r>
          </w:p>
        </w:tc>
        <w:tc>
          <w:tcPr>
            <w:tcW w:w="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16"/>
                <w:szCs w:val="16"/>
              </w:rPr>
            </w:pPr>
            <w:r>
              <w:rPr>
                <w:rFonts w:hAnsi="Times New Roman" w:cs="Times New Roman"/>
                <w:b/>
                <w:bCs/>
                <w:color w:val="000000"/>
                <w:sz w:val="20"/>
                <w:szCs w:val="20"/>
              </w:rPr>
              <w:t>%</w:t>
            </w:r>
          </w:p>
        </w:tc>
        <w:tc>
          <w:tcPr>
            <w:tcW w:w="1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16"/>
                <w:szCs w:val="16"/>
              </w:rPr>
            </w:pPr>
            <w:r>
              <w:rPr>
                <w:rFonts w:hAnsi="Times New Roman" w:cs="Times New Roman"/>
                <w:b/>
                <w:bCs/>
                <w:color w:val="000000"/>
                <w:sz w:val="20"/>
                <w:szCs w:val="20"/>
              </w:rPr>
              <w:t>Количество</w:t>
            </w:r>
          </w:p>
        </w:tc>
        <w:tc>
          <w:tcPr>
            <w:tcW w:w="1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16"/>
                <w:szCs w:val="16"/>
              </w:rPr>
            </w:pPr>
            <w:r>
              <w:rPr>
                <w:rFonts w:hAnsi="Times New Roman" w:cs="Times New Roman"/>
                <w:b/>
                <w:bCs/>
                <w:color w:val="000000"/>
                <w:sz w:val="20"/>
                <w:szCs w:val="20"/>
              </w:rPr>
              <w:t>%</w:t>
            </w:r>
          </w:p>
        </w:tc>
      </w:tr>
      <w:tr w:rsidR="00F004E7" w:rsidTr="00595009">
        <w:tc>
          <w:tcPr>
            <w:tcW w:w="5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16"/>
                <w:szCs w:val="16"/>
              </w:rPr>
            </w:pPr>
            <w:r>
              <w:rPr>
                <w:rFonts w:hAnsi="Times New Roman" w:cs="Times New Roman"/>
                <w:color w:val="000000"/>
                <w:sz w:val="20"/>
                <w:szCs w:val="20"/>
              </w:rPr>
              <w:t>5</w:t>
            </w:r>
          </w:p>
        </w:tc>
        <w:tc>
          <w:tcPr>
            <w:tcW w:w="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164A6C">
            <w:pPr>
              <w:rPr>
                <w:rFonts w:hAnsi="Times New Roman" w:cs="Times New Roman"/>
                <w:color w:val="000000"/>
                <w:sz w:val="16"/>
                <w:szCs w:val="16"/>
              </w:rPr>
            </w:pPr>
            <w:r w:rsidRPr="003C4775">
              <w:rPr>
                <w:rFonts w:hAnsi="Times New Roman" w:cs="Times New Roman"/>
                <w:color w:val="000000"/>
                <w:sz w:val="20"/>
                <w:szCs w:val="20"/>
              </w:rPr>
              <w:t>72</w:t>
            </w:r>
          </w:p>
        </w:tc>
        <w:tc>
          <w:tcPr>
            <w:tcW w:w="11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164A6C" w:rsidP="003C4775">
            <w:pPr>
              <w:rPr>
                <w:rFonts w:hAnsi="Times New Roman" w:cs="Times New Roman"/>
                <w:color w:val="000000"/>
                <w:sz w:val="16"/>
                <w:szCs w:val="16"/>
                <w:lang w:val="ru-RU"/>
              </w:rPr>
            </w:pPr>
            <w:r w:rsidRPr="003C4775">
              <w:rPr>
                <w:rFonts w:hAnsi="Times New Roman" w:cs="Times New Roman"/>
                <w:color w:val="000000"/>
                <w:sz w:val="20"/>
                <w:szCs w:val="20"/>
              </w:rPr>
              <w:t>7</w:t>
            </w:r>
            <w:r w:rsidR="003C4775" w:rsidRPr="003C4775">
              <w:rPr>
                <w:rFonts w:hAnsi="Times New Roman" w:cs="Times New Roman"/>
                <w:color w:val="000000"/>
                <w:sz w:val="20"/>
                <w:szCs w:val="20"/>
                <w:lang w:val="ru-RU"/>
              </w:rPr>
              <w:t>1</w:t>
            </w:r>
          </w:p>
        </w:tc>
        <w:tc>
          <w:tcPr>
            <w:tcW w:w="1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99</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71</w:t>
            </w:r>
          </w:p>
        </w:tc>
        <w:tc>
          <w:tcPr>
            <w:tcW w:w="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99</w:t>
            </w:r>
          </w:p>
        </w:tc>
        <w:tc>
          <w:tcPr>
            <w:tcW w:w="15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6</w:t>
            </w:r>
          </w:p>
        </w:tc>
        <w:tc>
          <w:tcPr>
            <w:tcW w:w="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8</w:t>
            </w:r>
          </w:p>
        </w:tc>
        <w:tc>
          <w:tcPr>
            <w:tcW w:w="1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1</w:t>
            </w:r>
          </w:p>
        </w:tc>
        <w:tc>
          <w:tcPr>
            <w:tcW w:w="1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1</w:t>
            </w:r>
          </w:p>
        </w:tc>
      </w:tr>
      <w:tr w:rsidR="00F004E7" w:rsidTr="00595009">
        <w:tc>
          <w:tcPr>
            <w:tcW w:w="5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16"/>
                <w:szCs w:val="16"/>
              </w:rPr>
            </w:pPr>
            <w:r>
              <w:rPr>
                <w:rFonts w:hAnsi="Times New Roman" w:cs="Times New Roman"/>
                <w:color w:val="000000"/>
                <w:sz w:val="20"/>
                <w:szCs w:val="20"/>
              </w:rPr>
              <w:t>6</w:t>
            </w:r>
          </w:p>
        </w:tc>
        <w:tc>
          <w:tcPr>
            <w:tcW w:w="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73</w:t>
            </w:r>
          </w:p>
        </w:tc>
        <w:tc>
          <w:tcPr>
            <w:tcW w:w="11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72</w:t>
            </w:r>
          </w:p>
        </w:tc>
        <w:tc>
          <w:tcPr>
            <w:tcW w:w="1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99</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72</w:t>
            </w:r>
          </w:p>
        </w:tc>
        <w:tc>
          <w:tcPr>
            <w:tcW w:w="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99</w:t>
            </w:r>
          </w:p>
        </w:tc>
        <w:tc>
          <w:tcPr>
            <w:tcW w:w="15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6</w:t>
            </w:r>
          </w:p>
        </w:tc>
        <w:tc>
          <w:tcPr>
            <w:tcW w:w="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8</w:t>
            </w:r>
          </w:p>
        </w:tc>
        <w:tc>
          <w:tcPr>
            <w:tcW w:w="1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1</w:t>
            </w:r>
          </w:p>
        </w:tc>
        <w:tc>
          <w:tcPr>
            <w:tcW w:w="1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1</w:t>
            </w:r>
          </w:p>
        </w:tc>
      </w:tr>
      <w:tr w:rsidR="00F004E7" w:rsidTr="00595009">
        <w:trPr>
          <w:trHeight w:val="354"/>
        </w:trPr>
        <w:tc>
          <w:tcPr>
            <w:tcW w:w="5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16"/>
                <w:szCs w:val="16"/>
              </w:rPr>
            </w:pPr>
            <w:r>
              <w:rPr>
                <w:rFonts w:hAnsi="Times New Roman" w:cs="Times New Roman"/>
                <w:color w:val="000000"/>
                <w:sz w:val="20"/>
                <w:szCs w:val="20"/>
              </w:rPr>
              <w:t>7</w:t>
            </w:r>
          </w:p>
        </w:tc>
        <w:tc>
          <w:tcPr>
            <w:tcW w:w="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59</w:t>
            </w:r>
          </w:p>
        </w:tc>
        <w:tc>
          <w:tcPr>
            <w:tcW w:w="11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58</w:t>
            </w:r>
          </w:p>
        </w:tc>
        <w:tc>
          <w:tcPr>
            <w:tcW w:w="1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99</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58</w:t>
            </w:r>
          </w:p>
        </w:tc>
        <w:tc>
          <w:tcPr>
            <w:tcW w:w="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164A6C" w:rsidP="003C4775">
            <w:pPr>
              <w:rPr>
                <w:rFonts w:hAnsi="Times New Roman" w:cs="Times New Roman"/>
                <w:color w:val="000000"/>
                <w:sz w:val="16"/>
                <w:szCs w:val="16"/>
                <w:lang w:val="ru-RU"/>
              </w:rPr>
            </w:pPr>
            <w:r w:rsidRPr="003C4775">
              <w:rPr>
                <w:rFonts w:hAnsi="Times New Roman" w:cs="Times New Roman"/>
                <w:color w:val="000000"/>
                <w:sz w:val="20"/>
                <w:szCs w:val="20"/>
              </w:rPr>
              <w:t>9</w:t>
            </w:r>
            <w:r w:rsidR="003C4775" w:rsidRPr="003C4775">
              <w:rPr>
                <w:rFonts w:hAnsi="Times New Roman" w:cs="Times New Roman"/>
                <w:color w:val="000000"/>
                <w:sz w:val="20"/>
                <w:szCs w:val="20"/>
                <w:lang w:val="ru-RU"/>
              </w:rPr>
              <w:t>9</w:t>
            </w:r>
          </w:p>
        </w:tc>
        <w:tc>
          <w:tcPr>
            <w:tcW w:w="15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1</w:t>
            </w:r>
          </w:p>
        </w:tc>
        <w:tc>
          <w:tcPr>
            <w:tcW w:w="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1</w:t>
            </w:r>
          </w:p>
        </w:tc>
        <w:tc>
          <w:tcPr>
            <w:tcW w:w="1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164A6C">
            <w:pPr>
              <w:rPr>
                <w:rFonts w:hAnsi="Times New Roman" w:cs="Times New Roman"/>
                <w:color w:val="000000"/>
                <w:sz w:val="16"/>
                <w:szCs w:val="16"/>
              </w:rPr>
            </w:pPr>
            <w:r w:rsidRPr="003C4775">
              <w:rPr>
                <w:rFonts w:hAnsi="Times New Roman" w:cs="Times New Roman"/>
                <w:color w:val="000000"/>
                <w:sz w:val="20"/>
                <w:szCs w:val="20"/>
              </w:rPr>
              <w:t>1</w:t>
            </w:r>
          </w:p>
        </w:tc>
        <w:tc>
          <w:tcPr>
            <w:tcW w:w="1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1</w:t>
            </w:r>
          </w:p>
        </w:tc>
      </w:tr>
      <w:tr w:rsidR="00F004E7" w:rsidTr="00595009">
        <w:tc>
          <w:tcPr>
            <w:tcW w:w="5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16"/>
                <w:szCs w:val="16"/>
              </w:rPr>
            </w:pPr>
            <w:r>
              <w:rPr>
                <w:rFonts w:hAnsi="Times New Roman" w:cs="Times New Roman"/>
                <w:color w:val="000000"/>
                <w:sz w:val="20"/>
                <w:szCs w:val="20"/>
              </w:rPr>
              <w:t>8</w:t>
            </w:r>
          </w:p>
        </w:tc>
        <w:tc>
          <w:tcPr>
            <w:tcW w:w="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71</w:t>
            </w:r>
          </w:p>
        </w:tc>
        <w:tc>
          <w:tcPr>
            <w:tcW w:w="11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164A6C">
            <w:pPr>
              <w:rPr>
                <w:rFonts w:hAnsi="Times New Roman" w:cs="Times New Roman"/>
                <w:color w:val="000000"/>
                <w:sz w:val="16"/>
                <w:szCs w:val="16"/>
              </w:rPr>
            </w:pPr>
            <w:r w:rsidRPr="003C4775">
              <w:rPr>
                <w:rFonts w:hAnsi="Times New Roman" w:cs="Times New Roman"/>
                <w:color w:val="000000"/>
                <w:sz w:val="20"/>
                <w:szCs w:val="20"/>
              </w:rPr>
              <w:t>71</w:t>
            </w:r>
          </w:p>
        </w:tc>
        <w:tc>
          <w:tcPr>
            <w:tcW w:w="1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100</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164A6C">
            <w:pPr>
              <w:rPr>
                <w:rFonts w:hAnsi="Times New Roman" w:cs="Times New Roman"/>
                <w:color w:val="000000"/>
                <w:sz w:val="16"/>
                <w:szCs w:val="16"/>
              </w:rPr>
            </w:pPr>
            <w:r w:rsidRPr="003C4775">
              <w:rPr>
                <w:rFonts w:hAnsi="Times New Roman" w:cs="Times New Roman"/>
                <w:color w:val="000000"/>
                <w:sz w:val="20"/>
                <w:szCs w:val="20"/>
              </w:rPr>
              <w:t>71</w:t>
            </w:r>
          </w:p>
        </w:tc>
        <w:tc>
          <w:tcPr>
            <w:tcW w:w="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100</w:t>
            </w:r>
          </w:p>
        </w:tc>
        <w:tc>
          <w:tcPr>
            <w:tcW w:w="15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4</w:t>
            </w:r>
          </w:p>
        </w:tc>
        <w:tc>
          <w:tcPr>
            <w:tcW w:w="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5,6</w:t>
            </w:r>
          </w:p>
        </w:tc>
        <w:tc>
          <w:tcPr>
            <w:tcW w:w="1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0</w:t>
            </w:r>
          </w:p>
        </w:tc>
        <w:tc>
          <w:tcPr>
            <w:tcW w:w="1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0</w:t>
            </w:r>
          </w:p>
        </w:tc>
      </w:tr>
      <w:tr w:rsidR="00F004E7" w:rsidTr="00595009">
        <w:tc>
          <w:tcPr>
            <w:tcW w:w="5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16"/>
                <w:szCs w:val="16"/>
              </w:rPr>
            </w:pPr>
            <w:r>
              <w:rPr>
                <w:rFonts w:hAnsi="Times New Roman" w:cs="Times New Roman"/>
                <w:color w:val="000000"/>
                <w:sz w:val="20"/>
                <w:szCs w:val="20"/>
              </w:rPr>
              <w:t>9</w:t>
            </w:r>
          </w:p>
        </w:tc>
        <w:tc>
          <w:tcPr>
            <w:tcW w:w="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72</w:t>
            </w:r>
          </w:p>
        </w:tc>
        <w:tc>
          <w:tcPr>
            <w:tcW w:w="11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72</w:t>
            </w:r>
          </w:p>
        </w:tc>
        <w:tc>
          <w:tcPr>
            <w:tcW w:w="1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164A6C">
            <w:pPr>
              <w:rPr>
                <w:rFonts w:hAnsi="Times New Roman" w:cs="Times New Roman"/>
                <w:color w:val="000000"/>
                <w:sz w:val="16"/>
                <w:szCs w:val="16"/>
              </w:rPr>
            </w:pPr>
            <w:r w:rsidRPr="003C4775">
              <w:rPr>
                <w:rFonts w:hAnsi="Times New Roman" w:cs="Times New Roman"/>
                <w:color w:val="000000"/>
                <w:sz w:val="20"/>
                <w:szCs w:val="20"/>
              </w:rPr>
              <w:t>100</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72</w:t>
            </w:r>
          </w:p>
        </w:tc>
        <w:tc>
          <w:tcPr>
            <w:tcW w:w="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164A6C">
            <w:pPr>
              <w:rPr>
                <w:rFonts w:hAnsi="Times New Roman" w:cs="Times New Roman"/>
                <w:color w:val="000000"/>
                <w:sz w:val="16"/>
                <w:szCs w:val="16"/>
              </w:rPr>
            </w:pPr>
            <w:r w:rsidRPr="003C4775">
              <w:rPr>
                <w:rFonts w:hAnsi="Times New Roman" w:cs="Times New Roman"/>
                <w:color w:val="000000"/>
                <w:sz w:val="20"/>
                <w:szCs w:val="20"/>
              </w:rPr>
              <w:t>100</w:t>
            </w:r>
          </w:p>
        </w:tc>
        <w:tc>
          <w:tcPr>
            <w:tcW w:w="15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6</w:t>
            </w:r>
          </w:p>
        </w:tc>
        <w:tc>
          <w:tcPr>
            <w:tcW w:w="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8</w:t>
            </w:r>
          </w:p>
        </w:tc>
        <w:tc>
          <w:tcPr>
            <w:tcW w:w="1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164A6C">
            <w:pPr>
              <w:rPr>
                <w:rFonts w:hAnsi="Times New Roman" w:cs="Times New Roman"/>
                <w:color w:val="000000"/>
                <w:sz w:val="16"/>
                <w:szCs w:val="16"/>
              </w:rPr>
            </w:pPr>
            <w:r w:rsidRPr="003C4775">
              <w:rPr>
                <w:rFonts w:hAnsi="Times New Roman" w:cs="Times New Roman"/>
                <w:color w:val="000000"/>
                <w:sz w:val="20"/>
                <w:szCs w:val="20"/>
              </w:rPr>
              <w:t>0</w:t>
            </w:r>
          </w:p>
        </w:tc>
        <w:tc>
          <w:tcPr>
            <w:tcW w:w="1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164A6C">
            <w:pPr>
              <w:rPr>
                <w:rFonts w:hAnsi="Times New Roman" w:cs="Times New Roman"/>
                <w:color w:val="000000"/>
                <w:sz w:val="16"/>
                <w:szCs w:val="16"/>
              </w:rPr>
            </w:pPr>
            <w:r w:rsidRPr="003C4775">
              <w:rPr>
                <w:rFonts w:hAnsi="Times New Roman" w:cs="Times New Roman"/>
                <w:color w:val="000000"/>
                <w:sz w:val="20"/>
                <w:szCs w:val="20"/>
              </w:rPr>
              <w:t>0</w:t>
            </w:r>
          </w:p>
        </w:tc>
      </w:tr>
      <w:tr w:rsidR="00F004E7" w:rsidTr="00595009">
        <w:trPr>
          <w:trHeight w:val="1134"/>
        </w:trPr>
        <w:tc>
          <w:tcPr>
            <w:tcW w:w="5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extDirection w:val="btLr"/>
          </w:tcPr>
          <w:p w:rsidR="00F004E7" w:rsidRDefault="00164A6C">
            <w:pPr>
              <w:ind w:left="113" w:right="113"/>
              <w:rPr>
                <w:rFonts w:hAnsi="Times New Roman" w:cs="Times New Roman"/>
                <w:color w:val="000000"/>
                <w:sz w:val="16"/>
                <w:szCs w:val="16"/>
              </w:rPr>
            </w:pPr>
            <w:r>
              <w:rPr>
                <w:rFonts w:hAnsi="Times New Roman" w:cs="Times New Roman"/>
                <w:color w:val="000000"/>
                <w:sz w:val="20"/>
                <w:szCs w:val="20"/>
              </w:rPr>
              <w:t>Итого</w:t>
            </w:r>
          </w:p>
        </w:tc>
        <w:tc>
          <w:tcPr>
            <w:tcW w:w="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350</w:t>
            </w:r>
          </w:p>
        </w:tc>
        <w:tc>
          <w:tcPr>
            <w:tcW w:w="11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344</w:t>
            </w:r>
          </w:p>
        </w:tc>
        <w:tc>
          <w:tcPr>
            <w:tcW w:w="10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98,2</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164A6C">
            <w:pPr>
              <w:rPr>
                <w:rFonts w:hAnsi="Times New Roman" w:cs="Times New Roman"/>
                <w:color w:val="000000"/>
                <w:sz w:val="16"/>
                <w:szCs w:val="16"/>
              </w:rPr>
            </w:pPr>
            <w:r w:rsidRPr="003C4775">
              <w:rPr>
                <w:rFonts w:hAnsi="Times New Roman" w:cs="Times New Roman"/>
                <w:color w:val="000000"/>
                <w:sz w:val="20"/>
                <w:szCs w:val="20"/>
              </w:rPr>
              <w:t>334</w:t>
            </w:r>
          </w:p>
        </w:tc>
        <w:tc>
          <w:tcPr>
            <w:tcW w:w="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164A6C">
            <w:pPr>
              <w:rPr>
                <w:rFonts w:hAnsi="Times New Roman" w:cs="Times New Roman"/>
                <w:color w:val="000000"/>
                <w:sz w:val="16"/>
                <w:szCs w:val="16"/>
              </w:rPr>
            </w:pPr>
            <w:r w:rsidRPr="003C4775">
              <w:rPr>
                <w:rFonts w:hAnsi="Times New Roman" w:cs="Times New Roman"/>
                <w:color w:val="000000"/>
                <w:sz w:val="20"/>
                <w:szCs w:val="20"/>
              </w:rPr>
              <w:t>99</w:t>
            </w:r>
          </w:p>
        </w:tc>
        <w:tc>
          <w:tcPr>
            <w:tcW w:w="15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164A6C">
            <w:pPr>
              <w:rPr>
                <w:rFonts w:hAnsi="Times New Roman" w:cs="Times New Roman"/>
                <w:color w:val="000000"/>
                <w:sz w:val="16"/>
                <w:szCs w:val="16"/>
              </w:rPr>
            </w:pPr>
            <w:r w:rsidRPr="003C4775">
              <w:rPr>
                <w:rFonts w:hAnsi="Times New Roman" w:cs="Times New Roman"/>
                <w:color w:val="000000"/>
                <w:sz w:val="20"/>
                <w:szCs w:val="20"/>
              </w:rPr>
              <w:t>23</w:t>
            </w:r>
          </w:p>
        </w:tc>
        <w:tc>
          <w:tcPr>
            <w:tcW w:w="6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164A6C">
            <w:pPr>
              <w:rPr>
                <w:rFonts w:hAnsi="Times New Roman" w:cs="Times New Roman"/>
                <w:color w:val="000000"/>
                <w:sz w:val="16"/>
                <w:szCs w:val="16"/>
              </w:rPr>
            </w:pPr>
            <w:r w:rsidRPr="003C4775">
              <w:rPr>
                <w:rFonts w:hAnsi="Times New Roman" w:cs="Times New Roman"/>
                <w:color w:val="000000"/>
                <w:sz w:val="20"/>
                <w:szCs w:val="20"/>
              </w:rPr>
              <w:t>6</w:t>
            </w:r>
          </w:p>
        </w:tc>
        <w:tc>
          <w:tcPr>
            <w:tcW w:w="1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164A6C">
            <w:pPr>
              <w:rPr>
                <w:rFonts w:hAnsi="Times New Roman" w:cs="Times New Roman"/>
                <w:color w:val="000000"/>
                <w:sz w:val="16"/>
                <w:szCs w:val="16"/>
              </w:rPr>
            </w:pPr>
            <w:r w:rsidRPr="003C4775">
              <w:rPr>
                <w:rFonts w:hAnsi="Times New Roman" w:cs="Times New Roman"/>
                <w:color w:val="000000"/>
                <w:sz w:val="20"/>
                <w:szCs w:val="20"/>
              </w:rPr>
              <w:t>2</w:t>
            </w:r>
          </w:p>
        </w:tc>
        <w:tc>
          <w:tcPr>
            <w:tcW w:w="1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C4775" w:rsidRDefault="003C4775">
            <w:pPr>
              <w:rPr>
                <w:rFonts w:hAnsi="Times New Roman" w:cs="Times New Roman"/>
                <w:color w:val="000000"/>
                <w:sz w:val="16"/>
                <w:szCs w:val="16"/>
                <w:lang w:val="ru-RU"/>
              </w:rPr>
            </w:pPr>
            <w:r w:rsidRPr="003C4775">
              <w:rPr>
                <w:rFonts w:hAnsi="Times New Roman" w:cs="Times New Roman"/>
                <w:color w:val="000000"/>
                <w:sz w:val="20"/>
                <w:szCs w:val="20"/>
                <w:lang w:val="ru-RU"/>
              </w:rPr>
              <w:t>1,7</w:t>
            </w:r>
          </w:p>
        </w:tc>
      </w:tr>
    </w:tbl>
    <w:p w:rsidR="003C4775" w:rsidRPr="003C4775" w:rsidRDefault="003C4775" w:rsidP="00A55BF4">
      <w:pPr>
        <w:tabs>
          <w:tab w:val="left" w:pos="851"/>
        </w:tabs>
        <w:spacing w:after="0" w:afterAutospacing="0"/>
        <w:ind w:firstLine="284"/>
        <w:jc w:val="both"/>
        <w:rPr>
          <w:lang w:val="ru-RU"/>
        </w:rPr>
      </w:pPr>
      <w:r w:rsidRPr="003C4775">
        <w:rPr>
          <w:b/>
          <w:sz w:val="24"/>
          <w:szCs w:val="24"/>
          <w:lang w:val="ru-RU"/>
        </w:rPr>
        <w:t>Количество обучающихся 5-х классов</w:t>
      </w:r>
      <w:r w:rsidRPr="003C4775">
        <w:rPr>
          <w:sz w:val="24"/>
          <w:szCs w:val="24"/>
          <w:lang w:val="ru-RU"/>
        </w:rPr>
        <w:t xml:space="preserve">-72 человека, из них доля обучающихся, имеющих:  </w:t>
      </w:r>
    </w:p>
    <w:p w:rsidR="003C4775" w:rsidRPr="003C4775" w:rsidRDefault="003C4775" w:rsidP="005658F1">
      <w:pPr>
        <w:pStyle w:val="a3"/>
        <w:numPr>
          <w:ilvl w:val="0"/>
          <w:numId w:val="56"/>
        </w:numPr>
        <w:spacing w:before="0" w:beforeAutospacing="0" w:after="0" w:afterAutospacing="0"/>
        <w:ind w:left="0" w:firstLine="284"/>
        <w:jc w:val="both"/>
        <w:rPr>
          <w:lang w:val="ru-RU"/>
        </w:rPr>
      </w:pPr>
      <w:r w:rsidRPr="003C4775">
        <w:rPr>
          <w:sz w:val="24"/>
          <w:szCs w:val="24"/>
          <w:lang w:val="ru-RU"/>
        </w:rPr>
        <w:t xml:space="preserve">базовый уровень подготовки, составляет 99%, (71 человека), по сравнению с 2023/2024 учебным годом результат понизился на 1% (1 человек). </w:t>
      </w:r>
    </w:p>
    <w:p w:rsidR="003C4775" w:rsidRPr="003C4775" w:rsidRDefault="003C4775" w:rsidP="005658F1">
      <w:pPr>
        <w:pStyle w:val="a3"/>
        <w:numPr>
          <w:ilvl w:val="0"/>
          <w:numId w:val="56"/>
        </w:numPr>
        <w:spacing w:before="0" w:beforeAutospacing="0" w:after="0" w:afterAutospacing="0"/>
        <w:ind w:left="0" w:firstLine="284"/>
        <w:jc w:val="both"/>
        <w:rPr>
          <w:lang w:val="ru-RU"/>
        </w:rPr>
      </w:pPr>
      <w:r w:rsidRPr="003C4775">
        <w:rPr>
          <w:sz w:val="24"/>
          <w:szCs w:val="24"/>
          <w:lang w:val="ru-RU"/>
        </w:rPr>
        <w:t xml:space="preserve">высокий уровень подготовки -  8 % (6 человек). По сравнению с результатами промежуточной аттестации за 2023/2024 учебный год показатель снизился на 4 % (было 9 человек). </w:t>
      </w:r>
    </w:p>
    <w:p w:rsidR="003C4775" w:rsidRPr="003C4775" w:rsidRDefault="003C4775" w:rsidP="005658F1">
      <w:pPr>
        <w:pStyle w:val="a3"/>
        <w:numPr>
          <w:ilvl w:val="0"/>
          <w:numId w:val="56"/>
        </w:numPr>
        <w:spacing w:before="0" w:beforeAutospacing="0" w:after="0" w:afterAutospacing="0"/>
        <w:ind w:left="0" w:firstLine="284"/>
        <w:jc w:val="both"/>
        <w:rPr>
          <w:lang w:val="ru-RU"/>
        </w:rPr>
      </w:pPr>
      <w:r w:rsidRPr="003C4775">
        <w:rPr>
          <w:sz w:val="24"/>
          <w:szCs w:val="24"/>
          <w:lang w:val="ru-RU"/>
        </w:rPr>
        <w:t xml:space="preserve">недостаточный уровень подготовки в 5 классах имеют   1 % обучающихся (1 человек), по сравнению с 2023/2024 учебным годом показатель повысился. </w:t>
      </w:r>
    </w:p>
    <w:p w:rsidR="003C4775" w:rsidRPr="003C4775" w:rsidRDefault="003C4775" w:rsidP="00A55BF4">
      <w:pPr>
        <w:pStyle w:val="a3"/>
        <w:spacing w:before="0" w:beforeAutospacing="0" w:after="0" w:afterAutospacing="0"/>
        <w:ind w:left="284"/>
        <w:jc w:val="both"/>
        <w:rPr>
          <w:lang w:val="ru-RU"/>
        </w:rPr>
      </w:pPr>
      <w:r w:rsidRPr="003C4775">
        <w:rPr>
          <w:b/>
          <w:sz w:val="24"/>
          <w:szCs w:val="24"/>
          <w:lang w:val="ru-RU"/>
        </w:rPr>
        <w:t xml:space="preserve">                                                                                                                                                                                                                                                                                                                                                                                                                                                                                                                                                                                                                                                                                                                                                                                                                                      Количество обучающихся 6-х классов</w:t>
      </w:r>
      <w:r w:rsidRPr="003C4775">
        <w:rPr>
          <w:sz w:val="24"/>
          <w:szCs w:val="24"/>
          <w:lang w:val="ru-RU"/>
        </w:rPr>
        <w:t xml:space="preserve"> -  73 человек, из них доля обучающихся, имеющих:  </w:t>
      </w:r>
    </w:p>
    <w:p w:rsidR="003C4775" w:rsidRPr="003C4775" w:rsidRDefault="003C4775" w:rsidP="005658F1">
      <w:pPr>
        <w:pStyle w:val="a3"/>
        <w:numPr>
          <w:ilvl w:val="0"/>
          <w:numId w:val="57"/>
        </w:numPr>
        <w:spacing w:before="0" w:beforeAutospacing="0" w:after="0" w:afterAutospacing="0"/>
        <w:ind w:left="0" w:firstLine="284"/>
        <w:jc w:val="both"/>
        <w:rPr>
          <w:lang w:val="ru-RU"/>
        </w:rPr>
      </w:pPr>
      <w:r w:rsidRPr="003C4775">
        <w:rPr>
          <w:sz w:val="24"/>
          <w:szCs w:val="24"/>
          <w:lang w:val="ru-RU"/>
        </w:rPr>
        <w:t>базовый уровень подготовки, составляет 99%, (72 человека), по сравнению с итогами 2023/2024 учебного года в процентном соотношении произошло понижение.</w:t>
      </w:r>
    </w:p>
    <w:p w:rsidR="003C4775" w:rsidRPr="003C4775" w:rsidRDefault="003C4775" w:rsidP="005658F1">
      <w:pPr>
        <w:pStyle w:val="a3"/>
        <w:numPr>
          <w:ilvl w:val="0"/>
          <w:numId w:val="57"/>
        </w:numPr>
        <w:spacing w:before="0" w:beforeAutospacing="0" w:after="0" w:afterAutospacing="0"/>
        <w:ind w:left="0" w:firstLine="284"/>
        <w:jc w:val="both"/>
        <w:rPr>
          <w:lang w:val="ru-RU"/>
        </w:rPr>
      </w:pPr>
      <w:r w:rsidRPr="003C4775">
        <w:rPr>
          <w:sz w:val="24"/>
          <w:szCs w:val="24"/>
          <w:lang w:val="ru-RU"/>
        </w:rPr>
        <w:t>высокий уровень подготовки -  8% (6 человек), по сравнению с результатами промежуточной аттестации за 2023/2024 учебный год показатель повысился на 3%, был 5 % (3 человека)</w:t>
      </w:r>
    </w:p>
    <w:p w:rsidR="003C4775" w:rsidRPr="003C4775" w:rsidRDefault="003C4775" w:rsidP="005658F1">
      <w:pPr>
        <w:pStyle w:val="a3"/>
        <w:numPr>
          <w:ilvl w:val="0"/>
          <w:numId w:val="57"/>
        </w:numPr>
        <w:spacing w:before="0" w:beforeAutospacing="0" w:after="0" w:afterAutospacing="0"/>
        <w:ind w:left="0" w:firstLine="284"/>
        <w:jc w:val="both"/>
        <w:rPr>
          <w:lang w:val="ru-RU"/>
        </w:rPr>
      </w:pPr>
      <w:bookmarkStart w:id="0" w:name="OLE_LINK1"/>
      <w:r w:rsidRPr="003C4775">
        <w:rPr>
          <w:sz w:val="24"/>
          <w:szCs w:val="24"/>
          <w:lang w:val="ru-RU"/>
        </w:rPr>
        <w:t xml:space="preserve">недостаточный уровень подготовки в 6 классах имеют 1 % обучающихся (1 человек), по сравнению с результатами промежуточной аттестации за 2023/2024 учебный год показатель повысился на 1%. </w:t>
      </w:r>
      <w:bookmarkEnd w:id="0"/>
    </w:p>
    <w:p w:rsidR="003C4775" w:rsidRPr="003C4775" w:rsidRDefault="003C4775" w:rsidP="00A55BF4">
      <w:pPr>
        <w:spacing w:before="240" w:beforeAutospacing="0" w:after="0" w:afterAutospacing="0"/>
        <w:ind w:firstLine="284"/>
        <w:jc w:val="both"/>
        <w:rPr>
          <w:lang w:val="ru-RU"/>
        </w:rPr>
      </w:pPr>
      <w:r w:rsidRPr="003C4775">
        <w:rPr>
          <w:b/>
          <w:bCs/>
          <w:sz w:val="24"/>
          <w:szCs w:val="24"/>
          <w:lang w:val="ru-RU"/>
        </w:rPr>
        <w:t>Количество обучающихся 7-х классов</w:t>
      </w:r>
      <w:r w:rsidRPr="003C4775">
        <w:rPr>
          <w:sz w:val="24"/>
          <w:szCs w:val="24"/>
          <w:lang w:val="ru-RU"/>
        </w:rPr>
        <w:t xml:space="preserve"> - 59 человек, из них доля обучающихся, имеющих </w:t>
      </w:r>
    </w:p>
    <w:p w:rsidR="003C4775" w:rsidRPr="003C4775" w:rsidRDefault="003C4775" w:rsidP="005658F1">
      <w:pPr>
        <w:pStyle w:val="a3"/>
        <w:numPr>
          <w:ilvl w:val="0"/>
          <w:numId w:val="58"/>
        </w:numPr>
        <w:spacing w:before="0" w:beforeAutospacing="0" w:after="0" w:afterAutospacing="0"/>
        <w:ind w:left="0" w:firstLine="284"/>
        <w:jc w:val="both"/>
        <w:rPr>
          <w:lang w:val="ru-RU"/>
        </w:rPr>
      </w:pPr>
      <w:r w:rsidRPr="003C4775">
        <w:rPr>
          <w:sz w:val="24"/>
          <w:szCs w:val="24"/>
          <w:lang w:val="ru-RU"/>
        </w:rPr>
        <w:t>базовый уровень подготовки, составляет 99% (58 человека), по сравнению с 202</w:t>
      </w:r>
      <w:r w:rsidR="00DD7B9E">
        <w:rPr>
          <w:sz w:val="24"/>
          <w:szCs w:val="24"/>
          <w:lang w:val="ru-RU"/>
        </w:rPr>
        <w:t>3/2024 учебным годом показатель</w:t>
      </w:r>
      <w:r w:rsidRPr="003C4775">
        <w:rPr>
          <w:sz w:val="24"/>
          <w:szCs w:val="24"/>
          <w:lang w:val="ru-RU"/>
        </w:rPr>
        <w:t xml:space="preserve"> остается стабильным</w:t>
      </w:r>
    </w:p>
    <w:p w:rsidR="003C4775" w:rsidRPr="003C4775" w:rsidRDefault="003C4775" w:rsidP="005658F1">
      <w:pPr>
        <w:pStyle w:val="a3"/>
        <w:numPr>
          <w:ilvl w:val="0"/>
          <w:numId w:val="58"/>
        </w:numPr>
        <w:spacing w:before="0" w:beforeAutospacing="0" w:after="0" w:afterAutospacing="0"/>
        <w:ind w:left="0" w:firstLine="284"/>
        <w:jc w:val="both"/>
        <w:rPr>
          <w:lang w:val="ru-RU"/>
        </w:rPr>
      </w:pPr>
      <w:r w:rsidRPr="003C4775">
        <w:rPr>
          <w:sz w:val="24"/>
          <w:szCs w:val="24"/>
          <w:lang w:val="ru-RU"/>
        </w:rPr>
        <w:t>высокий уровень подготовки -  1% (1 человек), по сравнению с результатами промежуточной аттестации за 2023/2024 учебный год показатель понизился на 7% (было 8% - 6 человек)</w:t>
      </w:r>
    </w:p>
    <w:p w:rsidR="003C4775" w:rsidRPr="003C4775" w:rsidRDefault="003C4775" w:rsidP="00DD7B9E">
      <w:pPr>
        <w:pStyle w:val="a3"/>
        <w:numPr>
          <w:ilvl w:val="0"/>
          <w:numId w:val="58"/>
        </w:numPr>
        <w:spacing w:before="0" w:beforeAutospacing="0" w:after="0" w:afterAutospacing="0"/>
        <w:ind w:left="0" w:firstLine="284"/>
        <w:jc w:val="both"/>
        <w:rPr>
          <w:lang w:val="ru-RU"/>
        </w:rPr>
      </w:pPr>
      <w:r w:rsidRPr="003C4775">
        <w:rPr>
          <w:sz w:val="24"/>
          <w:szCs w:val="24"/>
          <w:lang w:val="ru-RU"/>
        </w:rPr>
        <w:lastRenderedPageBreak/>
        <w:t xml:space="preserve">недостаточный уровень подготовки в 7 классах имеют 1% обучающихся (1 человек), по сравнению с результатами промежуточной аттестации за 2023/2024 учебный год показатель не увеличился. </w:t>
      </w:r>
    </w:p>
    <w:p w:rsidR="003C4775" w:rsidRPr="003C4775" w:rsidRDefault="003C4775" w:rsidP="00DD7B9E">
      <w:pPr>
        <w:spacing w:after="0" w:afterAutospacing="0"/>
        <w:ind w:firstLine="284"/>
        <w:jc w:val="both"/>
        <w:rPr>
          <w:lang w:val="ru-RU"/>
        </w:rPr>
      </w:pPr>
      <w:r w:rsidRPr="003C4775">
        <w:rPr>
          <w:b/>
          <w:bCs/>
          <w:sz w:val="24"/>
          <w:szCs w:val="24"/>
          <w:lang w:val="ru-RU"/>
        </w:rPr>
        <w:t>Количество обучающихся 8-х классов</w:t>
      </w:r>
      <w:r w:rsidRPr="003C4775">
        <w:rPr>
          <w:sz w:val="24"/>
          <w:szCs w:val="24"/>
          <w:lang w:val="ru-RU"/>
        </w:rPr>
        <w:t xml:space="preserve"> – 71 человека, из них доля обучающихся, имеющих </w:t>
      </w:r>
    </w:p>
    <w:p w:rsidR="003C4775" w:rsidRPr="003C4775" w:rsidRDefault="003C4775" w:rsidP="00DD7B9E">
      <w:pPr>
        <w:pStyle w:val="a3"/>
        <w:numPr>
          <w:ilvl w:val="0"/>
          <w:numId w:val="59"/>
        </w:numPr>
        <w:spacing w:before="0" w:beforeAutospacing="0" w:after="0" w:afterAutospacing="0"/>
        <w:ind w:left="0" w:firstLine="284"/>
        <w:jc w:val="both"/>
        <w:rPr>
          <w:lang w:val="ru-RU"/>
        </w:rPr>
      </w:pPr>
      <w:r w:rsidRPr="003C4775">
        <w:rPr>
          <w:sz w:val="24"/>
          <w:szCs w:val="24"/>
          <w:lang w:val="ru-RU"/>
        </w:rPr>
        <w:t xml:space="preserve">базовый </w:t>
      </w:r>
      <w:r w:rsidR="00A55BF4">
        <w:rPr>
          <w:sz w:val="24"/>
          <w:szCs w:val="24"/>
          <w:lang w:val="ru-RU"/>
        </w:rPr>
        <w:t xml:space="preserve">уровень подготовки, составляет </w:t>
      </w:r>
      <w:r w:rsidRPr="003C4775">
        <w:rPr>
          <w:sz w:val="24"/>
          <w:szCs w:val="24"/>
          <w:lang w:val="ru-RU"/>
        </w:rPr>
        <w:t>100 %, (71 человек), по сравнению с 2023/2024 учебным годом показатель повысился, неуспевающих нет.</w:t>
      </w:r>
    </w:p>
    <w:p w:rsidR="003C4775" w:rsidRDefault="003C4775" w:rsidP="00DD7B9E">
      <w:pPr>
        <w:pStyle w:val="a3"/>
        <w:numPr>
          <w:ilvl w:val="0"/>
          <w:numId w:val="59"/>
        </w:numPr>
        <w:spacing w:before="0" w:beforeAutospacing="0" w:after="0" w:afterAutospacing="0"/>
        <w:ind w:left="0" w:firstLine="284"/>
        <w:jc w:val="both"/>
      </w:pPr>
      <w:r w:rsidRPr="003C4775">
        <w:rPr>
          <w:sz w:val="24"/>
          <w:szCs w:val="24"/>
          <w:lang w:val="ru-RU"/>
        </w:rPr>
        <w:t>высокий уровень подготовки -   5,6 % (4 человека), по сравнению с результатами промежуточной аттестации за 2023/2024 учебного года показатель повысился на 1,6 % (было 4%, 3 человека)</w:t>
      </w:r>
      <w:r w:rsidRPr="003C4775">
        <w:rPr>
          <w:lang w:val="ru-RU"/>
        </w:rPr>
        <w:t xml:space="preserve">. </w:t>
      </w:r>
      <w:r w:rsidRPr="00A55BF4">
        <w:rPr>
          <w:sz w:val="24"/>
        </w:rPr>
        <w:t>Показатель растет три года подряд.</w:t>
      </w:r>
    </w:p>
    <w:p w:rsidR="003C4775" w:rsidRPr="003C4775" w:rsidRDefault="003C4775" w:rsidP="00DD7B9E">
      <w:pPr>
        <w:pStyle w:val="a3"/>
        <w:numPr>
          <w:ilvl w:val="0"/>
          <w:numId w:val="59"/>
        </w:numPr>
        <w:spacing w:before="0" w:beforeAutospacing="0" w:after="0" w:afterAutospacing="0"/>
        <w:ind w:left="0" w:firstLine="284"/>
        <w:jc w:val="both"/>
        <w:rPr>
          <w:color w:val="C0504D" w:themeColor="accent2"/>
          <w:lang w:val="ru-RU"/>
        </w:rPr>
      </w:pPr>
      <w:r w:rsidRPr="003C4775">
        <w:rPr>
          <w:sz w:val="24"/>
          <w:szCs w:val="24"/>
          <w:lang w:val="ru-RU"/>
        </w:rPr>
        <w:t>недостаточный уровень подготовки имеют 0 % обучающихся (0</w:t>
      </w:r>
      <w:r w:rsidR="00A55BF4">
        <w:rPr>
          <w:sz w:val="24"/>
          <w:szCs w:val="24"/>
          <w:lang w:val="ru-RU"/>
        </w:rPr>
        <w:t xml:space="preserve"> </w:t>
      </w:r>
      <w:r w:rsidRPr="003C4775">
        <w:rPr>
          <w:sz w:val="24"/>
          <w:szCs w:val="24"/>
          <w:lang w:val="ru-RU"/>
        </w:rPr>
        <w:t xml:space="preserve">человек). </w:t>
      </w:r>
    </w:p>
    <w:p w:rsidR="003C4775" w:rsidRPr="003C4775" w:rsidRDefault="003C4775" w:rsidP="00DD7B9E">
      <w:pPr>
        <w:spacing w:after="0" w:afterAutospacing="0"/>
        <w:ind w:firstLine="284"/>
        <w:jc w:val="both"/>
        <w:rPr>
          <w:lang w:val="ru-RU"/>
        </w:rPr>
      </w:pPr>
      <w:r w:rsidRPr="003C4775">
        <w:rPr>
          <w:b/>
          <w:bCs/>
          <w:sz w:val="24"/>
          <w:szCs w:val="24"/>
          <w:lang w:val="ru-RU"/>
        </w:rPr>
        <w:t>Количество обучающихся 9-х классов</w:t>
      </w:r>
      <w:r w:rsidRPr="003C4775">
        <w:rPr>
          <w:sz w:val="24"/>
          <w:szCs w:val="24"/>
          <w:lang w:val="ru-RU"/>
        </w:rPr>
        <w:t xml:space="preserve"> - 72 человек, из них доля обучающихся, имеющих </w:t>
      </w:r>
    </w:p>
    <w:p w:rsidR="003C4775" w:rsidRPr="003C4775" w:rsidRDefault="003C4775" w:rsidP="00DD7B9E">
      <w:pPr>
        <w:pStyle w:val="a3"/>
        <w:numPr>
          <w:ilvl w:val="0"/>
          <w:numId w:val="60"/>
        </w:numPr>
        <w:spacing w:before="0" w:beforeAutospacing="0" w:after="0" w:afterAutospacing="0"/>
        <w:ind w:left="0" w:firstLine="284"/>
        <w:jc w:val="both"/>
        <w:rPr>
          <w:lang w:val="ru-RU"/>
        </w:rPr>
      </w:pPr>
      <w:r w:rsidRPr="003C4775">
        <w:rPr>
          <w:sz w:val="24"/>
          <w:szCs w:val="24"/>
          <w:lang w:val="ru-RU"/>
        </w:rPr>
        <w:t>базовый уровень подготовки, составляет 100%, (72 человек), по сравнению с результатами промежуточной аттестации за 2023/2024 учебный год количество не изменилось.</w:t>
      </w:r>
    </w:p>
    <w:p w:rsidR="003C4775" w:rsidRPr="003C4775" w:rsidRDefault="003C4775" w:rsidP="00DD7B9E">
      <w:pPr>
        <w:pStyle w:val="a3"/>
        <w:numPr>
          <w:ilvl w:val="0"/>
          <w:numId w:val="60"/>
        </w:numPr>
        <w:spacing w:before="0" w:beforeAutospacing="0" w:after="0" w:afterAutospacing="0"/>
        <w:ind w:left="0" w:firstLine="284"/>
        <w:jc w:val="both"/>
        <w:rPr>
          <w:b/>
          <w:bCs/>
          <w:lang w:val="ru-RU"/>
        </w:rPr>
      </w:pPr>
      <w:r w:rsidRPr="003C4775">
        <w:rPr>
          <w:sz w:val="24"/>
          <w:szCs w:val="24"/>
          <w:lang w:val="ru-RU"/>
        </w:rPr>
        <w:t>высокий уровень подготовки -  8% (6 человек), по сравнению с результатами промежуточной аттестации за 2023/2024 учебный год показатель вырос на 5% (было 2 человека и 3%)</w:t>
      </w:r>
    </w:p>
    <w:p w:rsidR="003C4775" w:rsidRPr="003C4775" w:rsidRDefault="003C4775" w:rsidP="00DD7B9E">
      <w:pPr>
        <w:pStyle w:val="a3"/>
        <w:numPr>
          <w:ilvl w:val="0"/>
          <w:numId w:val="60"/>
        </w:numPr>
        <w:spacing w:before="0" w:beforeAutospacing="0" w:after="0" w:afterAutospacing="0"/>
        <w:ind w:left="0" w:firstLine="284"/>
        <w:jc w:val="both"/>
        <w:rPr>
          <w:bCs/>
          <w:highlight w:val="white"/>
          <w:lang w:val="ru-RU"/>
        </w:rPr>
      </w:pPr>
      <w:r w:rsidRPr="003C4775">
        <w:rPr>
          <w:sz w:val="24"/>
          <w:szCs w:val="24"/>
          <w:highlight w:val="white"/>
          <w:lang w:val="ru-RU"/>
        </w:rPr>
        <w:t>недостаточный уровень подготовки имеют 0 % обучающихся. До ГИА допущены все.</w:t>
      </w:r>
    </w:p>
    <w:p w:rsidR="00A55BF4" w:rsidRDefault="00A55BF4" w:rsidP="00DD7B9E">
      <w:pPr>
        <w:spacing w:before="0" w:beforeAutospacing="0" w:after="0" w:afterAutospacing="0"/>
        <w:jc w:val="both"/>
        <w:rPr>
          <w:b/>
          <w:bCs/>
          <w:sz w:val="24"/>
          <w:szCs w:val="24"/>
          <w:lang w:val="ru-RU"/>
        </w:rPr>
      </w:pPr>
    </w:p>
    <w:p w:rsidR="003C4775" w:rsidRPr="003C4775" w:rsidRDefault="003C4775" w:rsidP="003C4775">
      <w:pPr>
        <w:spacing w:before="0" w:beforeAutospacing="0" w:after="0" w:afterAutospacing="0"/>
        <w:jc w:val="both"/>
        <w:rPr>
          <w:b/>
          <w:bCs/>
          <w:lang w:val="ru-RU"/>
        </w:rPr>
      </w:pPr>
      <w:r w:rsidRPr="003C4775">
        <w:rPr>
          <w:b/>
          <w:bCs/>
          <w:sz w:val="24"/>
          <w:szCs w:val="24"/>
          <w:lang w:val="ru-RU"/>
        </w:rPr>
        <w:t>ВЫВОДЫ:</w:t>
      </w:r>
    </w:p>
    <w:p w:rsidR="003C4775" w:rsidRPr="003C4775" w:rsidRDefault="003C4775" w:rsidP="003C4775">
      <w:pPr>
        <w:pStyle w:val="a4"/>
        <w:spacing w:beforeAutospacing="0" w:afterAutospacing="0"/>
        <w:ind w:firstLine="709"/>
        <w:jc w:val="both"/>
        <w:rPr>
          <w:lang w:val="ru-RU"/>
        </w:rPr>
      </w:pPr>
      <w:r>
        <w:rPr>
          <w:sz w:val="24"/>
          <w:szCs w:val="24"/>
          <w:lang w:val="ru-RU"/>
        </w:rPr>
        <w:t xml:space="preserve"> </w:t>
      </w:r>
      <w:r w:rsidRPr="003C4775">
        <w:rPr>
          <w:sz w:val="24"/>
          <w:szCs w:val="24"/>
          <w:lang w:val="ru-RU"/>
        </w:rPr>
        <w:t>Базовый уровень подготовки обучающихся 5-х – 9-х классов снижается к 7 и 8 классу. Самый низкий уровень подготовки зафиксирован в параллели 6-7 классов, самый высокий – в 8-9 классах.</w:t>
      </w:r>
    </w:p>
    <w:p w:rsidR="003C4775" w:rsidRPr="003C4775" w:rsidRDefault="003C4775" w:rsidP="003C4775">
      <w:pPr>
        <w:pStyle w:val="a4"/>
        <w:spacing w:beforeAutospacing="0" w:afterAutospacing="0"/>
        <w:ind w:firstLine="709"/>
        <w:jc w:val="both"/>
        <w:rPr>
          <w:lang w:val="ru-RU"/>
        </w:rPr>
      </w:pPr>
      <w:r w:rsidRPr="003C4775">
        <w:rPr>
          <w:sz w:val="24"/>
          <w:szCs w:val="24"/>
          <w:lang w:val="ru-RU"/>
        </w:rPr>
        <w:t>При переходе в 5 класс наблюдается тенденция снижения % обучающихся с высоким уровнем подготовки с 19.4 % в 4-х классах 2023/2024 учебного года (14 человек) до 8 % (6 человек) по итогам 5 класса 2024/2025 учебного года.  Также снижение доли обучающихся с высоким уровнем подготовки происходит с 5 по 8-е классы: с 8 % в 5-х классах (6 человек) до 5.6 % в 8 -х классах (4 человека).  Это объясняется возрастными особенностями обучающихся (7-8 класс), переходом обучающихся с высоким уровнем освоения образовательной программы в учебные заведения с индивидуальным отбором (смена контингента обучающихся), недостаточной</w:t>
      </w:r>
      <w:r w:rsidRPr="003C4775">
        <w:rPr>
          <w:rFonts w:eastAsia="Liberation Serif"/>
          <w:sz w:val="24"/>
          <w:szCs w:val="24"/>
          <w:lang w:val="ru-RU"/>
        </w:rPr>
        <w:t xml:space="preserve"> работой отдельных учителей -предметников с сильными обучающимися, отсутствием </w:t>
      </w:r>
      <w:r w:rsidRPr="003C4775">
        <w:rPr>
          <w:sz w:val="24"/>
          <w:szCs w:val="24"/>
          <w:lang w:val="ru-RU"/>
        </w:rPr>
        <w:t xml:space="preserve">индивидуальной траектории обучения обучающихся, демонстрирующих высокий уровень достижения образовательных результатов. </w:t>
      </w:r>
    </w:p>
    <w:p w:rsidR="003C4775" w:rsidRDefault="003C4775" w:rsidP="003C4775">
      <w:pPr>
        <w:pStyle w:val="a4"/>
        <w:spacing w:beforeAutospacing="0" w:afterAutospacing="0"/>
        <w:ind w:firstLine="709"/>
        <w:jc w:val="both"/>
      </w:pPr>
      <w:r w:rsidRPr="003C4775">
        <w:rPr>
          <w:sz w:val="24"/>
          <w:szCs w:val="24"/>
          <w:lang w:val="ru-RU"/>
        </w:rPr>
        <w:t xml:space="preserve">Также необходимо отметить, что в целом по РЖД лицею </w:t>
      </w:r>
      <w:r>
        <w:rPr>
          <w:sz w:val="24"/>
          <w:szCs w:val="24"/>
        </w:rPr>
        <w:t xml:space="preserve">№ 3 в 2024/2025 </w:t>
      </w:r>
      <w:proofErr w:type="spellStart"/>
      <w:r>
        <w:rPr>
          <w:sz w:val="24"/>
          <w:szCs w:val="24"/>
        </w:rPr>
        <w:t>учебном</w:t>
      </w:r>
      <w:proofErr w:type="spellEnd"/>
      <w:r>
        <w:rPr>
          <w:sz w:val="24"/>
          <w:szCs w:val="24"/>
        </w:rPr>
        <w:t xml:space="preserve"> </w:t>
      </w:r>
      <w:proofErr w:type="spellStart"/>
      <w:r>
        <w:rPr>
          <w:sz w:val="24"/>
          <w:szCs w:val="24"/>
        </w:rPr>
        <w:t>году</w:t>
      </w:r>
      <w:proofErr w:type="spellEnd"/>
    </w:p>
    <w:p w:rsidR="003C4775" w:rsidRPr="003C4775" w:rsidRDefault="00A55BF4" w:rsidP="005658F1">
      <w:pPr>
        <w:pStyle w:val="a3"/>
        <w:numPr>
          <w:ilvl w:val="0"/>
          <w:numId w:val="55"/>
        </w:numPr>
        <w:spacing w:before="0" w:beforeAutospacing="0" w:after="0" w:afterAutospacing="0" w:line="276" w:lineRule="auto"/>
        <w:jc w:val="both"/>
        <w:rPr>
          <w:lang w:val="ru-RU"/>
        </w:rPr>
      </w:pPr>
      <w:r>
        <w:rPr>
          <w:sz w:val="24"/>
          <w:szCs w:val="24"/>
          <w:lang w:val="ru-RU"/>
        </w:rPr>
        <w:t>н</w:t>
      </w:r>
      <w:r w:rsidR="003C4775" w:rsidRPr="003C4775">
        <w:rPr>
          <w:sz w:val="24"/>
          <w:szCs w:val="24"/>
          <w:lang w:val="ru-RU"/>
        </w:rPr>
        <w:t>аблюдается положительная динамика на уровне НОО, так как к концу учебного года сократилось количество обучающихся с низким уровнем подготовки и увеличилось количество обучающихся с высоким уровнем подготовки в сравнении с 2023/2024 учебным годом.</w:t>
      </w:r>
    </w:p>
    <w:p w:rsidR="003C4775" w:rsidRPr="003C4775" w:rsidRDefault="00A55BF4" w:rsidP="005658F1">
      <w:pPr>
        <w:pStyle w:val="a3"/>
        <w:numPr>
          <w:ilvl w:val="0"/>
          <w:numId w:val="55"/>
        </w:numPr>
        <w:spacing w:before="0" w:beforeAutospacing="0" w:after="0" w:afterAutospacing="0" w:line="276" w:lineRule="auto"/>
        <w:jc w:val="both"/>
        <w:rPr>
          <w:lang w:val="ru-RU"/>
        </w:rPr>
      </w:pPr>
      <w:r>
        <w:rPr>
          <w:sz w:val="24"/>
          <w:szCs w:val="24"/>
          <w:lang w:val="ru-RU"/>
        </w:rPr>
        <w:t>н</w:t>
      </w:r>
      <w:r w:rsidR="003C4775" w:rsidRPr="003C4775">
        <w:rPr>
          <w:sz w:val="24"/>
          <w:szCs w:val="24"/>
          <w:lang w:val="ru-RU"/>
        </w:rPr>
        <w:t xml:space="preserve">аблюдается снижение показателей высокого уровня подготовки в 5 классах в сравнении с 4 классом, что связанно с изменением контингента обучающихся (переход нескольких обучающихся с высоким уровнем подготовки в другие ОО), а также особенностями адаптации обучающихся в основной школе.  </w:t>
      </w:r>
    </w:p>
    <w:p w:rsidR="003C4775" w:rsidRPr="003C4775" w:rsidRDefault="00A55BF4" w:rsidP="005658F1">
      <w:pPr>
        <w:pStyle w:val="a3"/>
        <w:numPr>
          <w:ilvl w:val="0"/>
          <w:numId w:val="55"/>
        </w:numPr>
        <w:spacing w:before="0" w:beforeAutospacing="0" w:after="0" w:afterAutospacing="0" w:line="276" w:lineRule="auto"/>
        <w:jc w:val="both"/>
        <w:rPr>
          <w:lang w:val="ru-RU"/>
        </w:rPr>
      </w:pPr>
      <w:r>
        <w:rPr>
          <w:sz w:val="24"/>
          <w:szCs w:val="24"/>
          <w:lang w:val="ru-RU"/>
        </w:rPr>
        <w:t>н</w:t>
      </w:r>
      <w:r w:rsidR="003C4775" w:rsidRPr="003C4775">
        <w:rPr>
          <w:sz w:val="24"/>
          <w:szCs w:val="24"/>
          <w:lang w:val="ru-RU"/>
        </w:rPr>
        <w:t>а уровне ООО в РЖД лицее № 3 350 обучающийся проходили промежуточную аттестацию, из них базовый уровень подготовки имеет 98,2% обучающихся (344 человек), высокий уровень – 6% (23 человека) как и в 2023/2024 учебном году,</w:t>
      </w:r>
      <w:r w:rsidR="00291FD0">
        <w:rPr>
          <w:sz w:val="24"/>
          <w:szCs w:val="24"/>
          <w:lang w:val="ru-RU"/>
        </w:rPr>
        <w:t xml:space="preserve"> недостаточный уровень – 1,7% (</w:t>
      </w:r>
      <w:r w:rsidR="00DD7B9E">
        <w:rPr>
          <w:sz w:val="24"/>
          <w:szCs w:val="24"/>
          <w:lang w:val="ru-RU"/>
        </w:rPr>
        <w:t>6 человек).</w:t>
      </w:r>
      <w:r w:rsidR="003C4775" w:rsidRPr="003C4775">
        <w:rPr>
          <w:sz w:val="24"/>
          <w:szCs w:val="24"/>
          <w:lang w:val="ru-RU"/>
        </w:rPr>
        <w:t xml:space="preserve"> Показатель высокого уровня по сравнению с 2023/2024 учебным годом в целом по ООО остался стабильным. </w:t>
      </w:r>
    </w:p>
    <w:p w:rsidR="00F004E7" w:rsidRPr="00A46CF7" w:rsidRDefault="00F004E7">
      <w:pPr>
        <w:jc w:val="center"/>
        <w:rPr>
          <w:rFonts w:hAnsi="Times New Roman" w:cs="Times New Roman"/>
          <w:color w:val="000000"/>
          <w:sz w:val="24"/>
          <w:szCs w:val="24"/>
          <w:lang w:val="ru-RU"/>
        </w:rPr>
      </w:pPr>
    </w:p>
    <w:p w:rsidR="00FF7798" w:rsidRDefault="00595009" w:rsidP="00FF7798">
      <w:pPr>
        <w:spacing w:before="0" w:beforeAutospacing="0" w:after="0" w:afterAutospacing="0"/>
        <w:jc w:val="center"/>
        <w:rPr>
          <w:rFonts w:hAnsi="Times New Roman" w:cs="Times New Roman"/>
          <w:b/>
          <w:bCs/>
          <w:color w:val="000000"/>
          <w:sz w:val="24"/>
          <w:szCs w:val="24"/>
          <w:lang w:val="ru-RU"/>
        </w:rPr>
      </w:pPr>
      <w:r>
        <w:rPr>
          <w:rFonts w:hAnsi="Times New Roman" w:cs="Times New Roman"/>
          <w:b/>
          <w:bCs/>
          <w:color w:val="000000"/>
          <w:sz w:val="24"/>
          <w:szCs w:val="24"/>
          <w:lang w:val="ru-RU"/>
        </w:rPr>
        <w:br w:type="page"/>
      </w:r>
      <w:r w:rsidR="00164A6C" w:rsidRPr="00A46CF7">
        <w:rPr>
          <w:rFonts w:hAnsi="Times New Roman" w:cs="Times New Roman"/>
          <w:b/>
          <w:bCs/>
          <w:color w:val="000000"/>
          <w:sz w:val="24"/>
          <w:szCs w:val="24"/>
          <w:lang w:val="ru-RU"/>
        </w:rPr>
        <w:lastRenderedPageBreak/>
        <w:t xml:space="preserve">Результаты освоения учащимися программы </w:t>
      </w:r>
    </w:p>
    <w:p w:rsidR="00F004E7" w:rsidRDefault="00164A6C" w:rsidP="00FF7798">
      <w:pPr>
        <w:spacing w:before="0" w:beforeAutospacing="0" w:after="0" w:afterAutospacing="0"/>
        <w:jc w:val="center"/>
        <w:rPr>
          <w:rFonts w:hAnsi="Times New Roman" w:cs="Times New Roman"/>
          <w:b/>
          <w:bCs/>
          <w:color w:val="000000"/>
          <w:sz w:val="24"/>
          <w:szCs w:val="24"/>
          <w:lang w:val="ru-RU"/>
        </w:rPr>
      </w:pPr>
      <w:r w:rsidRPr="00A46CF7">
        <w:rPr>
          <w:rFonts w:hAnsi="Times New Roman" w:cs="Times New Roman"/>
          <w:b/>
          <w:bCs/>
          <w:color w:val="000000"/>
          <w:sz w:val="24"/>
          <w:szCs w:val="24"/>
          <w:lang w:val="ru-RU"/>
        </w:rPr>
        <w:t xml:space="preserve">среднего общего образования по показателю </w:t>
      </w:r>
      <w:r>
        <w:rPr>
          <w:rFonts w:hAnsi="Times New Roman" w:cs="Times New Roman"/>
          <w:b/>
          <w:bCs/>
          <w:color w:val="000000"/>
          <w:sz w:val="24"/>
          <w:szCs w:val="24"/>
        </w:rPr>
        <w:t>«успеваемость» в 202</w:t>
      </w:r>
      <w:r w:rsidR="00595009">
        <w:rPr>
          <w:rFonts w:hAnsi="Times New Roman" w:cs="Times New Roman"/>
          <w:b/>
          <w:bCs/>
          <w:color w:val="000000"/>
          <w:sz w:val="24"/>
          <w:szCs w:val="24"/>
          <w:lang w:val="ru-RU"/>
        </w:rPr>
        <w:t>5</w:t>
      </w:r>
      <w:r>
        <w:rPr>
          <w:rFonts w:hAnsi="Times New Roman" w:cs="Times New Roman"/>
          <w:b/>
          <w:bCs/>
          <w:color w:val="000000"/>
          <w:sz w:val="24"/>
          <w:szCs w:val="24"/>
        </w:rPr>
        <w:t> году</w:t>
      </w:r>
    </w:p>
    <w:p w:rsidR="00FF7798" w:rsidRPr="00FF7798" w:rsidRDefault="00FF7798" w:rsidP="00FF7798">
      <w:pPr>
        <w:spacing w:before="0" w:beforeAutospacing="0" w:after="0" w:afterAutospacing="0"/>
        <w:jc w:val="center"/>
        <w:rPr>
          <w:rFonts w:hAnsi="Times New Roman" w:cs="Times New Roman"/>
          <w:b/>
          <w:bCs/>
          <w:color w:val="000000"/>
          <w:sz w:val="24"/>
          <w:szCs w:val="24"/>
          <w:lang w:val="ru-RU"/>
        </w:rPr>
      </w:pPr>
    </w:p>
    <w:tbl>
      <w:tblPr>
        <w:tblW w:w="4715" w:type="pct"/>
        <w:tblInd w:w="217" w:type="dxa"/>
        <w:tblLayout w:type="fixed"/>
        <w:tblCellMar>
          <w:top w:w="15" w:type="dxa"/>
          <w:left w:w="15" w:type="dxa"/>
          <w:bottom w:w="15" w:type="dxa"/>
          <w:right w:w="15" w:type="dxa"/>
        </w:tblCellMar>
        <w:tblLook w:val="0600" w:firstRow="0" w:lastRow="0" w:firstColumn="0" w:lastColumn="0" w:noHBand="1" w:noVBand="1"/>
      </w:tblPr>
      <w:tblGrid>
        <w:gridCol w:w="859"/>
        <w:gridCol w:w="1054"/>
        <w:gridCol w:w="1225"/>
        <w:gridCol w:w="1180"/>
        <w:gridCol w:w="1364"/>
        <w:gridCol w:w="1547"/>
        <w:gridCol w:w="2157"/>
        <w:gridCol w:w="626"/>
      </w:tblGrid>
      <w:tr w:rsidR="00F004E7" w:rsidTr="000C7875">
        <w:trPr>
          <w:trHeight w:val="1134"/>
        </w:trPr>
        <w:tc>
          <w:tcPr>
            <w:tcW w:w="85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extDirection w:val="btLr"/>
          </w:tcPr>
          <w:p w:rsidR="00F004E7" w:rsidRDefault="00164A6C">
            <w:pPr>
              <w:ind w:left="113" w:right="113"/>
              <w:rPr>
                <w:rFonts w:hAnsi="Times New Roman" w:cs="Times New Roman"/>
                <w:color w:val="000000"/>
                <w:sz w:val="24"/>
                <w:szCs w:val="24"/>
              </w:rPr>
            </w:pPr>
            <w:r>
              <w:rPr>
                <w:rFonts w:hAnsi="Times New Roman" w:cs="Times New Roman"/>
                <w:b/>
                <w:bCs/>
                <w:color w:val="000000"/>
                <w:sz w:val="24"/>
                <w:szCs w:val="24"/>
              </w:rPr>
              <w:t>Классы</w:t>
            </w:r>
          </w:p>
        </w:tc>
        <w:tc>
          <w:tcPr>
            <w:tcW w:w="105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extDirection w:val="btLr"/>
          </w:tcPr>
          <w:p w:rsidR="00F004E7" w:rsidRDefault="00164A6C">
            <w:pPr>
              <w:ind w:left="113" w:right="113"/>
              <w:rPr>
                <w:rFonts w:hAnsi="Times New Roman" w:cs="Times New Roman"/>
                <w:color w:val="000000"/>
                <w:sz w:val="24"/>
                <w:szCs w:val="24"/>
              </w:rPr>
            </w:pPr>
            <w:r>
              <w:rPr>
                <w:rFonts w:hAnsi="Times New Roman" w:cs="Times New Roman"/>
                <w:b/>
                <w:bCs/>
                <w:color w:val="000000"/>
                <w:sz w:val="24"/>
                <w:szCs w:val="24"/>
              </w:rPr>
              <w:t>Всего учащихся</w:t>
            </w:r>
          </w:p>
        </w:tc>
        <w:tc>
          <w:tcPr>
            <w:tcW w:w="2405" w:type="dxa"/>
            <w:gridSpan w:val="2"/>
            <w:vMerge w:val="restar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F004E7" w:rsidRDefault="00164A6C">
            <w:pPr>
              <w:rPr>
                <w:rFonts w:hAnsi="Times New Roman" w:cs="Times New Roman"/>
                <w:color w:val="000000"/>
                <w:sz w:val="24"/>
                <w:szCs w:val="24"/>
              </w:rPr>
            </w:pPr>
            <w:r>
              <w:rPr>
                <w:rFonts w:hAnsi="Times New Roman" w:cs="Times New Roman"/>
                <w:b/>
                <w:bCs/>
                <w:color w:val="000000"/>
                <w:sz w:val="24"/>
                <w:szCs w:val="24"/>
              </w:rPr>
              <w:t>Из них успевают</w:t>
            </w:r>
          </w:p>
        </w:tc>
        <w:tc>
          <w:tcPr>
            <w:tcW w:w="5694"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004E7" w:rsidRDefault="00164A6C">
            <w:pPr>
              <w:rPr>
                <w:rFonts w:hAnsi="Times New Roman" w:cs="Times New Roman"/>
                <w:color w:val="000000"/>
                <w:sz w:val="24"/>
                <w:szCs w:val="24"/>
              </w:rPr>
            </w:pPr>
            <w:r>
              <w:rPr>
                <w:rFonts w:hAnsi="Times New Roman" w:cs="Times New Roman"/>
                <w:b/>
                <w:bCs/>
                <w:color w:val="000000"/>
                <w:sz w:val="24"/>
                <w:szCs w:val="24"/>
              </w:rPr>
              <w:t>Окончили год</w:t>
            </w:r>
          </w:p>
        </w:tc>
      </w:tr>
      <w:tr w:rsidR="000C7875" w:rsidTr="000C7875">
        <w:trPr>
          <w:trHeight w:val="1134"/>
        </w:trPr>
        <w:tc>
          <w:tcPr>
            <w:tcW w:w="85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extDirection w:val="btLr"/>
          </w:tcPr>
          <w:p w:rsidR="000C7875" w:rsidRDefault="000C7875">
            <w:pPr>
              <w:ind w:left="113" w:right="113"/>
              <w:rPr>
                <w:rFonts w:hAnsi="Times New Roman" w:cs="Times New Roman"/>
                <w:b/>
                <w:bCs/>
                <w:color w:val="000000"/>
                <w:sz w:val="24"/>
                <w:szCs w:val="24"/>
              </w:rPr>
            </w:pPr>
          </w:p>
        </w:tc>
        <w:tc>
          <w:tcPr>
            <w:tcW w:w="105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extDirection w:val="btLr"/>
          </w:tcPr>
          <w:p w:rsidR="000C7875" w:rsidRDefault="000C7875">
            <w:pPr>
              <w:ind w:left="113" w:right="113"/>
              <w:rPr>
                <w:rFonts w:hAnsi="Times New Roman" w:cs="Times New Roman"/>
                <w:b/>
                <w:bCs/>
                <w:color w:val="000000"/>
                <w:sz w:val="24"/>
                <w:szCs w:val="24"/>
              </w:rPr>
            </w:pPr>
          </w:p>
        </w:tc>
        <w:tc>
          <w:tcPr>
            <w:tcW w:w="2405" w:type="dxa"/>
            <w:gridSpan w:val="2"/>
            <w:vMerge/>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C7875" w:rsidRDefault="000C7875">
            <w:pPr>
              <w:rPr>
                <w:rFonts w:hAnsi="Times New Roman" w:cs="Times New Roman"/>
                <w:b/>
                <w:bCs/>
                <w:color w:val="000000"/>
                <w:sz w:val="24"/>
                <w:szCs w:val="24"/>
              </w:rPr>
            </w:pPr>
          </w:p>
        </w:tc>
        <w:tc>
          <w:tcPr>
            <w:tcW w:w="2911" w:type="dxa"/>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C7875" w:rsidRPr="000C7875" w:rsidRDefault="000C7875">
            <w:pPr>
              <w:rPr>
                <w:rFonts w:hAnsi="Times New Roman" w:cs="Times New Roman"/>
                <w:b/>
                <w:bCs/>
                <w:color w:val="000000"/>
                <w:sz w:val="24"/>
                <w:szCs w:val="24"/>
                <w:lang w:val="ru-RU"/>
              </w:rPr>
            </w:pPr>
            <w:r>
              <w:rPr>
                <w:rFonts w:hAnsi="Times New Roman" w:cs="Times New Roman"/>
                <w:b/>
                <w:bCs/>
                <w:color w:val="000000"/>
                <w:sz w:val="24"/>
                <w:szCs w:val="24"/>
                <w:lang w:val="ru-RU"/>
              </w:rPr>
              <w:t xml:space="preserve">Всего </w:t>
            </w:r>
          </w:p>
        </w:tc>
        <w:tc>
          <w:tcPr>
            <w:tcW w:w="2783" w:type="dxa"/>
            <w:gridSpan w:val="2"/>
            <w:tcBorders>
              <w:top w:val="single" w:sz="4" w:space="0" w:color="auto"/>
              <w:left w:val="single" w:sz="4" w:space="0" w:color="auto"/>
              <w:bottom w:val="single" w:sz="4" w:space="0" w:color="auto"/>
              <w:right w:val="single" w:sz="4" w:space="0" w:color="auto"/>
            </w:tcBorders>
          </w:tcPr>
          <w:p w:rsidR="000C7875" w:rsidRPr="000C7875" w:rsidRDefault="000C7875">
            <w:pPr>
              <w:rPr>
                <w:rFonts w:hAnsi="Times New Roman" w:cs="Times New Roman"/>
                <w:b/>
                <w:bCs/>
                <w:color w:val="000000"/>
                <w:sz w:val="24"/>
                <w:szCs w:val="24"/>
                <w:lang w:val="ru-RU"/>
              </w:rPr>
            </w:pPr>
            <w:r>
              <w:rPr>
                <w:rFonts w:hAnsi="Times New Roman" w:cs="Times New Roman"/>
                <w:b/>
                <w:bCs/>
                <w:color w:val="000000"/>
                <w:sz w:val="24"/>
                <w:szCs w:val="24"/>
                <w:lang w:val="ru-RU"/>
              </w:rPr>
              <w:t>Всего</w:t>
            </w:r>
          </w:p>
        </w:tc>
      </w:tr>
      <w:tr w:rsidR="00F004E7" w:rsidTr="000C7875">
        <w:tc>
          <w:tcPr>
            <w:tcW w:w="85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F004E7">
            <w:pPr>
              <w:ind w:left="75" w:right="75"/>
              <w:rPr>
                <w:rFonts w:hAnsi="Times New Roman" w:cs="Times New Roman"/>
                <w:color w:val="000000"/>
                <w:sz w:val="24"/>
                <w:szCs w:val="24"/>
              </w:rPr>
            </w:pPr>
          </w:p>
        </w:tc>
        <w:tc>
          <w:tcPr>
            <w:tcW w:w="105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F004E7">
            <w:pPr>
              <w:ind w:left="75" w:right="75"/>
              <w:rPr>
                <w:rFonts w:hAnsi="Times New Roman" w:cs="Times New Roman"/>
                <w:color w:val="000000"/>
                <w:sz w:val="24"/>
                <w:szCs w:val="24"/>
              </w:rPr>
            </w:pPr>
          </w:p>
        </w:tc>
        <w:tc>
          <w:tcPr>
            <w:tcW w:w="1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24"/>
                <w:szCs w:val="24"/>
              </w:rPr>
            </w:pPr>
            <w:r>
              <w:rPr>
                <w:rFonts w:hAnsi="Times New Roman" w:cs="Times New Roman"/>
                <w:b/>
                <w:bCs/>
                <w:color w:val="000000"/>
                <w:sz w:val="24"/>
                <w:szCs w:val="24"/>
              </w:rPr>
              <w:t>Кол-во</w:t>
            </w:r>
          </w:p>
        </w:tc>
        <w:tc>
          <w:tcPr>
            <w:tcW w:w="11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24"/>
                <w:szCs w:val="24"/>
              </w:rPr>
            </w:pPr>
            <w:r>
              <w:rPr>
                <w:rFonts w:hAnsi="Times New Roman" w:cs="Times New Roman"/>
                <w:b/>
                <w:bCs/>
                <w:color w:val="000000"/>
                <w:sz w:val="24"/>
                <w:szCs w:val="24"/>
              </w:rPr>
              <w:t>%</w:t>
            </w:r>
          </w:p>
        </w:tc>
        <w:tc>
          <w:tcPr>
            <w:tcW w:w="1364"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b/>
                <w:bCs/>
                <w:color w:val="000000"/>
                <w:sz w:val="24"/>
                <w:szCs w:val="24"/>
              </w:rPr>
            </w:pPr>
            <w:r>
              <w:rPr>
                <w:rFonts w:hAnsi="Times New Roman" w:cs="Times New Roman"/>
                <w:b/>
                <w:bCs/>
                <w:color w:val="000000"/>
                <w:sz w:val="24"/>
                <w:szCs w:val="24"/>
              </w:rPr>
              <w:t>Базовый уровень (3,4,5)</w:t>
            </w:r>
          </w:p>
        </w:tc>
        <w:tc>
          <w:tcPr>
            <w:tcW w:w="154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24"/>
                <w:szCs w:val="24"/>
              </w:rPr>
            </w:pPr>
            <w:r>
              <w:rPr>
                <w:rFonts w:hAnsi="Times New Roman" w:cs="Times New Roman"/>
                <w:b/>
                <w:bCs/>
                <w:color w:val="000000"/>
                <w:sz w:val="24"/>
                <w:szCs w:val="24"/>
              </w:rPr>
              <w:t>%</w:t>
            </w:r>
          </w:p>
        </w:tc>
        <w:tc>
          <w:tcPr>
            <w:tcW w:w="21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24"/>
                <w:szCs w:val="24"/>
              </w:rPr>
            </w:pPr>
            <w:r>
              <w:rPr>
                <w:rFonts w:hAnsi="Times New Roman" w:cs="Times New Roman"/>
                <w:b/>
                <w:bCs/>
                <w:color w:val="000000"/>
                <w:sz w:val="24"/>
                <w:szCs w:val="24"/>
              </w:rPr>
              <w:t>Высокий уровень (с отметками «5»)</w:t>
            </w:r>
          </w:p>
        </w:tc>
        <w:tc>
          <w:tcPr>
            <w:tcW w:w="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24"/>
                <w:szCs w:val="24"/>
              </w:rPr>
            </w:pPr>
            <w:r>
              <w:rPr>
                <w:rFonts w:hAnsi="Times New Roman" w:cs="Times New Roman"/>
                <w:b/>
                <w:bCs/>
                <w:color w:val="000000"/>
                <w:sz w:val="24"/>
                <w:szCs w:val="24"/>
              </w:rPr>
              <w:t>%</w:t>
            </w:r>
          </w:p>
        </w:tc>
      </w:tr>
      <w:tr w:rsidR="00F004E7" w:rsidTr="000C7875">
        <w:tc>
          <w:tcPr>
            <w:tcW w:w="8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55BF4" w:rsidRDefault="00164A6C">
            <w:pPr>
              <w:rPr>
                <w:rFonts w:hAnsi="Times New Roman" w:cs="Times New Roman"/>
                <w:color w:val="000000"/>
                <w:sz w:val="24"/>
                <w:szCs w:val="24"/>
              </w:rPr>
            </w:pPr>
            <w:r w:rsidRPr="00A55BF4">
              <w:rPr>
                <w:rFonts w:hAnsi="Times New Roman" w:cs="Times New Roman"/>
                <w:color w:val="000000"/>
                <w:sz w:val="24"/>
                <w:szCs w:val="24"/>
              </w:rPr>
              <w:t>10</w:t>
            </w:r>
          </w:p>
        </w:tc>
        <w:tc>
          <w:tcPr>
            <w:tcW w:w="10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55BF4" w:rsidRDefault="00A55BF4">
            <w:pPr>
              <w:rPr>
                <w:rFonts w:hAnsi="Times New Roman" w:cs="Times New Roman"/>
                <w:color w:val="000000"/>
                <w:sz w:val="24"/>
                <w:szCs w:val="24"/>
                <w:lang w:val="ru-RU"/>
              </w:rPr>
            </w:pPr>
            <w:r w:rsidRPr="00A55BF4">
              <w:rPr>
                <w:rFonts w:hAnsi="Times New Roman" w:cs="Times New Roman"/>
                <w:color w:val="000000"/>
                <w:sz w:val="24"/>
                <w:szCs w:val="24"/>
                <w:lang w:val="ru-RU"/>
              </w:rPr>
              <w:t>23</w:t>
            </w:r>
          </w:p>
        </w:tc>
        <w:tc>
          <w:tcPr>
            <w:tcW w:w="1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55BF4" w:rsidRDefault="00A55BF4">
            <w:pPr>
              <w:rPr>
                <w:rFonts w:hAnsi="Times New Roman" w:cs="Times New Roman"/>
                <w:color w:val="000000"/>
                <w:sz w:val="24"/>
                <w:szCs w:val="24"/>
                <w:lang w:val="ru-RU"/>
              </w:rPr>
            </w:pPr>
            <w:r w:rsidRPr="00A55BF4">
              <w:rPr>
                <w:rFonts w:hAnsi="Times New Roman" w:cs="Times New Roman"/>
                <w:color w:val="000000"/>
                <w:sz w:val="24"/>
                <w:szCs w:val="24"/>
                <w:lang w:val="ru-RU"/>
              </w:rPr>
              <w:t>23</w:t>
            </w:r>
          </w:p>
        </w:tc>
        <w:tc>
          <w:tcPr>
            <w:tcW w:w="11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55BF4" w:rsidRDefault="00164A6C">
            <w:pPr>
              <w:rPr>
                <w:rFonts w:hAnsi="Times New Roman" w:cs="Times New Roman"/>
                <w:color w:val="000000"/>
                <w:sz w:val="24"/>
                <w:szCs w:val="24"/>
              </w:rPr>
            </w:pPr>
            <w:r w:rsidRPr="00A55BF4">
              <w:rPr>
                <w:rFonts w:hAnsi="Times New Roman" w:cs="Times New Roman"/>
                <w:color w:val="000000"/>
                <w:sz w:val="24"/>
                <w:szCs w:val="24"/>
              </w:rPr>
              <w:t>100</w:t>
            </w:r>
          </w:p>
        </w:tc>
        <w:tc>
          <w:tcPr>
            <w:tcW w:w="13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55BF4" w:rsidRDefault="00A55BF4">
            <w:pPr>
              <w:rPr>
                <w:rFonts w:hAnsi="Times New Roman" w:cs="Times New Roman"/>
                <w:color w:val="000000"/>
                <w:sz w:val="24"/>
                <w:szCs w:val="24"/>
                <w:lang w:val="ru-RU"/>
              </w:rPr>
            </w:pPr>
            <w:r w:rsidRPr="00A55BF4">
              <w:rPr>
                <w:rFonts w:hAnsi="Times New Roman" w:cs="Times New Roman"/>
                <w:color w:val="000000"/>
                <w:sz w:val="24"/>
                <w:szCs w:val="24"/>
                <w:lang w:val="ru-RU"/>
              </w:rPr>
              <w:t>23</w:t>
            </w:r>
          </w:p>
        </w:tc>
        <w:tc>
          <w:tcPr>
            <w:tcW w:w="15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55BF4" w:rsidRDefault="00164A6C">
            <w:pPr>
              <w:rPr>
                <w:rFonts w:hAnsi="Times New Roman" w:cs="Times New Roman"/>
                <w:color w:val="000000"/>
                <w:sz w:val="24"/>
                <w:szCs w:val="24"/>
              </w:rPr>
            </w:pPr>
            <w:r w:rsidRPr="00A55BF4">
              <w:rPr>
                <w:rFonts w:hAnsi="Times New Roman" w:cs="Times New Roman"/>
                <w:color w:val="000000"/>
                <w:sz w:val="24"/>
                <w:szCs w:val="24"/>
              </w:rPr>
              <w:t>100</w:t>
            </w:r>
          </w:p>
        </w:tc>
        <w:tc>
          <w:tcPr>
            <w:tcW w:w="21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55BF4" w:rsidRDefault="00A55BF4">
            <w:pPr>
              <w:rPr>
                <w:rFonts w:hAnsi="Times New Roman" w:cs="Times New Roman"/>
                <w:color w:val="000000"/>
                <w:sz w:val="24"/>
                <w:szCs w:val="24"/>
                <w:lang w:val="ru-RU"/>
              </w:rPr>
            </w:pPr>
            <w:r w:rsidRPr="00A55BF4">
              <w:rPr>
                <w:rFonts w:hAnsi="Times New Roman" w:cs="Times New Roman"/>
                <w:color w:val="000000"/>
                <w:sz w:val="24"/>
                <w:szCs w:val="24"/>
                <w:lang w:val="ru-RU"/>
              </w:rPr>
              <w:t>1</w:t>
            </w:r>
          </w:p>
        </w:tc>
        <w:tc>
          <w:tcPr>
            <w:tcW w:w="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55BF4" w:rsidRDefault="00A55BF4">
            <w:pPr>
              <w:rPr>
                <w:rFonts w:hAnsi="Times New Roman" w:cs="Times New Roman"/>
                <w:color w:val="000000"/>
                <w:sz w:val="24"/>
                <w:szCs w:val="24"/>
                <w:lang w:val="ru-RU"/>
              </w:rPr>
            </w:pPr>
            <w:r w:rsidRPr="00A55BF4">
              <w:rPr>
                <w:rFonts w:hAnsi="Times New Roman" w:cs="Times New Roman"/>
                <w:color w:val="000000"/>
                <w:sz w:val="24"/>
                <w:szCs w:val="24"/>
                <w:lang w:val="ru-RU"/>
              </w:rPr>
              <w:t>2</w:t>
            </w:r>
          </w:p>
        </w:tc>
      </w:tr>
      <w:tr w:rsidR="00F004E7" w:rsidTr="000C7875">
        <w:tc>
          <w:tcPr>
            <w:tcW w:w="8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55BF4" w:rsidRDefault="00164A6C">
            <w:pPr>
              <w:rPr>
                <w:rFonts w:hAnsi="Times New Roman" w:cs="Times New Roman"/>
                <w:color w:val="000000"/>
                <w:sz w:val="24"/>
                <w:szCs w:val="24"/>
              </w:rPr>
            </w:pPr>
            <w:r w:rsidRPr="00A55BF4">
              <w:rPr>
                <w:rFonts w:hAnsi="Times New Roman" w:cs="Times New Roman"/>
                <w:color w:val="000000"/>
                <w:sz w:val="24"/>
                <w:szCs w:val="24"/>
              </w:rPr>
              <w:t>11</w:t>
            </w:r>
          </w:p>
        </w:tc>
        <w:tc>
          <w:tcPr>
            <w:tcW w:w="10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55BF4" w:rsidRDefault="00A55BF4">
            <w:pPr>
              <w:rPr>
                <w:rFonts w:hAnsi="Times New Roman" w:cs="Times New Roman"/>
                <w:color w:val="000000"/>
                <w:sz w:val="24"/>
                <w:szCs w:val="24"/>
                <w:lang w:val="ru-RU"/>
              </w:rPr>
            </w:pPr>
            <w:r w:rsidRPr="00A55BF4">
              <w:rPr>
                <w:rFonts w:hAnsi="Times New Roman" w:cs="Times New Roman"/>
                <w:color w:val="000000"/>
                <w:sz w:val="24"/>
                <w:szCs w:val="24"/>
                <w:lang w:val="ru-RU"/>
              </w:rPr>
              <w:t>14</w:t>
            </w:r>
          </w:p>
        </w:tc>
        <w:tc>
          <w:tcPr>
            <w:tcW w:w="1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55BF4" w:rsidRDefault="00A55BF4">
            <w:pPr>
              <w:rPr>
                <w:rFonts w:hAnsi="Times New Roman" w:cs="Times New Roman"/>
                <w:color w:val="000000"/>
                <w:sz w:val="24"/>
                <w:szCs w:val="24"/>
                <w:lang w:val="ru-RU"/>
              </w:rPr>
            </w:pPr>
            <w:r w:rsidRPr="00A55BF4">
              <w:rPr>
                <w:rFonts w:hAnsi="Times New Roman" w:cs="Times New Roman"/>
                <w:color w:val="000000"/>
                <w:sz w:val="24"/>
                <w:szCs w:val="24"/>
                <w:lang w:val="ru-RU"/>
              </w:rPr>
              <w:t>14</w:t>
            </w:r>
          </w:p>
        </w:tc>
        <w:tc>
          <w:tcPr>
            <w:tcW w:w="11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55BF4" w:rsidRDefault="00164A6C">
            <w:pPr>
              <w:rPr>
                <w:rFonts w:hAnsi="Times New Roman" w:cs="Times New Roman"/>
                <w:color w:val="000000"/>
                <w:sz w:val="24"/>
                <w:szCs w:val="24"/>
              </w:rPr>
            </w:pPr>
            <w:r w:rsidRPr="00A55BF4">
              <w:rPr>
                <w:rFonts w:hAnsi="Times New Roman" w:cs="Times New Roman"/>
                <w:color w:val="000000"/>
                <w:sz w:val="24"/>
                <w:szCs w:val="24"/>
              </w:rPr>
              <w:t>100</w:t>
            </w:r>
          </w:p>
        </w:tc>
        <w:tc>
          <w:tcPr>
            <w:tcW w:w="13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55BF4" w:rsidRDefault="00A55BF4">
            <w:pPr>
              <w:rPr>
                <w:rFonts w:hAnsi="Times New Roman" w:cs="Times New Roman"/>
                <w:color w:val="000000"/>
                <w:sz w:val="24"/>
                <w:szCs w:val="24"/>
                <w:lang w:val="ru-RU"/>
              </w:rPr>
            </w:pPr>
            <w:r w:rsidRPr="00A55BF4">
              <w:rPr>
                <w:rFonts w:hAnsi="Times New Roman" w:cs="Times New Roman"/>
                <w:color w:val="000000"/>
                <w:sz w:val="24"/>
                <w:szCs w:val="24"/>
                <w:lang w:val="ru-RU"/>
              </w:rPr>
              <w:t>14</w:t>
            </w:r>
          </w:p>
        </w:tc>
        <w:tc>
          <w:tcPr>
            <w:tcW w:w="15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55BF4" w:rsidRDefault="00164A6C">
            <w:pPr>
              <w:rPr>
                <w:rFonts w:hAnsi="Times New Roman" w:cs="Times New Roman"/>
                <w:color w:val="000000"/>
                <w:sz w:val="24"/>
                <w:szCs w:val="24"/>
              </w:rPr>
            </w:pPr>
            <w:r w:rsidRPr="00A55BF4">
              <w:rPr>
                <w:rFonts w:hAnsi="Times New Roman" w:cs="Times New Roman"/>
                <w:color w:val="000000"/>
                <w:sz w:val="24"/>
                <w:szCs w:val="24"/>
              </w:rPr>
              <w:t>100</w:t>
            </w:r>
          </w:p>
        </w:tc>
        <w:tc>
          <w:tcPr>
            <w:tcW w:w="21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55BF4" w:rsidRDefault="00164A6C">
            <w:pPr>
              <w:rPr>
                <w:rFonts w:hAnsi="Times New Roman" w:cs="Times New Roman"/>
                <w:color w:val="000000"/>
                <w:sz w:val="24"/>
                <w:szCs w:val="24"/>
              </w:rPr>
            </w:pPr>
            <w:r w:rsidRPr="00A55BF4">
              <w:rPr>
                <w:rFonts w:hAnsi="Times New Roman" w:cs="Times New Roman"/>
                <w:color w:val="000000"/>
                <w:sz w:val="24"/>
                <w:szCs w:val="24"/>
              </w:rPr>
              <w:t>0</w:t>
            </w:r>
          </w:p>
        </w:tc>
        <w:tc>
          <w:tcPr>
            <w:tcW w:w="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55BF4" w:rsidRDefault="00164A6C">
            <w:pPr>
              <w:rPr>
                <w:rFonts w:hAnsi="Times New Roman" w:cs="Times New Roman"/>
                <w:color w:val="000000"/>
                <w:sz w:val="24"/>
                <w:szCs w:val="24"/>
              </w:rPr>
            </w:pPr>
            <w:r w:rsidRPr="00A55BF4">
              <w:rPr>
                <w:rFonts w:hAnsi="Times New Roman" w:cs="Times New Roman"/>
                <w:color w:val="000000"/>
                <w:sz w:val="24"/>
                <w:szCs w:val="24"/>
              </w:rPr>
              <w:t>0</w:t>
            </w:r>
          </w:p>
        </w:tc>
      </w:tr>
      <w:tr w:rsidR="00F004E7" w:rsidTr="000C7875">
        <w:trPr>
          <w:trHeight w:val="1134"/>
        </w:trPr>
        <w:tc>
          <w:tcPr>
            <w:tcW w:w="8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extDirection w:val="btLr"/>
          </w:tcPr>
          <w:p w:rsidR="00F004E7" w:rsidRPr="00A55BF4" w:rsidRDefault="00164A6C">
            <w:pPr>
              <w:ind w:left="113" w:right="113"/>
              <w:rPr>
                <w:rFonts w:hAnsi="Times New Roman" w:cs="Times New Roman"/>
                <w:color w:val="000000"/>
                <w:sz w:val="24"/>
                <w:szCs w:val="24"/>
              </w:rPr>
            </w:pPr>
            <w:r w:rsidRPr="00A55BF4">
              <w:rPr>
                <w:rFonts w:hAnsi="Times New Roman" w:cs="Times New Roman"/>
                <w:color w:val="000000"/>
                <w:sz w:val="24"/>
                <w:szCs w:val="24"/>
              </w:rPr>
              <w:t>Итого</w:t>
            </w:r>
          </w:p>
        </w:tc>
        <w:tc>
          <w:tcPr>
            <w:tcW w:w="10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55BF4" w:rsidRDefault="00A55BF4">
            <w:pPr>
              <w:rPr>
                <w:rFonts w:hAnsi="Times New Roman" w:cs="Times New Roman"/>
                <w:color w:val="000000"/>
                <w:sz w:val="24"/>
                <w:szCs w:val="24"/>
                <w:lang w:val="ru-RU"/>
              </w:rPr>
            </w:pPr>
            <w:r w:rsidRPr="00A55BF4">
              <w:rPr>
                <w:rFonts w:hAnsi="Times New Roman" w:cs="Times New Roman"/>
                <w:color w:val="000000"/>
                <w:sz w:val="24"/>
                <w:szCs w:val="24"/>
                <w:lang w:val="ru-RU"/>
              </w:rPr>
              <w:t>37</w:t>
            </w:r>
          </w:p>
        </w:tc>
        <w:tc>
          <w:tcPr>
            <w:tcW w:w="1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55BF4" w:rsidRDefault="00A55BF4">
            <w:pPr>
              <w:rPr>
                <w:rFonts w:hAnsi="Times New Roman" w:cs="Times New Roman"/>
                <w:color w:val="000000"/>
                <w:sz w:val="24"/>
                <w:szCs w:val="24"/>
                <w:lang w:val="ru-RU"/>
              </w:rPr>
            </w:pPr>
            <w:r w:rsidRPr="00A55BF4">
              <w:rPr>
                <w:rFonts w:hAnsi="Times New Roman" w:cs="Times New Roman"/>
                <w:color w:val="000000"/>
                <w:sz w:val="24"/>
                <w:szCs w:val="24"/>
                <w:lang w:val="ru-RU"/>
              </w:rPr>
              <w:t>37</w:t>
            </w:r>
          </w:p>
        </w:tc>
        <w:tc>
          <w:tcPr>
            <w:tcW w:w="11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55BF4" w:rsidRDefault="00A55BF4">
            <w:pPr>
              <w:rPr>
                <w:rFonts w:hAnsi="Times New Roman" w:cs="Times New Roman"/>
                <w:color w:val="000000"/>
                <w:sz w:val="24"/>
                <w:szCs w:val="24"/>
                <w:lang w:val="ru-RU"/>
              </w:rPr>
            </w:pPr>
            <w:r w:rsidRPr="00A55BF4">
              <w:rPr>
                <w:rFonts w:hAnsi="Times New Roman" w:cs="Times New Roman"/>
                <w:color w:val="000000"/>
                <w:sz w:val="24"/>
                <w:szCs w:val="24"/>
                <w:lang w:val="ru-RU"/>
              </w:rPr>
              <w:t>100</w:t>
            </w:r>
          </w:p>
        </w:tc>
        <w:tc>
          <w:tcPr>
            <w:tcW w:w="13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55BF4" w:rsidRDefault="00A55BF4">
            <w:pPr>
              <w:rPr>
                <w:rFonts w:hAnsi="Times New Roman" w:cs="Times New Roman"/>
                <w:color w:val="000000"/>
                <w:sz w:val="24"/>
                <w:szCs w:val="24"/>
                <w:lang w:val="ru-RU"/>
              </w:rPr>
            </w:pPr>
            <w:r w:rsidRPr="00A55BF4">
              <w:rPr>
                <w:rFonts w:hAnsi="Times New Roman" w:cs="Times New Roman"/>
                <w:color w:val="000000"/>
                <w:sz w:val="24"/>
                <w:szCs w:val="24"/>
                <w:lang w:val="ru-RU"/>
              </w:rPr>
              <w:t>37</w:t>
            </w:r>
          </w:p>
        </w:tc>
        <w:tc>
          <w:tcPr>
            <w:tcW w:w="15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55BF4" w:rsidRDefault="00A55BF4">
            <w:pPr>
              <w:rPr>
                <w:rFonts w:hAnsi="Times New Roman" w:cs="Times New Roman"/>
                <w:color w:val="000000"/>
                <w:sz w:val="24"/>
                <w:szCs w:val="24"/>
                <w:lang w:val="ru-RU"/>
              </w:rPr>
            </w:pPr>
            <w:r w:rsidRPr="00A55BF4">
              <w:rPr>
                <w:rFonts w:hAnsi="Times New Roman" w:cs="Times New Roman"/>
                <w:color w:val="000000"/>
                <w:sz w:val="24"/>
                <w:szCs w:val="24"/>
                <w:lang w:val="ru-RU"/>
              </w:rPr>
              <w:t>100</w:t>
            </w:r>
          </w:p>
        </w:tc>
        <w:tc>
          <w:tcPr>
            <w:tcW w:w="21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55BF4" w:rsidRDefault="00164A6C">
            <w:pPr>
              <w:rPr>
                <w:rFonts w:hAnsi="Times New Roman" w:cs="Times New Roman"/>
                <w:color w:val="000000"/>
                <w:sz w:val="24"/>
                <w:szCs w:val="24"/>
              </w:rPr>
            </w:pPr>
            <w:r w:rsidRPr="00A55BF4">
              <w:rPr>
                <w:rFonts w:hAnsi="Times New Roman" w:cs="Times New Roman"/>
                <w:color w:val="000000"/>
                <w:sz w:val="24"/>
                <w:szCs w:val="24"/>
              </w:rPr>
              <w:t>0</w:t>
            </w:r>
          </w:p>
        </w:tc>
        <w:tc>
          <w:tcPr>
            <w:tcW w:w="6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55BF4" w:rsidRDefault="00164A6C">
            <w:pPr>
              <w:rPr>
                <w:rFonts w:hAnsi="Times New Roman" w:cs="Times New Roman"/>
                <w:color w:val="000000"/>
                <w:sz w:val="24"/>
                <w:szCs w:val="24"/>
              </w:rPr>
            </w:pPr>
            <w:r w:rsidRPr="00A55BF4">
              <w:rPr>
                <w:rFonts w:hAnsi="Times New Roman" w:cs="Times New Roman"/>
                <w:color w:val="000000"/>
                <w:sz w:val="24"/>
                <w:szCs w:val="24"/>
              </w:rPr>
              <w:t>0</w:t>
            </w:r>
          </w:p>
        </w:tc>
      </w:tr>
    </w:tbl>
    <w:p w:rsidR="00A55BF4" w:rsidRPr="00A55BF4" w:rsidRDefault="00A55BF4" w:rsidP="00A55BF4">
      <w:pPr>
        <w:tabs>
          <w:tab w:val="left" w:pos="851"/>
        </w:tabs>
        <w:jc w:val="both"/>
        <w:rPr>
          <w:lang w:val="ru-RU"/>
        </w:rPr>
      </w:pPr>
      <w:r w:rsidRPr="00A55BF4">
        <w:rPr>
          <w:sz w:val="24"/>
          <w:szCs w:val="24"/>
          <w:lang w:val="ru-RU"/>
        </w:rPr>
        <w:t>Анализируя результаты промежуточной аттестации за 1 и 2 полугодие 2024/2025 учебного года можно сделать следующие выводы:</w:t>
      </w:r>
    </w:p>
    <w:p w:rsidR="00A55BF4" w:rsidRPr="00A55BF4" w:rsidRDefault="00A55BF4" w:rsidP="005658F1">
      <w:pPr>
        <w:numPr>
          <w:ilvl w:val="0"/>
          <w:numId w:val="62"/>
        </w:numPr>
        <w:spacing w:before="0" w:beforeAutospacing="0" w:after="0" w:afterAutospacing="0"/>
        <w:contextualSpacing/>
        <w:jc w:val="both"/>
        <w:rPr>
          <w:sz w:val="24"/>
          <w:szCs w:val="24"/>
          <w:lang w:val="ru-RU"/>
        </w:rPr>
      </w:pPr>
      <w:r w:rsidRPr="00A55BF4">
        <w:rPr>
          <w:sz w:val="24"/>
          <w:szCs w:val="24"/>
          <w:lang w:val="ru-RU"/>
        </w:rPr>
        <w:t>Количество обучающихся базового уровня 23 человека из 23 (100%), что на 4% выше</w:t>
      </w:r>
      <w:r>
        <w:rPr>
          <w:sz w:val="24"/>
          <w:szCs w:val="24"/>
          <w:lang w:val="ru-RU"/>
        </w:rPr>
        <w:t>,</w:t>
      </w:r>
      <w:r w:rsidRPr="00A55BF4">
        <w:rPr>
          <w:sz w:val="24"/>
          <w:szCs w:val="24"/>
          <w:lang w:val="ru-RU"/>
        </w:rPr>
        <w:t xml:space="preserve"> чем в 2023/2024 учебном году.</w:t>
      </w:r>
    </w:p>
    <w:p w:rsidR="00A55BF4" w:rsidRPr="00A55BF4" w:rsidRDefault="00A55BF4" w:rsidP="005658F1">
      <w:pPr>
        <w:numPr>
          <w:ilvl w:val="0"/>
          <w:numId w:val="62"/>
        </w:numPr>
        <w:spacing w:before="0" w:beforeAutospacing="0" w:after="0" w:afterAutospacing="0"/>
        <w:contextualSpacing/>
        <w:jc w:val="both"/>
        <w:rPr>
          <w:sz w:val="24"/>
          <w:szCs w:val="24"/>
          <w:lang w:val="ru-RU"/>
        </w:rPr>
      </w:pPr>
      <w:r w:rsidRPr="00A55BF4">
        <w:rPr>
          <w:sz w:val="24"/>
          <w:szCs w:val="24"/>
          <w:lang w:val="ru-RU"/>
        </w:rPr>
        <w:t>Количество обучающихся высокого уровня увеличилось, 2% (1 человек)</w:t>
      </w:r>
    </w:p>
    <w:p w:rsidR="00A55BF4" w:rsidRPr="00A55BF4" w:rsidRDefault="00A55BF4" w:rsidP="005658F1">
      <w:pPr>
        <w:numPr>
          <w:ilvl w:val="0"/>
          <w:numId w:val="62"/>
        </w:numPr>
        <w:spacing w:before="0" w:beforeAutospacing="0" w:after="0" w:afterAutospacing="0"/>
        <w:contextualSpacing/>
        <w:jc w:val="both"/>
        <w:rPr>
          <w:sz w:val="24"/>
          <w:szCs w:val="24"/>
          <w:lang w:val="ru-RU"/>
        </w:rPr>
      </w:pPr>
      <w:r w:rsidRPr="00A55BF4">
        <w:rPr>
          <w:sz w:val="24"/>
          <w:szCs w:val="24"/>
          <w:lang w:val="ru-RU"/>
        </w:rPr>
        <w:t>Обучающиеся с недостаточным уровнем подготовки в 10 классах составляют 0%.</w:t>
      </w:r>
    </w:p>
    <w:p w:rsidR="00A55BF4" w:rsidRPr="00A55BF4" w:rsidRDefault="00A55BF4" w:rsidP="005658F1">
      <w:pPr>
        <w:numPr>
          <w:ilvl w:val="0"/>
          <w:numId w:val="62"/>
        </w:numPr>
        <w:spacing w:before="0" w:beforeAutospacing="0" w:after="0" w:afterAutospacing="0"/>
        <w:contextualSpacing/>
        <w:jc w:val="both"/>
        <w:rPr>
          <w:sz w:val="24"/>
          <w:szCs w:val="24"/>
          <w:lang w:val="ru-RU"/>
        </w:rPr>
      </w:pPr>
      <w:r w:rsidRPr="00A55BF4">
        <w:rPr>
          <w:sz w:val="24"/>
          <w:szCs w:val="24"/>
          <w:lang w:val="ru-RU"/>
        </w:rPr>
        <w:t xml:space="preserve">Наблюдается положительная динамика при переходе со ступени ООО на СОО за анализируемый период. </w:t>
      </w:r>
    </w:p>
    <w:p w:rsidR="00A55BF4" w:rsidRPr="00A55BF4" w:rsidRDefault="00A55BF4" w:rsidP="00A55BF4">
      <w:pPr>
        <w:ind w:firstLine="708"/>
        <w:rPr>
          <w:lang w:val="ru-RU"/>
        </w:rPr>
      </w:pPr>
      <w:r w:rsidRPr="00A55BF4">
        <w:rPr>
          <w:sz w:val="24"/>
          <w:szCs w:val="24"/>
          <w:lang w:val="ru-RU"/>
        </w:rPr>
        <w:t>Анализируя результаты промежуточной аттестации за 1 полугодие и 2 полугодие 11 класса 2024/2025 учебного года, можно сделать следующие выводы:</w:t>
      </w:r>
    </w:p>
    <w:p w:rsidR="00A55BF4" w:rsidRPr="00A55BF4" w:rsidRDefault="00A55BF4" w:rsidP="005658F1">
      <w:pPr>
        <w:numPr>
          <w:ilvl w:val="0"/>
          <w:numId w:val="61"/>
        </w:numPr>
        <w:spacing w:before="0" w:beforeAutospacing="0" w:after="0" w:afterAutospacing="0"/>
        <w:contextualSpacing/>
        <w:rPr>
          <w:lang w:val="ru-RU"/>
        </w:rPr>
      </w:pPr>
      <w:r w:rsidRPr="00A55BF4">
        <w:rPr>
          <w:sz w:val="24"/>
          <w:szCs w:val="24"/>
          <w:lang w:val="ru-RU"/>
        </w:rPr>
        <w:t>Количество обучающихся базового уровня не изменилось (100%)</w:t>
      </w:r>
    </w:p>
    <w:p w:rsidR="00A55BF4" w:rsidRPr="00A55BF4" w:rsidRDefault="00A55BF4" w:rsidP="005658F1">
      <w:pPr>
        <w:numPr>
          <w:ilvl w:val="0"/>
          <w:numId w:val="61"/>
        </w:numPr>
        <w:spacing w:before="0" w:beforeAutospacing="0" w:after="0" w:afterAutospacing="0"/>
        <w:contextualSpacing/>
        <w:rPr>
          <w:lang w:val="ru-RU"/>
        </w:rPr>
      </w:pPr>
      <w:r w:rsidRPr="00A55BF4">
        <w:rPr>
          <w:sz w:val="24"/>
          <w:szCs w:val="24"/>
          <w:lang w:val="ru-RU"/>
        </w:rPr>
        <w:t>Количество обучающихся высокого уровня осталось стабильным (0%)</w:t>
      </w:r>
    </w:p>
    <w:p w:rsidR="00A55BF4" w:rsidRPr="00A55BF4" w:rsidRDefault="00A55BF4" w:rsidP="005658F1">
      <w:pPr>
        <w:numPr>
          <w:ilvl w:val="0"/>
          <w:numId w:val="61"/>
        </w:numPr>
        <w:spacing w:before="0" w:beforeAutospacing="0" w:after="0" w:afterAutospacing="0"/>
        <w:contextualSpacing/>
        <w:rPr>
          <w:lang w:val="ru-RU"/>
        </w:rPr>
      </w:pPr>
      <w:r w:rsidRPr="00A55BF4">
        <w:rPr>
          <w:sz w:val="24"/>
          <w:szCs w:val="24"/>
          <w:lang w:val="ru-RU"/>
        </w:rPr>
        <w:t>Количество обучающихся с недостаточным уровнем подготовки не изменилось (0 человек)</w:t>
      </w:r>
      <w:r>
        <w:rPr>
          <w:sz w:val="24"/>
          <w:szCs w:val="24"/>
          <w:lang w:val="ru-RU"/>
        </w:rPr>
        <w:t>.</w:t>
      </w:r>
    </w:p>
    <w:p w:rsidR="00A55BF4" w:rsidRPr="00A55BF4" w:rsidRDefault="00A55BF4" w:rsidP="00A55BF4">
      <w:pPr>
        <w:jc w:val="both"/>
        <w:rPr>
          <w:lang w:val="ru-RU"/>
        </w:rPr>
      </w:pPr>
      <w:r w:rsidRPr="00A55BF4">
        <w:rPr>
          <w:sz w:val="24"/>
          <w:szCs w:val="24"/>
          <w:lang w:val="ru-RU"/>
        </w:rPr>
        <w:t xml:space="preserve">Сравнение результатов промежуточной аттестации за 10 класс 2023/2024 учебного года и за 11 класс 2024/2025 года показывает, что количество обучающихся, имеющих высокий уровень подготовки </w:t>
      </w:r>
      <w:r>
        <w:rPr>
          <w:sz w:val="24"/>
          <w:szCs w:val="24"/>
          <w:lang w:val="ru-RU"/>
        </w:rPr>
        <w:t>изменилось на 1 человек</w:t>
      </w:r>
      <w:r w:rsidRPr="00A55BF4">
        <w:rPr>
          <w:sz w:val="24"/>
          <w:szCs w:val="24"/>
          <w:lang w:val="ru-RU"/>
        </w:rPr>
        <w:t xml:space="preserve">, </w:t>
      </w:r>
      <w:r>
        <w:rPr>
          <w:sz w:val="24"/>
          <w:szCs w:val="24"/>
          <w:lang w:val="ru-RU"/>
        </w:rPr>
        <w:t>2</w:t>
      </w:r>
      <w:r w:rsidRPr="00A55BF4">
        <w:rPr>
          <w:sz w:val="24"/>
          <w:szCs w:val="24"/>
          <w:lang w:val="ru-RU"/>
        </w:rPr>
        <w:t xml:space="preserve">%. Показатели по базовому уровню выросли, неуспевающих на уровне СОО в 11 классе нет. </w:t>
      </w:r>
    </w:p>
    <w:p w:rsidR="00F004E7" w:rsidRPr="00A46CF7" w:rsidRDefault="00F004E7">
      <w:pPr>
        <w:rPr>
          <w:rFonts w:hAnsi="Times New Roman" w:cs="Times New Roman"/>
          <w:color w:val="000000"/>
          <w:sz w:val="24"/>
          <w:szCs w:val="24"/>
          <w:lang w:val="ru-RU"/>
        </w:rPr>
      </w:pPr>
    </w:p>
    <w:p w:rsidR="00F004E7" w:rsidRPr="00A46CF7" w:rsidRDefault="00F004E7">
      <w:pPr>
        <w:jc w:val="center"/>
        <w:rPr>
          <w:rFonts w:hAnsi="Times New Roman" w:cs="Times New Roman"/>
          <w:color w:val="000000"/>
          <w:sz w:val="24"/>
          <w:szCs w:val="24"/>
          <w:lang w:val="ru-RU"/>
        </w:rPr>
      </w:pPr>
    </w:p>
    <w:p w:rsidR="00F004E7" w:rsidRPr="00A46CF7" w:rsidRDefault="00A55BF4" w:rsidP="000C7875">
      <w:pPr>
        <w:jc w:val="center"/>
        <w:rPr>
          <w:rFonts w:hAnsi="Times New Roman" w:cs="Times New Roman"/>
          <w:b/>
          <w:bCs/>
          <w:color w:val="000000"/>
          <w:sz w:val="24"/>
          <w:szCs w:val="24"/>
          <w:lang w:val="ru-RU"/>
        </w:rPr>
      </w:pPr>
      <w:r>
        <w:rPr>
          <w:rFonts w:hAnsi="Times New Roman" w:cs="Times New Roman"/>
          <w:b/>
          <w:bCs/>
          <w:color w:val="000000"/>
          <w:sz w:val="24"/>
          <w:szCs w:val="24"/>
          <w:lang w:val="ru-RU"/>
        </w:rPr>
        <w:br w:type="page"/>
      </w:r>
      <w:r w:rsidR="00164A6C" w:rsidRPr="00A46CF7">
        <w:rPr>
          <w:rFonts w:hAnsi="Times New Roman" w:cs="Times New Roman"/>
          <w:b/>
          <w:bCs/>
          <w:color w:val="000000"/>
          <w:sz w:val="24"/>
          <w:szCs w:val="24"/>
          <w:lang w:val="ru-RU"/>
        </w:rPr>
        <w:lastRenderedPageBreak/>
        <w:t>Результаты ГИА-202</w:t>
      </w:r>
      <w:r w:rsidR="001342C8">
        <w:rPr>
          <w:rFonts w:hAnsi="Times New Roman" w:cs="Times New Roman"/>
          <w:b/>
          <w:bCs/>
          <w:color w:val="000000"/>
          <w:sz w:val="24"/>
          <w:szCs w:val="24"/>
          <w:lang w:val="ru-RU"/>
        </w:rPr>
        <w:t>5</w:t>
      </w:r>
    </w:p>
    <w:p w:rsidR="001342C8" w:rsidRDefault="00164A6C" w:rsidP="001342C8">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В 202</w:t>
      </w:r>
      <w:r w:rsidR="00595009">
        <w:rPr>
          <w:rFonts w:hAnsi="Times New Roman" w:cs="Times New Roman"/>
          <w:color w:val="000000"/>
          <w:sz w:val="24"/>
          <w:szCs w:val="24"/>
          <w:lang w:val="ru-RU"/>
        </w:rPr>
        <w:t>5</w:t>
      </w:r>
      <w:r w:rsidRPr="00A46CF7">
        <w:rPr>
          <w:rFonts w:hAnsi="Times New Roman" w:cs="Times New Roman"/>
          <w:color w:val="000000"/>
          <w:sz w:val="24"/>
          <w:szCs w:val="24"/>
          <w:lang w:val="ru-RU"/>
        </w:rPr>
        <w:t xml:space="preserve"> году ГИА прошла в обычном формате в соответствии с новыми Порядками ГИА-9 и ГИА-11. Девятиклассники сдавали ОГЭ по русскому языку и математике, а также по двум предметам на выбор. Одиннадцатиклассники сдавали ЕГЭ по двум обязательным предметам – русскому языку и математике – и при желании по предметам по выбору. </w:t>
      </w:r>
    </w:p>
    <w:p w:rsidR="00970A50" w:rsidRDefault="00164A6C" w:rsidP="00970A50">
      <w:pPr>
        <w:spacing w:before="0" w:beforeAutospacing="0" w:after="0" w:afterAutospacing="0"/>
        <w:ind w:firstLine="709"/>
        <w:jc w:val="both"/>
        <w:rPr>
          <w:rFonts w:hAnsi="Times New Roman" w:cs="Times New Roman"/>
          <w:color w:val="000000"/>
          <w:sz w:val="24"/>
          <w:szCs w:val="24"/>
          <w:lang w:val="ru-RU"/>
        </w:rPr>
      </w:pPr>
      <w:r w:rsidRPr="00970A50">
        <w:rPr>
          <w:rFonts w:hAnsi="Times New Roman" w:cs="Times New Roman"/>
          <w:color w:val="000000"/>
          <w:sz w:val="24"/>
          <w:szCs w:val="24"/>
          <w:lang w:val="ru-RU"/>
        </w:rPr>
        <w:t>В 202</w:t>
      </w:r>
      <w:r w:rsidR="00970A50" w:rsidRPr="00970A50">
        <w:rPr>
          <w:rFonts w:hAnsi="Times New Roman" w:cs="Times New Roman"/>
          <w:color w:val="000000"/>
          <w:sz w:val="24"/>
          <w:szCs w:val="24"/>
          <w:lang w:val="ru-RU"/>
        </w:rPr>
        <w:t>5</w:t>
      </w:r>
      <w:r w:rsidRPr="00970A50">
        <w:rPr>
          <w:rFonts w:hAnsi="Times New Roman" w:cs="Times New Roman"/>
          <w:color w:val="000000"/>
          <w:sz w:val="24"/>
          <w:szCs w:val="24"/>
          <w:lang w:val="ru-RU"/>
        </w:rPr>
        <w:t xml:space="preserve"> году ГИА-11 проходила по новому Порядку ГИА (приказ Минпросвещения, Рособрнадзора от 04.04.2023 № 233/552)</w:t>
      </w:r>
      <w:r w:rsidR="00970A50">
        <w:rPr>
          <w:rFonts w:hAnsi="Times New Roman" w:cs="Times New Roman"/>
          <w:color w:val="000000"/>
          <w:sz w:val="24"/>
          <w:szCs w:val="24"/>
          <w:lang w:val="ru-RU"/>
        </w:rPr>
        <w:t>.</w:t>
      </w:r>
    </w:p>
    <w:p w:rsidR="00480F3E" w:rsidRDefault="00164A6C" w:rsidP="00480F3E">
      <w:pPr>
        <w:spacing w:before="0" w:beforeAutospacing="0" w:after="0" w:afterAutospacing="0"/>
        <w:ind w:firstLine="709"/>
        <w:jc w:val="both"/>
        <w:rPr>
          <w:rFonts w:hAnsi="Times New Roman" w:cs="Times New Roman"/>
          <w:color w:val="000000"/>
          <w:sz w:val="24"/>
          <w:szCs w:val="24"/>
          <w:lang w:val="ru-RU"/>
        </w:rPr>
      </w:pPr>
      <w:r w:rsidRPr="00480F3E">
        <w:rPr>
          <w:rFonts w:hAnsi="Times New Roman" w:cs="Times New Roman"/>
          <w:color w:val="000000"/>
          <w:sz w:val="24"/>
          <w:szCs w:val="24"/>
          <w:lang w:val="ru-RU"/>
        </w:rPr>
        <w:t>В 202</w:t>
      </w:r>
      <w:r w:rsidR="00480F3E" w:rsidRPr="00480F3E">
        <w:rPr>
          <w:rFonts w:hAnsi="Times New Roman" w:cs="Times New Roman"/>
          <w:color w:val="000000"/>
          <w:sz w:val="24"/>
          <w:szCs w:val="24"/>
          <w:lang w:val="ru-RU"/>
        </w:rPr>
        <w:t>4</w:t>
      </w:r>
      <w:r w:rsidRPr="00480F3E">
        <w:rPr>
          <w:rFonts w:hAnsi="Times New Roman" w:cs="Times New Roman"/>
          <w:color w:val="000000"/>
          <w:sz w:val="24"/>
          <w:szCs w:val="24"/>
          <w:lang w:val="ru-RU"/>
        </w:rPr>
        <w:t xml:space="preserve"> году по поручению Президента в Порядок ГИА-11 внесли дополнение, которое позволяет выпускникам пересдать ЕГЭ, чтобы улучшить результат (приказ Минпросвещения, Рособрнадзора от 12.04.2024 № 243/802). </w:t>
      </w:r>
      <w:r w:rsidR="00480F3E" w:rsidRPr="00480F3E">
        <w:rPr>
          <w:rFonts w:hAnsi="Times New Roman" w:cs="Times New Roman"/>
          <w:color w:val="000000"/>
          <w:sz w:val="24"/>
          <w:szCs w:val="24"/>
          <w:lang w:val="ru-RU"/>
        </w:rPr>
        <w:t xml:space="preserve">В 2025 году в расписании ГИА дополнительные дни </w:t>
      </w:r>
      <w:r w:rsidR="00480F3E">
        <w:rPr>
          <w:rFonts w:hAnsi="Times New Roman" w:cs="Times New Roman"/>
          <w:color w:val="000000"/>
          <w:sz w:val="24"/>
          <w:szCs w:val="24"/>
          <w:lang w:val="ru-RU"/>
        </w:rPr>
        <w:t>были установлены</w:t>
      </w:r>
      <w:r w:rsidR="00480F3E" w:rsidRPr="00480F3E">
        <w:rPr>
          <w:rFonts w:hAnsi="Times New Roman" w:cs="Times New Roman"/>
          <w:color w:val="000000"/>
          <w:sz w:val="24"/>
          <w:szCs w:val="24"/>
          <w:lang w:val="ru-RU"/>
        </w:rPr>
        <w:t xml:space="preserve"> 3 и 4 июля. </w:t>
      </w:r>
    </w:p>
    <w:p w:rsidR="00480F3E" w:rsidRDefault="00480F3E" w:rsidP="00480F3E">
      <w:pPr>
        <w:spacing w:before="0" w:beforeAutospacing="0" w:after="0" w:afterAutospacing="0"/>
        <w:ind w:firstLine="709"/>
        <w:jc w:val="both"/>
        <w:rPr>
          <w:rFonts w:hAnsi="Times New Roman" w:cs="Times New Roman"/>
          <w:color w:val="000000"/>
          <w:sz w:val="24"/>
          <w:szCs w:val="24"/>
          <w:lang w:val="ru-RU"/>
        </w:rPr>
      </w:pPr>
    </w:p>
    <w:p w:rsidR="00F004E7" w:rsidRPr="001342C8" w:rsidRDefault="00164A6C" w:rsidP="00480F3E">
      <w:pPr>
        <w:spacing w:before="0" w:beforeAutospacing="0" w:after="0" w:afterAutospacing="0"/>
        <w:ind w:firstLine="709"/>
        <w:jc w:val="center"/>
        <w:rPr>
          <w:rFonts w:hAnsi="Times New Roman" w:cs="Times New Roman"/>
          <w:color w:val="000000"/>
          <w:sz w:val="24"/>
          <w:szCs w:val="24"/>
          <w:lang w:val="ru-RU"/>
        </w:rPr>
      </w:pPr>
      <w:r w:rsidRPr="001342C8">
        <w:rPr>
          <w:rFonts w:hAnsi="Times New Roman" w:cs="Times New Roman"/>
          <w:b/>
          <w:bCs/>
          <w:color w:val="000000"/>
          <w:sz w:val="24"/>
          <w:szCs w:val="24"/>
          <w:lang w:val="ru-RU"/>
        </w:rPr>
        <w:t>Общая численность выпускников 202</w:t>
      </w:r>
      <w:r w:rsidR="001342C8">
        <w:rPr>
          <w:rFonts w:hAnsi="Times New Roman" w:cs="Times New Roman"/>
          <w:b/>
          <w:bCs/>
          <w:color w:val="000000"/>
          <w:sz w:val="24"/>
          <w:szCs w:val="24"/>
          <w:lang w:val="ru-RU"/>
        </w:rPr>
        <w:t>4</w:t>
      </w:r>
      <w:r w:rsidRPr="001342C8">
        <w:rPr>
          <w:rFonts w:hAnsi="Times New Roman" w:cs="Times New Roman"/>
          <w:b/>
          <w:bCs/>
          <w:color w:val="000000"/>
          <w:sz w:val="24"/>
          <w:szCs w:val="24"/>
          <w:lang w:val="ru-RU"/>
        </w:rPr>
        <w:t>/2</w:t>
      </w:r>
      <w:r w:rsidR="001342C8">
        <w:rPr>
          <w:rFonts w:hAnsi="Times New Roman" w:cs="Times New Roman"/>
          <w:b/>
          <w:bCs/>
          <w:color w:val="000000"/>
          <w:sz w:val="24"/>
          <w:szCs w:val="24"/>
          <w:lang w:val="ru-RU"/>
        </w:rPr>
        <w:t>5</w:t>
      </w:r>
      <w:r>
        <w:rPr>
          <w:rFonts w:hAnsi="Times New Roman" w:cs="Times New Roman"/>
          <w:b/>
          <w:bCs/>
          <w:color w:val="000000"/>
          <w:sz w:val="24"/>
          <w:szCs w:val="24"/>
        </w:rPr>
        <w:t> </w:t>
      </w:r>
      <w:r w:rsidRPr="001342C8">
        <w:rPr>
          <w:rFonts w:hAnsi="Times New Roman" w:cs="Times New Roman"/>
          <w:b/>
          <w:bCs/>
          <w:color w:val="000000"/>
          <w:sz w:val="24"/>
          <w:szCs w:val="24"/>
          <w:lang w:val="ru-RU"/>
        </w:rPr>
        <w:t>учебного года</w:t>
      </w:r>
    </w:p>
    <w:tbl>
      <w:tblPr>
        <w:tblW w:w="5000" w:type="pct"/>
        <w:tblCellMar>
          <w:top w:w="15" w:type="dxa"/>
          <w:left w:w="15" w:type="dxa"/>
          <w:bottom w:w="15" w:type="dxa"/>
          <w:right w:w="15" w:type="dxa"/>
        </w:tblCellMar>
        <w:tblLook w:val="0600" w:firstRow="0" w:lastRow="0" w:firstColumn="0" w:lastColumn="0" w:noHBand="1" w:noVBand="1"/>
      </w:tblPr>
      <w:tblGrid>
        <w:gridCol w:w="5939"/>
        <w:gridCol w:w="2332"/>
        <w:gridCol w:w="2226"/>
      </w:tblGrid>
      <w:tr w:rsidR="00F004E7">
        <w:tc>
          <w:tcPr>
            <w:tcW w:w="5055" w:type="dxa"/>
            <w:tcBorders>
              <w:top w:val="single" w:sz="6" w:space="0" w:color="000000"/>
              <w:left w:val="single" w:sz="6" w:space="0" w:color="000000"/>
              <w:bottom w:val="single" w:sz="6" w:space="0" w:color="000000"/>
              <w:right w:val="single" w:sz="6" w:space="0" w:color="000000"/>
            </w:tcBorders>
            <w:vAlign w:val="center"/>
          </w:tcPr>
          <w:p w:rsidR="00F004E7" w:rsidRDefault="00164A6C">
            <w:pPr>
              <w:jc w:val="center"/>
              <w:rPr>
                <w:rFonts w:hAnsi="Times New Roman" w:cs="Times New Roman"/>
                <w:b/>
                <w:bCs/>
                <w:color w:val="000000"/>
                <w:sz w:val="24"/>
                <w:szCs w:val="24"/>
              </w:rPr>
            </w:pPr>
            <w:r>
              <w:rPr>
                <w:rFonts w:hAnsi="Times New Roman" w:cs="Times New Roman"/>
                <w:b/>
                <w:bCs/>
                <w:color w:val="000000"/>
                <w:sz w:val="24"/>
                <w:szCs w:val="24"/>
              </w:rPr>
              <w:t> Параметр</w:t>
            </w:r>
          </w:p>
        </w:tc>
        <w:tc>
          <w:tcPr>
            <w:tcW w:w="1985" w:type="dxa"/>
            <w:tcBorders>
              <w:top w:val="single" w:sz="6" w:space="0" w:color="000000"/>
              <w:left w:val="single" w:sz="6" w:space="0" w:color="000000"/>
              <w:bottom w:val="single" w:sz="6" w:space="0" w:color="000000"/>
              <w:right w:val="single" w:sz="6" w:space="0" w:color="000000"/>
            </w:tcBorders>
            <w:vAlign w:val="center"/>
          </w:tcPr>
          <w:p w:rsidR="00F004E7" w:rsidRDefault="00164A6C">
            <w:pPr>
              <w:jc w:val="center"/>
              <w:rPr>
                <w:rFonts w:hAnsi="Times New Roman" w:cs="Times New Roman"/>
                <w:b/>
                <w:bCs/>
                <w:color w:val="000000"/>
                <w:sz w:val="24"/>
                <w:szCs w:val="24"/>
              </w:rPr>
            </w:pPr>
            <w:r>
              <w:rPr>
                <w:rFonts w:hAnsi="Times New Roman" w:cs="Times New Roman"/>
                <w:b/>
                <w:bCs/>
                <w:color w:val="000000"/>
                <w:sz w:val="24"/>
                <w:szCs w:val="24"/>
              </w:rPr>
              <w:t>9-е классы</w:t>
            </w:r>
          </w:p>
        </w:tc>
        <w:tc>
          <w:tcPr>
            <w:tcW w:w="1895" w:type="dxa"/>
            <w:tcBorders>
              <w:top w:val="single" w:sz="6" w:space="0" w:color="000000"/>
              <w:left w:val="single" w:sz="6" w:space="0" w:color="000000"/>
              <w:bottom w:val="single" w:sz="6" w:space="0" w:color="000000"/>
              <w:right w:val="single" w:sz="6" w:space="0" w:color="000000"/>
            </w:tcBorders>
            <w:vAlign w:val="center"/>
          </w:tcPr>
          <w:p w:rsidR="00F004E7" w:rsidRDefault="00164A6C">
            <w:pPr>
              <w:jc w:val="center"/>
              <w:rPr>
                <w:rFonts w:hAnsi="Times New Roman" w:cs="Times New Roman"/>
                <w:b/>
                <w:bCs/>
                <w:color w:val="000000"/>
                <w:sz w:val="24"/>
                <w:szCs w:val="24"/>
              </w:rPr>
            </w:pPr>
            <w:r>
              <w:rPr>
                <w:rFonts w:hAnsi="Times New Roman" w:cs="Times New Roman"/>
                <w:b/>
                <w:bCs/>
                <w:color w:val="000000"/>
                <w:sz w:val="24"/>
                <w:szCs w:val="24"/>
              </w:rPr>
              <w:t>11-е классы</w:t>
            </w:r>
          </w:p>
        </w:tc>
      </w:tr>
      <w:tr w:rsidR="00F004E7">
        <w:tc>
          <w:tcPr>
            <w:tcW w:w="5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24"/>
                <w:szCs w:val="24"/>
              </w:rPr>
            </w:pPr>
            <w:r>
              <w:rPr>
                <w:rFonts w:hAnsi="Times New Roman" w:cs="Times New Roman"/>
                <w:color w:val="000000"/>
                <w:sz w:val="24"/>
                <w:szCs w:val="24"/>
              </w:rPr>
              <w:t>Общее количество выпускников</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480F3E" w:rsidRDefault="00480F3E">
            <w:pPr>
              <w:jc w:val="center"/>
              <w:rPr>
                <w:rFonts w:hAnsi="Times New Roman" w:cs="Times New Roman"/>
                <w:color w:val="000000"/>
                <w:sz w:val="24"/>
                <w:szCs w:val="24"/>
                <w:lang w:val="ru-RU"/>
              </w:rPr>
            </w:pPr>
            <w:r w:rsidRPr="00480F3E">
              <w:rPr>
                <w:rFonts w:hAnsi="Times New Roman" w:cs="Times New Roman"/>
                <w:color w:val="000000"/>
                <w:sz w:val="24"/>
                <w:szCs w:val="24"/>
                <w:lang w:val="ru-RU"/>
              </w:rPr>
              <w:t>72</w:t>
            </w:r>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480F3E" w:rsidRDefault="00480F3E">
            <w:pPr>
              <w:jc w:val="center"/>
              <w:rPr>
                <w:rFonts w:hAnsi="Times New Roman" w:cs="Times New Roman"/>
                <w:color w:val="000000"/>
                <w:sz w:val="24"/>
                <w:szCs w:val="24"/>
                <w:lang w:val="ru-RU"/>
              </w:rPr>
            </w:pPr>
            <w:r w:rsidRPr="00480F3E">
              <w:rPr>
                <w:rFonts w:hAnsi="Times New Roman" w:cs="Times New Roman"/>
                <w:color w:val="000000"/>
                <w:sz w:val="24"/>
                <w:szCs w:val="24"/>
                <w:lang w:val="ru-RU"/>
              </w:rPr>
              <w:t>14</w:t>
            </w:r>
          </w:p>
        </w:tc>
      </w:tr>
      <w:tr w:rsidR="00F004E7">
        <w:tc>
          <w:tcPr>
            <w:tcW w:w="5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Количество обучающихся на семейном образовании</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480F3E" w:rsidRDefault="00164A6C">
            <w:pPr>
              <w:jc w:val="center"/>
              <w:rPr>
                <w:rFonts w:hAnsi="Times New Roman" w:cs="Times New Roman"/>
                <w:color w:val="000000"/>
                <w:sz w:val="24"/>
                <w:szCs w:val="24"/>
              </w:rPr>
            </w:pPr>
            <w:r w:rsidRPr="00480F3E">
              <w:rPr>
                <w:rFonts w:hAnsi="Times New Roman" w:cs="Times New Roman"/>
                <w:color w:val="000000"/>
                <w:sz w:val="24"/>
                <w:szCs w:val="24"/>
              </w:rPr>
              <w:t>0</w:t>
            </w:r>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480F3E" w:rsidRDefault="00164A6C">
            <w:pPr>
              <w:jc w:val="center"/>
              <w:rPr>
                <w:rFonts w:hAnsi="Times New Roman" w:cs="Times New Roman"/>
                <w:color w:val="000000"/>
                <w:sz w:val="24"/>
                <w:szCs w:val="24"/>
              </w:rPr>
            </w:pPr>
            <w:r w:rsidRPr="00480F3E">
              <w:rPr>
                <w:rFonts w:hAnsi="Times New Roman" w:cs="Times New Roman"/>
                <w:color w:val="000000"/>
                <w:sz w:val="24"/>
                <w:szCs w:val="24"/>
              </w:rPr>
              <w:t>0</w:t>
            </w:r>
          </w:p>
        </w:tc>
      </w:tr>
      <w:tr w:rsidR="00F004E7">
        <w:tc>
          <w:tcPr>
            <w:tcW w:w="5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24"/>
                <w:szCs w:val="24"/>
              </w:rPr>
            </w:pPr>
            <w:r>
              <w:rPr>
                <w:rFonts w:hAnsi="Times New Roman" w:cs="Times New Roman"/>
                <w:color w:val="000000"/>
                <w:sz w:val="24"/>
                <w:szCs w:val="24"/>
              </w:rPr>
              <w:t>Количество обучающихся с ОВЗ</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E46058" w:rsidRDefault="00E46058">
            <w:pPr>
              <w:jc w:val="center"/>
              <w:rPr>
                <w:rFonts w:hAnsi="Times New Roman" w:cs="Times New Roman"/>
                <w:color w:val="000000"/>
                <w:sz w:val="24"/>
                <w:szCs w:val="24"/>
                <w:lang w:val="ru-RU"/>
              </w:rPr>
            </w:pPr>
            <w:r>
              <w:rPr>
                <w:rFonts w:hAnsi="Times New Roman" w:cs="Times New Roman"/>
                <w:color w:val="000000"/>
                <w:sz w:val="24"/>
                <w:szCs w:val="24"/>
                <w:lang w:val="ru-RU"/>
              </w:rPr>
              <w:t>1</w:t>
            </w:r>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480F3E" w:rsidRDefault="00164A6C">
            <w:pPr>
              <w:jc w:val="center"/>
              <w:rPr>
                <w:rFonts w:hAnsi="Times New Roman" w:cs="Times New Roman"/>
                <w:color w:val="000000"/>
                <w:sz w:val="24"/>
                <w:szCs w:val="24"/>
              </w:rPr>
            </w:pPr>
            <w:r w:rsidRPr="00480F3E">
              <w:rPr>
                <w:rFonts w:hAnsi="Times New Roman" w:cs="Times New Roman"/>
                <w:color w:val="000000"/>
                <w:sz w:val="24"/>
                <w:szCs w:val="24"/>
              </w:rPr>
              <w:t>0</w:t>
            </w:r>
          </w:p>
        </w:tc>
      </w:tr>
      <w:tr w:rsidR="00F004E7">
        <w:tc>
          <w:tcPr>
            <w:tcW w:w="5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Количество обучающихся, получивших «зачет» за итоговое собеседование/сочинение</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480F3E" w:rsidRDefault="00480F3E">
            <w:pPr>
              <w:jc w:val="center"/>
              <w:rPr>
                <w:rFonts w:hAnsi="Times New Roman" w:cs="Times New Roman"/>
                <w:color w:val="000000"/>
                <w:sz w:val="24"/>
                <w:szCs w:val="24"/>
                <w:lang w:val="ru-RU"/>
              </w:rPr>
            </w:pPr>
            <w:r w:rsidRPr="00480F3E">
              <w:rPr>
                <w:rFonts w:hAnsi="Times New Roman" w:cs="Times New Roman"/>
                <w:color w:val="000000"/>
                <w:sz w:val="24"/>
                <w:szCs w:val="24"/>
                <w:lang w:val="ru-RU"/>
              </w:rPr>
              <w:t>72</w:t>
            </w:r>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480F3E" w:rsidRDefault="00480F3E">
            <w:pPr>
              <w:jc w:val="center"/>
              <w:rPr>
                <w:rFonts w:hAnsi="Times New Roman" w:cs="Times New Roman"/>
                <w:color w:val="000000"/>
                <w:sz w:val="24"/>
                <w:szCs w:val="24"/>
                <w:lang w:val="ru-RU"/>
              </w:rPr>
            </w:pPr>
            <w:r w:rsidRPr="00480F3E">
              <w:rPr>
                <w:rFonts w:hAnsi="Times New Roman" w:cs="Times New Roman"/>
                <w:color w:val="000000"/>
                <w:sz w:val="24"/>
                <w:szCs w:val="24"/>
                <w:lang w:val="ru-RU"/>
              </w:rPr>
              <w:t>14</w:t>
            </w:r>
          </w:p>
        </w:tc>
      </w:tr>
      <w:tr w:rsidR="00F004E7">
        <w:tc>
          <w:tcPr>
            <w:tcW w:w="5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Количество обучающихся, не допущенных к ГИА</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9F2FEB" w:rsidRDefault="00E46058">
            <w:pPr>
              <w:jc w:val="center"/>
              <w:rPr>
                <w:rFonts w:hAnsi="Times New Roman" w:cs="Times New Roman"/>
                <w:color w:val="000000"/>
                <w:sz w:val="24"/>
                <w:szCs w:val="24"/>
                <w:lang w:val="ru-RU"/>
              </w:rPr>
            </w:pPr>
            <w:r>
              <w:rPr>
                <w:rFonts w:hAnsi="Times New Roman" w:cs="Times New Roman"/>
                <w:color w:val="000000"/>
                <w:sz w:val="24"/>
                <w:szCs w:val="24"/>
                <w:lang w:val="ru-RU"/>
              </w:rPr>
              <w:t>1</w:t>
            </w:r>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9F2FEB" w:rsidRDefault="00164A6C">
            <w:pPr>
              <w:jc w:val="center"/>
              <w:rPr>
                <w:rFonts w:hAnsi="Times New Roman" w:cs="Times New Roman"/>
                <w:color w:val="000000"/>
                <w:sz w:val="24"/>
                <w:szCs w:val="24"/>
              </w:rPr>
            </w:pPr>
            <w:r w:rsidRPr="009F2FEB">
              <w:rPr>
                <w:rFonts w:hAnsi="Times New Roman" w:cs="Times New Roman"/>
                <w:color w:val="000000"/>
                <w:sz w:val="24"/>
                <w:szCs w:val="24"/>
              </w:rPr>
              <w:t>0</w:t>
            </w:r>
          </w:p>
        </w:tc>
      </w:tr>
      <w:tr w:rsidR="00F004E7">
        <w:tc>
          <w:tcPr>
            <w:tcW w:w="5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46CF7" w:rsidRDefault="00164A6C">
            <w:pPr>
              <w:rPr>
                <w:lang w:val="ru-RU"/>
              </w:rPr>
            </w:pPr>
            <w:r w:rsidRPr="00A46CF7">
              <w:rPr>
                <w:rFonts w:hAnsi="Times New Roman" w:cs="Times New Roman"/>
                <w:color w:val="000000"/>
                <w:sz w:val="24"/>
                <w:szCs w:val="24"/>
                <w:lang w:val="ru-RU"/>
              </w:rPr>
              <w:t>Количество обучающихся, проходивших процедуру ГИА</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9F2FEB" w:rsidRDefault="009F2FEB">
            <w:pPr>
              <w:jc w:val="center"/>
              <w:rPr>
                <w:lang w:val="ru-RU"/>
              </w:rPr>
            </w:pPr>
            <w:r w:rsidRPr="009F2FEB">
              <w:rPr>
                <w:rFonts w:hAnsi="Times New Roman" w:cs="Times New Roman"/>
                <w:color w:val="000000"/>
                <w:sz w:val="24"/>
                <w:szCs w:val="24"/>
                <w:lang w:val="ru-RU"/>
              </w:rPr>
              <w:t>70</w:t>
            </w:r>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9F2FEB" w:rsidRDefault="009F2FEB">
            <w:pPr>
              <w:jc w:val="center"/>
              <w:rPr>
                <w:lang w:val="ru-RU"/>
              </w:rPr>
            </w:pPr>
            <w:r w:rsidRPr="009F2FEB">
              <w:rPr>
                <w:rFonts w:hAnsi="Times New Roman" w:cs="Times New Roman"/>
                <w:color w:val="000000"/>
                <w:sz w:val="24"/>
                <w:szCs w:val="24"/>
                <w:lang w:val="ru-RU"/>
              </w:rPr>
              <w:t>14</w:t>
            </w:r>
          </w:p>
        </w:tc>
      </w:tr>
      <w:tr w:rsidR="00F004E7">
        <w:tc>
          <w:tcPr>
            <w:tcW w:w="5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46CF7" w:rsidRDefault="00164A6C">
            <w:pPr>
              <w:rPr>
                <w:lang w:val="ru-RU"/>
              </w:rPr>
            </w:pPr>
            <w:r w:rsidRPr="00A46CF7">
              <w:rPr>
                <w:rFonts w:hAnsi="Times New Roman" w:cs="Times New Roman"/>
                <w:color w:val="000000"/>
                <w:sz w:val="24"/>
                <w:szCs w:val="24"/>
                <w:lang w:val="ru-RU"/>
              </w:rPr>
              <w:t>Количество обучающихся, сдававших ГИА в форме промежуточной аттестации</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9F2FEB" w:rsidRDefault="00164A6C">
            <w:pPr>
              <w:jc w:val="center"/>
            </w:pPr>
            <w:r w:rsidRPr="009F2FEB">
              <w:rPr>
                <w:rFonts w:hAnsi="Times New Roman" w:cs="Times New Roman"/>
                <w:color w:val="000000"/>
                <w:sz w:val="24"/>
                <w:szCs w:val="24"/>
              </w:rPr>
              <w:t>0</w:t>
            </w:r>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9F2FEB" w:rsidRDefault="00164A6C">
            <w:pPr>
              <w:jc w:val="center"/>
            </w:pPr>
            <w:r w:rsidRPr="009F2FEB">
              <w:rPr>
                <w:rFonts w:hAnsi="Times New Roman" w:cs="Times New Roman"/>
                <w:color w:val="000000"/>
                <w:sz w:val="24"/>
                <w:szCs w:val="24"/>
              </w:rPr>
              <w:t>0</w:t>
            </w:r>
          </w:p>
        </w:tc>
      </w:tr>
      <w:tr w:rsidR="00F004E7">
        <w:tc>
          <w:tcPr>
            <w:tcW w:w="5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24"/>
                <w:szCs w:val="24"/>
              </w:rPr>
            </w:pPr>
            <w:r>
              <w:rPr>
                <w:rFonts w:hAnsi="Times New Roman" w:cs="Times New Roman"/>
                <w:color w:val="000000"/>
                <w:sz w:val="24"/>
                <w:szCs w:val="24"/>
              </w:rPr>
              <w:t>Количество обучающихся, получивших аттестат</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9F2FEB" w:rsidRDefault="009F2FEB">
            <w:pPr>
              <w:jc w:val="center"/>
              <w:rPr>
                <w:rFonts w:hAnsi="Times New Roman" w:cs="Times New Roman"/>
                <w:color w:val="000000"/>
                <w:sz w:val="24"/>
                <w:szCs w:val="24"/>
                <w:lang w:val="ru-RU"/>
              </w:rPr>
            </w:pPr>
            <w:r w:rsidRPr="009F2FEB">
              <w:rPr>
                <w:rFonts w:hAnsi="Times New Roman" w:cs="Times New Roman"/>
                <w:color w:val="000000"/>
                <w:sz w:val="24"/>
                <w:szCs w:val="24"/>
                <w:lang w:val="ru-RU"/>
              </w:rPr>
              <w:t>70</w:t>
            </w:r>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9F2FEB" w:rsidRDefault="009F2FEB">
            <w:pPr>
              <w:jc w:val="center"/>
              <w:rPr>
                <w:rFonts w:hAnsi="Times New Roman" w:cs="Times New Roman"/>
                <w:color w:val="000000"/>
                <w:sz w:val="24"/>
                <w:szCs w:val="24"/>
                <w:lang w:val="ru-RU"/>
              </w:rPr>
            </w:pPr>
            <w:r w:rsidRPr="009F2FEB">
              <w:rPr>
                <w:rFonts w:hAnsi="Times New Roman" w:cs="Times New Roman"/>
                <w:color w:val="000000"/>
                <w:sz w:val="24"/>
                <w:szCs w:val="24"/>
                <w:lang w:val="ru-RU"/>
              </w:rPr>
              <w:t>4</w:t>
            </w:r>
          </w:p>
        </w:tc>
      </w:tr>
    </w:tbl>
    <w:p w:rsidR="00F004E7" w:rsidRDefault="00164A6C" w:rsidP="001342C8">
      <w:pPr>
        <w:jc w:val="center"/>
        <w:rPr>
          <w:rFonts w:hAnsi="Times New Roman" w:cs="Times New Roman"/>
          <w:color w:val="000000"/>
          <w:sz w:val="24"/>
          <w:szCs w:val="24"/>
        </w:rPr>
      </w:pPr>
      <w:r>
        <w:rPr>
          <w:rFonts w:hAnsi="Times New Roman" w:cs="Times New Roman"/>
          <w:b/>
          <w:bCs/>
          <w:color w:val="000000"/>
          <w:sz w:val="24"/>
          <w:szCs w:val="24"/>
        </w:rPr>
        <w:t>ГИА в 9-х классах</w:t>
      </w:r>
    </w:p>
    <w:p w:rsidR="00F004E7" w:rsidRPr="00A038FF" w:rsidRDefault="00164A6C" w:rsidP="001342C8">
      <w:pPr>
        <w:spacing w:before="0" w:beforeAutospacing="0" w:after="0" w:afterAutospacing="0"/>
        <w:ind w:firstLine="709"/>
        <w:jc w:val="both"/>
        <w:rPr>
          <w:rFonts w:hAnsi="Times New Roman" w:cs="Times New Roman"/>
          <w:color w:val="000000"/>
          <w:sz w:val="24"/>
          <w:szCs w:val="24"/>
          <w:lang w:val="ru-RU"/>
        </w:rPr>
      </w:pPr>
      <w:r w:rsidRPr="00FF7798">
        <w:rPr>
          <w:rFonts w:hAnsi="Times New Roman" w:cs="Times New Roman"/>
          <w:color w:val="000000"/>
          <w:sz w:val="24"/>
          <w:szCs w:val="24"/>
          <w:lang w:val="ru-RU"/>
        </w:rPr>
        <w:t>В 202</w:t>
      </w:r>
      <w:r w:rsidR="001342C8" w:rsidRPr="00FF7798">
        <w:rPr>
          <w:rFonts w:hAnsi="Times New Roman" w:cs="Times New Roman"/>
          <w:color w:val="000000"/>
          <w:sz w:val="24"/>
          <w:szCs w:val="24"/>
          <w:lang w:val="ru-RU"/>
        </w:rPr>
        <w:t>4</w:t>
      </w:r>
      <w:r w:rsidRPr="00FF7798">
        <w:rPr>
          <w:rFonts w:hAnsi="Times New Roman" w:cs="Times New Roman"/>
          <w:color w:val="000000"/>
          <w:sz w:val="24"/>
          <w:szCs w:val="24"/>
          <w:lang w:val="ru-RU"/>
        </w:rPr>
        <w:t>/2</w:t>
      </w:r>
      <w:r w:rsidR="001342C8" w:rsidRPr="00FF7798">
        <w:rPr>
          <w:rFonts w:hAnsi="Times New Roman" w:cs="Times New Roman"/>
          <w:color w:val="000000"/>
          <w:sz w:val="24"/>
          <w:szCs w:val="24"/>
          <w:lang w:val="ru-RU"/>
        </w:rPr>
        <w:t>5</w:t>
      </w:r>
      <w:r w:rsidRPr="00FF7798">
        <w:rPr>
          <w:rFonts w:hAnsi="Times New Roman" w:cs="Times New Roman"/>
          <w:color w:val="000000"/>
          <w:sz w:val="24"/>
          <w:szCs w:val="24"/>
        </w:rPr>
        <w:t> </w:t>
      </w:r>
      <w:r w:rsidRPr="00FF7798">
        <w:rPr>
          <w:rFonts w:hAnsi="Times New Roman" w:cs="Times New Roman"/>
          <w:color w:val="000000"/>
          <w:sz w:val="24"/>
          <w:szCs w:val="24"/>
          <w:lang w:val="ru-RU"/>
        </w:rPr>
        <w:t>учебном году одним из условий допуска обучающихся 9-х классов</w:t>
      </w:r>
      <w:r w:rsidRPr="00FF7798">
        <w:rPr>
          <w:rFonts w:hAnsi="Times New Roman" w:cs="Times New Roman"/>
          <w:color w:val="000000"/>
          <w:sz w:val="24"/>
          <w:szCs w:val="24"/>
        </w:rPr>
        <w:t> </w:t>
      </w:r>
      <w:r w:rsidRPr="00FF7798">
        <w:rPr>
          <w:rFonts w:hAnsi="Times New Roman" w:cs="Times New Roman"/>
          <w:color w:val="000000"/>
          <w:sz w:val="24"/>
          <w:szCs w:val="24"/>
          <w:lang w:val="ru-RU"/>
        </w:rPr>
        <w:t>к ГИА было получение «зачета» за</w:t>
      </w:r>
      <w:r w:rsidRPr="00FF7798">
        <w:rPr>
          <w:rFonts w:hAnsi="Times New Roman" w:cs="Times New Roman"/>
          <w:color w:val="000000"/>
          <w:sz w:val="24"/>
          <w:szCs w:val="24"/>
        </w:rPr>
        <w:t> </w:t>
      </w:r>
      <w:r w:rsidRPr="00FF7798">
        <w:rPr>
          <w:rFonts w:hAnsi="Times New Roman" w:cs="Times New Roman"/>
          <w:color w:val="000000"/>
          <w:sz w:val="24"/>
          <w:szCs w:val="24"/>
          <w:lang w:val="ru-RU"/>
        </w:rPr>
        <w:t>итоговое собеседование.</w:t>
      </w:r>
      <w:r w:rsidRPr="00FF7798">
        <w:rPr>
          <w:rFonts w:hAnsi="Times New Roman" w:cs="Times New Roman"/>
          <w:color w:val="000000"/>
          <w:sz w:val="24"/>
          <w:szCs w:val="24"/>
        </w:rPr>
        <w:t> </w:t>
      </w:r>
      <w:r w:rsidRPr="00FF7798">
        <w:rPr>
          <w:rFonts w:hAnsi="Times New Roman" w:cs="Times New Roman"/>
          <w:color w:val="000000"/>
          <w:sz w:val="24"/>
          <w:szCs w:val="24"/>
          <w:lang w:val="ru-RU"/>
        </w:rPr>
        <w:t xml:space="preserve">Испытание прошло </w:t>
      </w:r>
      <w:r w:rsidR="00A038FF">
        <w:rPr>
          <w:rFonts w:hAnsi="Times New Roman" w:cs="Times New Roman"/>
          <w:color w:val="000000"/>
          <w:sz w:val="24"/>
          <w:szCs w:val="24"/>
          <w:lang w:val="ru-RU"/>
        </w:rPr>
        <w:t>12</w:t>
      </w:r>
      <w:r w:rsidRPr="00FF7798">
        <w:rPr>
          <w:rFonts w:hAnsi="Times New Roman" w:cs="Times New Roman"/>
          <w:color w:val="000000"/>
          <w:sz w:val="24"/>
          <w:szCs w:val="24"/>
          <w:lang w:val="ru-RU"/>
        </w:rPr>
        <w:t>.02.202</w:t>
      </w:r>
      <w:r w:rsidR="00FF7798" w:rsidRPr="00FF7798">
        <w:rPr>
          <w:rFonts w:hAnsi="Times New Roman" w:cs="Times New Roman"/>
          <w:color w:val="000000"/>
          <w:sz w:val="24"/>
          <w:szCs w:val="24"/>
          <w:lang w:val="ru-RU"/>
        </w:rPr>
        <w:t>5</w:t>
      </w:r>
      <w:r w:rsidRPr="00FF7798">
        <w:rPr>
          <w:rFonts w:hAnsi="Times New Roman" w:cs="Times New Roman"/>
          <w:color w:val="000000"/>
          <w:sz w:val="24"/>
          <w:szCs w:val="24"/>
        </w:rPr>
        <w:t> </w:t>
      </w:r>
      <w:r w:rsidRPr="00FF7798">
        <w:rPr>
          <w:rFonts w:hAnsi="Times New Roman" w:cs="Times New Roman"/>
          <w:color w:val="000000"/>
          <w:sz w:val="24"/>
          <w:szCs w:val="24"/>
          <w:lang w:val="ru-RU"/>
        </w:rPr>
        <w:t>в РЖД лицее № 3</w:t>
      </w:r>
      <w:r w:rsidRPr="00FF7798">
        <w:rPr>
          <w:rFonts w:hAnsi="Times New Roman" w:cs="Times New Roman"/>
          <w:color w:val="000000"/>
          <w:sz w:val="24"/>
          <w:szCs w:val="24"/>
        </w:rPr>
        <w:t> </w:t>
      </w:r>
      <w:r w:rsidRPr="00FF7798">
        <w:rPr>
          <w:rFonts w:hAnsi="Times New Roman" w:cs="Times New Roman"/>
          <w:color w:val="000000"/>
          <w:sz w:val="24"/>
          <w:szCs w:val="24"/>
          <w:lang w:val="ru-RU"/>
        </w:rPr>
        <w:t xml:space="preserve">в очном формате. </w:t>
      </w:r>
      <w:r w:rsidRPr="00A038FF">
        <w:rPr>
          <w:rFonts w:hAnsi="Times New Roman" w:cs="Times New Roman"/>
          <w:color w:val="000000"/>
          <w:sz w:val="24"/>
          <w:szCs w:val="24"/>
          <w:lang w:val="ru-RU"/>
        </w:rPr>
        <w:t>В итоговом собеседовании</w:t>
      </w:r>
      <w:r w:rsidRPr="00A038FF">
        <w:rPr>
          <w:rFonts w:hAnsi="Times New Roman" w:cs="Times New Roman"/>
          <w:color w:val="000000"/>
          <w:sz w:val="24"/>
          <w:szCs w:val="24"/>
        </w:rPr>
        <w:t> </w:t>
      </w:r>
      <w:r w:rsidRPr="00A038FF">
        <w:rPr>
          <w:rFonts w:hAnsi="Times New Roman" w:cs="Times New Roman"/>
          <w:color w:val="000000"/>
          <w:sz w:val="24"/>
          <w:szCs w:val="24"/>
          <w:lang w:val="ru-RU"/>
        </w:rPr>
        <w:t xml:space="preserve">приняли участие </w:t>
      </w:r>
      <w:r w:rsidR="00E46058" w:rsidRPr="00E46058">
        <w:rPr>
          <w:rFonts w:hAnsi="Times New Roman" w:cs="Times New Roman"/>
          <w:color w:val="000000"/>
          <w:sz w:val="24"/>
          <w:szCs w:val="24"/>
          <w:lang w:val="ru-RU"/>
        </w:rPr>
        <w:t>72</w:t>
      </w:r>
      <w:r w:rsidRPr="00E46058">
        <w:rPr>
          <w:rFonts w:hAnsi="Times New Roman" w:cs="Times New Roman"/>
          <w:color w:val="000000"/>
          <w:sz w:val="24"/>
          <w:szCs w:val="24"/>
        </w:rPr>
        <w:t> </w:t>
      </w:r>
      <w:r w:rsidRPr="00E46058">
        <w:rPr>
          <w:rFonts w:hAnsi="Times New Roman" w:cs="Times New Roman"/>
          <w:color w:val="000000"/>
          <w:sz w:val="24"/>
          <w:szCs w:val="24"/>
          <w:lang w:val="ru-RU"/>
        </w:rPr>
        <w:t>обучающихся</w:t>
      </w:r>
      <w:r w:rsidRPr="00E46058">
        <w:rPr>
          <w:rFonts w:hAnsi="Times New Roman" w:cs="Times New Roman"/>
          <w:color w:val="000000"/>
          <w:sz w:val="24"/>
          <w:szCs w:val="24"/>
        </w:rPr>
        <w:t> </w:t>
      </w:r>
      <w:r w:rsidRPr="00E46058">
        <w:rPr>
          <w:rFonts w:hAnsi="Times New Roman" w:cs="Times New Roman"/>
          <w:color w:val="000000"/>
          <w:sz w:val="24"/>
          <w:szCs w:val="24"/>
          <w:lang w:val="ru-RU"/>
        </w:rPr>
        <w:t>(100%), все участники получили «зачет».</w:t>
      </w:r>
    </w:p>
    <w:p w:rsidR="00F004E7" w:rsidRPr="0095181C" w:rsidRDefault="00164A6C" w:rsidP="001342C8">
      <w:pPr>
        <w:spacing w:before="0" w:beforeAutospacing="0" w:after="0" w:afterAutospacing="0"/>
        <w:ind w:firstLine="709"/>
        <w:jc w:val="both"/>
        <w:rPr>
          <w:rFonts w:hAnsi="Times New Roman" w:cs="Times New Roman"/>
          <w:color w:val="000000"/>
          <w:sz w:val="24"/>
          <w:szCs w:val="24"/>
          <w:lang w:val="ru-RU"/>
        </w:rPr>
      </w:pPr>
      <w:r w:rsidRPr="00E46058">
        <w:rPr>
          <w:rFonts w:hAnsi="Times New Roman" w:cs="Times New Roman"/>
          <w:color w:val="000000"/>
          <w:sz w:val="24"/>
          <w:szCs w:val="24"/>
          <w:lang w:val="ru-RU"/>
        </w:rPr>
        <w:t>В 202</w:t>
      </w:r>
      <w:r w:rsidR="00A038FF" w:rsidRPr="00E46058">
        <w:rPr>
          <w:rFonts w:hAnsi="Times New Roman" w:cs="Times New Roman"/>
          <w:color w:val="000000"/>
          <w:sz w:val="24"/>
          <w:szCs w:val="24"/>
          <w:lang w:val="ru-RU"/>
        </w:rPr>
        <w:t>5</w:t>
      </w:r>
      <w:r w:rsidRPr="00E46058">
        <w:rPr>
          <w:rFonts w:hAnsi="Times New Roman" w:cs="Times New Roman"/>
          <w:color w:val="000000"/>
          <w:sz w:val="24"/>
          <w:szCs w:val="24"/>
        </w:rPr>
        <w:t> </w:t>
      </w:r>
      <w:r w:rsidRPr="00E46058">
        <w:rPr>
          <w:rFonts w:hAnsi="Times New Roman" w:cs="Times New Roman"/>
          <w:color w:val="000000"/>
          <w:sz w:val="24"/>
          <w:szCs w:val="24"/>
          <w:lang w:val="ru-RU"/>
        </w:rPr>
        <w:t xml:space="preserve">году </w:t>
      </w:r>
      <w:r w:rsidR="00E46058" w:rsidRPr="00E46058">
        <w:rPr>
          <w:rFonts w:hAnsi="Times New Roman" w:cs="Times New Roman"/>
          <w:color w:val="000000"/>
          <w:sz w:val="24"/>
          <w:szCs w:val="24"/>
          <w:lang w:val="ru-RU"/>
        </w:rPr>
        <w:t>71</w:t>
      </w:r>
      <w:r w:rsidRPr="00E46058">
        <w:rPr>
          <w:rFonts w:hAnsi="Times New Roman" w:cs="Times New Roman"/>
          <w:color w:val="000000"/>
          <w:sz w:val="24"/>
          <w:szCs w:val="24"/>
          <w:lang w:val="ru-RU"/>
        </w:rPr>
        <w:t xml:space="preserve"> девятиклассников сдавали ГИА в форме ОГЭ. Обучающиеся сдали ОГЭ по основным предметам – русскому языку и математике на </w:t>
      </w:r>
      <w:r w:rsidR="006B454E">
        <w:rPr>
          <w:rFonts w:hAnsi="Times New Roman" w:cs="Times New Roman"/>
          <w:color w:val="000000"/>
          <w:sz w:val="24"/>
          <w:szCs w:val="24"/>
          <w:lang w:val="ru-RU"/>
        </w:rPr>
        <w:t>среднем уровне</w:t>
      </w:r>
      <w:r w:rsidRPr="00E46058">
        <w:rPr>
          <w:rFonts w:hAnsi="Times New Roman" w:cs="Times New Roman"/>
          <w:color w:val="000000"/>
          <w:sz w:val="24"/>
          <w:szCs w:val="24"/>
          <w:lang w:val="ru-RU"/>
        </w:rPr>
        <w:t>.</w:t>
      </w:r>
      <w:r w:rsidRPr="00E46058">
        <w:rPr>
          <w:rFonts w:hAnsi="Times New Roman" w:cs="Times New Roman"/>
          <w:color w:val="000000"/>
          <w:sz w:val="24"/>
          <w:szCs w:val="24"/>
        </w:rPr>
        <w:t> </w:t>
      </w:r>
      <w:r w:rsidRPr="0095181C">
        <w:rPr>
          <w:rFonts w:hAnsi="Times New Roman" w:cs="Times New Roman"/>
          <w:color w:val="000000"/>
          <w:sz w:val="24"/>
          <w:szCs w:val="24"/>
          <w:lang w:val="ru-RU"/>
        </w:rPr>
        <w:t xml:space="preserve">Качество повысилось на </w:t>
      </w:r>
      <w:r w:rsidR="0095181C">
        <w:rPr>
          <w:rFonts w:hAnsi="Times New Roman" w:cs="Times New Roman"/>
          <w:color w:val="000000"/>
          <w:sz w:val="24"/>
          <w:szCs w:val="24"/>
          <w:lang w:val="ru-RU"/>
        </w:rPr>
        <w:t>6,8</w:t>
      </w:r>
      <w:r w:rsidRPr="0095181C">
        <w:rPr>
          <w:rFonts w:hAnsi="Times New Roman" w:cs="Times New Roman"/>
          <w:color w:val="000000"/>
          <w:sz w:val="24"/>
          <w:szCs w:val="24"/>
          <w:lang w:val="ru-RU"/>
        </w:rPr>
        <w:t xml:space="preserve"> процентов по русскому языку, </w:t>
      </w:r>
      <w:r w:rsidR="0095181C">
        <w:rPr>
          <w:rFonts w:hAnsi="Times New Roman" w:cs="Times New Roman"/>
          <w:color w:val="000000"/>
          <w:sz w:val="24"/>
          <w:szCs w:val="24"/>
          <w:lang w:val="ru-RU"/>
        </w:rPr>
        <w:t xml:space="preserve">на 3 </w:t>
      </w:r>
      <w:r w:rsidRPr="0095181C">
        <w:rPr>
          <w:rFonts w:hAnsi="Times New Roman" w:cs="Times New Roman"/>
          <w:color w:val="000000"/>
          <w:sz w:val="24"/>
          <w:szCs w:val="24"/>
          <w:lang w:val="ru-RU"/>
        </w:rPr>
        <w:t>процента по математике.</w:t>
      </w:r>
      <w:r w:rsidR="006B454E">
        <w:rPr>
          <w:rFonts w:hAnsi="Times New Roman" w:cs="Times New Roman"/>
          <w:color w:val="000000"/>
          <w:sz w:val="24"/>
          <w:szCs w:val="24"/>
          <w:lang w:val="ru-RU"/>
        </w:rPr>
        <w:t xml:space="preserve"> Средний балл по математике и русскому языку повысился с 3,6 и 3,4 до 3,9 и 3,8.</w:t>
      </w:r>
    </w:p>
    <w:p w:rsidR="00F004E7" w:rsidRPr="0095181C" w:rsidRDefault="00164A6C" w:rsidP="001342C8">
      <w:pPr>
        <w:spacing w:before="0" w:beforeAutospacing="0" w:after="0" w:afterAutospacing="0"/>
        <w:ind w:firstLine="709"/>
        <w:jc w:val="both"/>
        <w:rPr>
          <w:rFonts w:hAnsi="Times New Roman" w:cs="Times New Roman"/>
          <w:color w:val="000000"/>
          <w:sz w:val="24"/>
          <w:szCs w:val="24"/>
          <w:lang w:val="ru-RU"/>
        </w:rPr>
      </w:pPr>
      <w:r w:rsidRPr="00E46058">
        <w:rPr>
          <w:rFonts w:hAnsi="Times New Roman" w:cs="Times New Roman"/>
          <w:color w:val="000000"/>
          <w:sz w:val="24"/>
          <w:szCs w:val="24"/>
          <w:lang w:val="ru-RU"/>
        </w:rPr>
        <w:t xml:space="preserve">Также </w:t>
      </w:r>
      <w:r w:rsidR="00E46058" w:rsidRPr="00E46058">
        <w:rPr>
          <w:rFonts w:hAnsi="Times New Roman" w:cs="Times New Roman"/>
          <w:color w:val="000000"/>
          <w:sz w:val="24"/>
          <w:szCs w:val="24"/>
          <w:lang w:val="ru-RU"/>
        </w:rPr>
        <w:t>71</w:t>
      </w:r>
      <w:r w:rsidRPr="00E46058">
        <w:rPr>
          <w:rFonts w:hAnsi="Times New Roman" w:cs="Times New Roman"/>
          <w:color w:val="000000"/>
          <w:sz w:val="24"/>
          <w:szCs w:val="24"/>
          <w:lang w:val="ru-RU"/>
        </w:rPr>
        <w:t xml:space="preserve"> выпускников</w:t>
      </w:r>
      <w:r w:rsidRPr="00E46058">
        <w:rPr>
          <w:rFonts w:hAnsi="Times New Roman" w:cs="Times New Roman"/>
          <w:color w:val="000000"/>
          <w:sz w:val="24"/>
          <w:szCs w:val="24"/>
        </w:rPr>
        <w:t> </w:t>
      </w:r>
      <w:r w:rsidRPr="00E46058">
        <w:rPr>
          <w:rFonts w:hAnsi="Times New Roman" w:cs="Times New Roman"/>
          <w:color w:val="000000"/>
          <w:sz w:val="24"/>
          <w:szCs w:val="24"/>
          <w:lang w:val="ru-RU"/>
        </w:rPr>
        <w:t>9-х классов успешно сдали ОГЭ по выбранным предметам.</w:t>
      </w:r>
      <w:r w:rsidRPr="00E46058">
        <w:rPr>
          <w:rFonts w:hAnsi="Times New Roman" w:cs="Times New Roman"/>
          <w:color w:val="000000"/>
          <w:sz w:val="24"/>
          <w:szCs w:val="24"/>
        </w:rPr>
        <w:t> </w:t>
      </w:r>
      <w:r w:rsidRPr="0095181C">
        <w:rPr>
          <w:rFonts w:hAnsi="Times New Roman" w:cs="Times New Roman"/>
          <w:color w:val="000000"/>
          <w:sz w:val="24"/>
          <w:szCs w:val="24"/>
          <w:lang w:val="ru-RU"/>
        </w:rPr>
        <w:t>Результаты ОГЭ по предметам по выбору показали</w:t>
      </w:r>
      <w:r w:rsidR="0095181C">
        <w:rPr>
          <w:rFonts w:hAnsi="Times New Roman" w:cs="Times New Roman"/>
          <w:color w:val="000000"/>
          <w:sz w:val="24"/>
          <w:szCs w:val="24"/>
          <w:lang w:val="ru-RU"/>
        </w:rPr>
        <w:t xml:space="preserve"> </w:t>
      </w:r>
      <w:r w:rsidRPr="0095181C">
        <w:rPr>
          <w:rFonts w:hAnsi="Times New Roman" w:cs="Times New Roman"/>
          <w:color w:val="000000"/>
          <w:sz w:val="24"/>
          <w:szCs w:val="24"/>
          <w:lang w:val="ru-RU"/>
        </w:rPr>
        <w:t xml:space="preserve">успеваемость </w:t>
      </w:r>
      <w:r w:rsidR="0095181C" w:rsidRPr="0095181C">
        <w:rPr>
          <w:rFonts w:hAnsi="Times New Roman" w:cs="Times New Roman"/>
          <w:color w:val="000000"/>
          <w:sz w:val="24"/>
          <w:szCs w:val="24"/>
          <w:lang w:val="ru-RU"/>
        </w:rPr>
        <w:t>100</w:t>
      </w:r>
      <w:r w:rsidRPr="0095181C">
        <w:rPr>
          <w:rFonts w:hAnsi="Times New Roman" w:cs="Times New Roman"/>
          <w:color w:val="000000"/>
          <w:sz w:val="24"/>
          <w:szCs w:val="24"/>
          <w:lang w:val="ru-RU"/>
        </w:rPr>
        <w:t>% и в целом хорошее качество знаний обучающихся</w:t>
      </w:r>
      <w:r w:rsidR="006B454E">
        <w:rPr>
          <w:rFonts w:hAnsi="Times New Roman" w:cs="Times New Roman"/>
          <w:color w:val="000000"/>
          <w:sz w:val="24"/>
          <w:szCs w:val="24"/>
          <w:lang w:val="ru-RU"/>
        </w:rPr>
        <w:t>.</w:t>
      </w:r>
    </w:p>
    <w:p w:rsidR="0095181C" w:rsidRDefault="0095181C">
      <w:pPr>
        <w:rPr>
          <w:rFonts w:hAnsi="Times New Roman" w:cs="Times New Roman"/>
          <w:b/>
          <w:bCs/>
          <w:color w:val="000000"/>
          <w:sz w:val="24"/>
          <w:szCs w:val="24"/>
          <w:highlight w:val="white"/>
          <w:lang w:val="ru-RU"/>
        </w:rPr>
      </w:pPr>
      <w:r>
        <w:rPr>
          <w:rFonts w:hAnsi="Times New Roman" w:cs="Times New Roman"/>
          <w:b/>
          <w:bCs/>
          <w:color w:val="000000"/>
          <w:sz w:val="24"/>
          <w:szCs w:val="24"/>
          <w:highlight w:val="white"/>
          <w:lang w:val="ru-RU"/>
        </w:rPr>
        <w:br w:type="page"/>
      </w:r>
    </w:p>
    <w:p w:rsidR="00F004E7" w:rsidRPr="001342C8" w:rsidRDefault="00164A6C">
      <w:pPr>
        <w:jc w:val="center"/>
        <w:rPr>
          <w:rFonts w:hAnsi="Times New Roman" w:cs="Times New Roman"/>
          <w:color w:val="000000"/>
          <w:sz w:val="24"/>
          <w:szCs w:val="24"/>
          <w:highlight w:val="white"/>
          <w:lang w:val="ru-RU"/>
        </w:rPr>
      </w:pPr>
      <w:r w:rsidRPr="001342C8">
        <w:rPr>
          <w:rFonts w:hAnsi="Times New Roman" w:cs="Times New Roman"/>
          <w:b/>
          <w:bCs/>
          <w:color w:val="000000"/>
          <w:sz w:val="24"/>
          <w:szCs w:val="24"/>
          <w:highlight w:val="white"/>
          <w:lang w:val="ru-RU"/>
        </w:rPr>
        <w:lastRenderedPageBreak/>
        <w:t>Результаты ОГЭ в 9-х классах</w:t>
      </w:r>
    </w:p>
    <w:tbl>
      <w:tblPr>
        <w:tblW w:w="5000" w:type="pct"/>
        <w:tblCellMar>
          <w:top w:w="15" w:type="dxa"/>
          <w:left w:w="15" w:type="dxa"/>
          <w:bottom w:w="15" w:type="dxa"/>
          <w:right w:w="15" w:type="dxa"/>
        </w:tblCellMar>
        <w:tblLook w:val="0600" w:firstRow="0" w:lastRow="0" w:firstColumn="0" w:lastColumn="0" w:noHBand="1" w:noVBand="1"/>
      </w:tblPr>
      <w:tblGrid>
        <w:gridCol w:w="2805"/>
        <w:gridCol w:w="1789"/>
        <w:gridCol w:w="1385"/>
        <w:gridCol w:w="1416"/>
        <w:gridCol w:w="1409"/>
        <w:gridCol w:w="1813"/>
      </w:tblGrid>
      <w:tr w:rsidR="00F004E7">
        <w:tc>
          <w:tcPr>
            <w:tcW w:w="354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jc w:val="center"/>
            </w:pPr>
            <w:r>
              <w:rPr>
                <w:rFonts w:hAnsi="Times New Roman" w:cs="Times New Roman"/>
                <w:b/>
                <w:bCs/>
                <w:color w:val="000000"/>
                <w:sz w:val="24"/>
                <w:szCs w:val="24"/>
              </w:rPr>
              <w:t>Предмет</w:t>
            </w:r>
          </w:p>
        </w:tc>
        <w:tc>
          <w:tcPr>
            <w:tcW w:w="190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jc w:val="center"/>
            </w:pPr>
            <w:r>
              <w:rPr>
                <w:rFonts w:hAnsi="Times New Roman" w:cs="Times New Roman"/>
                <w:b/>
                <w:bCs/>
                <w:color w:val="000000"/>
                <w:sz w:val="24"/>
                <w:szCs w:val="24"/>
              </w:rPr>
              <w:t>Количество обучающихся</w:t>
            </w:r>
          </w:p>
        </w:tc>
        <w:tc>
          <w:tcPr>
            <w:tcW w:w="1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jc w:val="center"/>
            </w:pPr>
            <w:r>
              <w:rPr>
                <w:rFonts w:hAnsi="Times New Roman" w:cs="Times New Roman"/>
                <w:b/>
                <w:bCs/>
                <w:color w:val="000000"/>
                <w:sz w:val="24"/>
                <w:szCs w:val="24"/>
              </w:rPr>
              <w:t>Качество</w:t>
            </w:r>
          </w:p>
        </w:tc>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jc w:val="center"/>
            </w:pPr>
            <w:r>
              <w:rPr>
                <w:rFonts w:hAnsi="Times New Roman" w:cs="Times New Roman"/>
                <w:b/>
                <w:bCs/>
                <w:color w:val="000000"/>
                <w:sz w:val="24"/>
                <w:szCs w:val="24"/>
              </w:rPr>
              <w:t>Средний</w:t>
            </w:r>
            <w:r>
              <w:br/>
            </w:r>
            <w:r>
              <w:rPr>
                <w:rFonts w:hAnsi="Times New Roman" w:cs="Times New Roman"/>
                <w:b/>
                <w:bCs/>
                <w:color w:val="000000"/>
                <w:sz w:val="24"/>
                <w:szCs w:val="24"/>
              </w:rPr>
              <w:t>балл</w:t>
            </w:r>
          </w:p>
        </w:tc>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jc w:val="center"/>
              <w:rPr>
                <w:rFonts w:hAnsi="Times New Roman" w:cs="Times New Roman"/>
                <w:b/>
                <w:bCs/>
                <w:color w:val="000000"/>
                <w:sz w:val="24"/>
                <w:szCs w:val="24"/>
              </w:rPr>
            </w:pPr>
            <w:r>
              <w:rPr>
                <w:rFonts w:hAnsi="Times New Roman" w:cs="Times New Roman"/>
                <w:b/>
                <w:bCs/>
                <w:color w:val="000000"/>
                <w:sz w:val="24"/>
                <w:szCs w:val="24"/>
              </w:rPr>
              <w:t>Средняя отметка</w:t>
            </w:r>
          </w:p>
        </w:tc>
        <w:tc>
          <w:tcPr>
            <w:tcW w:w="19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jc w:val="center"/>
            </w:pPr>
            <w:r>
              <w:rPr>
                <w:rFonts w:hAnsi="Times New Roman" w:cs="Times New Roman"/>
                <w:b/>
                <w:bCs/>
                <w:color w:val="000000"/>
                <w:sz w:val="24"/>
                <w:szCs w:val="24"/>
              </w:rPr>
              <w:t>Успеваемость</w:t>
            </w:r>
          </w:p>
        </w:tc>
      </w:tr>
      <w:tr w:rsidR="00F004E7">
        <w:trPr>
          <w:trHeight w:val="276"/>
        </w:trPr>
        <w:tc>
          <w:tcPr>
            <w:tcW w:w="354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Математика</w:t>
            </w:r>
          </w:p>
        </w:tc>
        <w:tc>
          <w:tcPr>
            <w:tcW w:w="190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B6C97" w:rsidRDefault="00FB6C97" w:rsidP="00FB6C97">
            <w:pPr>
              <w:jc w:val="center"/>
              <w:rPr>
                <w:rFonts w:hAnsi="Times New Roman" w:cs="Times New Roman"/>
                <w:color w:val="000000"/>
                <w:sz w:val="24"/>
                <w:szCs w:val="24"/>
                <w:lang w:val="ru-RU"/>
              </w:rPr>
            </w:pPr>
            <w:r w:rsidRPr="00FB6C97">
              <w:rPr>
                <w:rFonts w:hAnsi="Times New Roman" w:cs="Times New Roman"/>
                <w:color w:val="000000"/>
                <w:sz w:val="24"/>
                <w:szCs w:val="24"/>
                <w:lang w:val="ru-RU"/>
              </w:rPr>
              <w:t>70</w:t>
            </w:r>
          </w:p>
        </w:tc>
        <w:tc>
          <w:tcPr>
            <w:tcW w:w="156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95181C" w:rsidRDefault="0095181C">
            <w:pPr>
              <w:jc w:val="center"/>
              <w:rPr>
                <w:rFonts w:hAnsi="Times New Roman" w:cs="Times New Roman"/>
                <w:color w:val="000000"/>
                <w:sz w:val="24"/>
                <w:szCs w:val="24"/>
                <w:lang w:val="ru-RU"/>
              </w:rPr>
            </w:pPr>
            <w:r>
              <w:rPr>
                <w:rFonts w:hAnsi="Times New Roman" w:cs="Times New Roman"/>
                <w:color w:val="000000"/>
                <w:sz w:val="24"/>
                <w:szCs w:val="24"/>
                <w:lang w:val="ru-RU"/>
              </w:rPr>
              <w:t>7</w:t>
            </w:r>
            <w:r w:rsidRPr="0095181C">
              <w:rPr>
                <w:rFonts w:hAnsi="Times New Roman" w:cs="Times New Roman"/>
                <w:color w:val="000000"/>
                <w:sz w:val="24"/>
                <w:szCs w:val="24"/>
                <w:lang w:val="ru-RU"/>
              </w:rPr>
              <w:t>2</w:t>
            </w:r>
          </w:p>
        </w:tc>
        <w:tc>
          <w:tcPr>
            <w:tcW w:w="167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95181C" w:rsidRDefault="0095181C">
            <w:pPr>
              <w:jc w:val="center"/>
              <w:rPr>
                <w:rFonts w:hAnsi="Times New Roman" w:cs="Times New Roman"/>
                <w:color w:val="000000"/>
                <w:sz w:val="24"/>
                <w:szCs w:val="24"/>
                <w:lang w:val="ru-RU"/>
              </w:rPr>
            </w:pPr>
            <w:r w:rsidRPr="0095181C">
              <w:rPr>
                <w:rFonts w:hAnsi="Times New Roman" w:cs="Times New Roman"/>
                <w:color w:val="000000"/>
                <w:sz w:val="24"/>
                <w:szCs w:val="24"/>
                <w:lang w:val="ru-RU"/>
              </w:rPr>
              <w:t>17,3</w:t>
            </w:r>
          </w:p>
        </w:tc>
        <w:tc>
          <w:tcPr>
            <w:tcW w:w="167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95181C" w:rsidRDefault="00164A6C" w:rsidP="0095181C">
            <w:pPr>
              <w:jc w:val="center"/>
              <w:rPr>
                <w:rFonts w:hAnsi="Times New Roman" w:cs="Times New Roman"/>
                <w:color w:val="000000"/>
                <w:sz w:val="24"/>
                <w:szCs w:val="24"/>
                <w:lang w:val="ru-RU"/>
              </w:rPr>
            </w:pPr>
            <w:r w:rsidRPr="0095181C">
              <w:rPr>
                <w:rFonts w:hAnsi="Times New Roman" w:cs="Times New Roman"/>
                <w:color w:val="000000"/>
                <w:sz w:val="24"/>
                <w:szCs w:val="24"/>
              </w:rPr>
              <w:t>3</w:t>
            </w:r>
            <w:r w:rsidR="0095181C" w:rsidRPr="0095181C">
              <w:rPr>
                <w:rFonts w:hAnsi="Times New Roman" w:cs="Times New Roman"/>
                <w:color w:val="000000"/>
                <w:sz w:val="24"/>
                <w:szCs w:val="24"/>
                <w:lang w:val="ru-RU"/>
              </w:rPr>
              <w:t>,9</w:t>
            </w:r>
          </w:p>
        </w:tc>
        <w:tc>
          <w:tcPr>
            <w:tcW w:w="192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95181C" w:rsidRDefault="00164A6C">
            <w:pPr>
              <w:jc w:val="center"/>
              <w:rPr>
                <w:rFonts w:hAnsi="Times New Roman" w:cs="Times New Roman"/>
                <w:color w:val="000000"/>
                <w:sz w:val="24"/>
                <w:szCs w:val="24"/>
              </w:rPr>
            </w:pPr>
            <w:r w:rsidRPr="0095181C">
              <w:rPr>
                <w:rFonts w:hAnsi="Times New Roman" w:cs="Times New Roman"/>
                <w:color w:val="000000"/>
                <w:sz w:val="24"/>
                <w:szCs w:val="24"/>
              </w:rPr>
              <w:t>100</w:t>
            </w:r>
          </w:p>
        </w:tc>
      </w:tr>
      <w:tr w:rsidR="00FB6C97">
        <w:trPr>
          <w:trHeight w:val="276"/>
        </w:trPr>
        <w:tc>
          <w:tcPr>
            <w:tcW w:w="3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6C97" w:rsidRPr="00FB6C97" w:rsidRDefault="00FB6C97">
            <w:pPr>
              <w:rPr>
                <w:rFonts w:hAnsi="Times New Roman" w:cs="Times New Roman"/>
                <w:color w:val="000000"/>
                <w:sz w:val="24"/>
                <w:szCs w:val="24"/>
                <w:lang w:val="ru-RU"/>
              </w:rPr>
            </w:pPr>
            <w:r>
              <w:rPr>
                <w:rFonts w:hAnsi="Times New Roman" w:cs="Times New Roman"/>
                <w:color w:val="000000"/>
                <w:sz w:val="24"/>
                <w:szCs w:val="24"/>
                <w:lang w:val="ru-RU"/>
              </w:rPr>
              <w:t>Математика ГВЭ</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6C97" w:rsidRPr="00FB6C97" w:rsidRDefault="00FB6C97" w:rsidP="00FB6C97">
            <w:pPr>
              <w:jc w:val="center"/>
              <w:rPr>
                <w:rFonts w:hAnsi="Times New Roman" w:cs="Times New Roman"/>
                <w:color w:val="000000"/>
                <w:sz w:val="24"/>
                <w:szCs w:val="24"/>
                <w:lang w:val="ru-RU"/>
              </w:rPr>
            </w:pPr>
            <w:r w:rsidRPr="00FB6C97">
              <w:rPr>
                <w:rFonts w:hAnsi="Times New Roman" w:cs="Times New Roman"/>
                <w:color w:val="000000"/>
                <w:sz w:val="24"/>
                <w:szCs w:val="24"/>
                <w:lang w:val="ru-RU"/>
              </w:rPr>
              <w:t>1</w:t>
            </w:r>
          </w:p>
        </w:tc>
        <w:tc>
          <w:tcPr>
            <w:tcW w:w="1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6C97" w:rsidRPr="00FB6C97" w:rsidRDefault="00FB6C97">
            <w:pPr>
              <w:jc w:val="center"/>
              <w:rPr>
                <w:rFonts w:hAnsi="Times New Roman" w:cs="Times New Roman"/>
                <w:color w:val="000000"/>
                <w:sz w:val="24"/>
                <w:szCs w:val="24"/>
                <w:lang w:val="ru-RU"/>
              </w:rPr>
            </w:pPr>
            <w:r w:rsidRPr="00FB6C97">
              <w:rPr>
                <w:rFonts w:hAnsi="Times New Roman" w:cs="Times New Roman"/>
                <w:color w:val="000000"/>
                <w:sz w:val="24"/>
                <w:szCs w:val="24"/>
                <w:lang w:val="ru-RU"/>
              </w:rPr>
              <w:t>1</w:t>
            </w:r>
          </w:p>
        </w:tc>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6C97" w:rsidRPr="00FB6C97" w:rsidRDefault="00FB6C97">
            <w:pPr>
              <w:jc w:val="center"/>
              <w:rPr>
                <w:rFonts w:hAnsi="Times New Roman" w:cs="Times New Roman"/>
                <w:color w:val="000000"/>
                <w:sz w:val="24"/>
                <w:szCs w:val="24"/>
                <w:lang w:val="ru-RU"/>
              </w:rPr>
            </w:pPr>
            <w:r w:rsidRPr="00FB6C97">
              <w:rPr>
                <w:rFonts w:hAnsi="Times New Roman" w:cs="Times New Roman"/>
                <w:color w:val="000000"/>
                <w:sz w:val="24"/>
                <w:szCs w:val="24"/>
                <w:lang w:val="ru-RU"/>
              </w:rPr>
              <w:t>4</w:t>
            </w:r>
          </w:p>
        </w:tc>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6C97" w:rsidRPr="0095181C" w:rsidRDefault="0095181C">
            <w:pPr>
              <w:jc w:val="center"/>
              <w:rPr>
                <w:rFonts w:hAnsi="Times New Roman" w:cs="Times New Roman"/>
                <w:color w:val="000000"/>
                <w:sz w:val="24"/>
                <w:szCs w:val="24"/>
                <w:highlight w:val="yellow"/>
                <w:lang w:val="ru-RU"/>
              </w:rPr>
            </w:pPr>
            <w:r w:rsidRPr="0095181C">
              <w:rPr>
                <w:rFonts w:hAnsi="Times New Roman" w:cs="Times New Roman"/>
                <w:color w:val="000000"/>
                <w:sz w:val="24"/>
                <w:szCs w:val="24"/>
                <w:lang w:val="ru-RU"/>
              </w:rPr>
              <w:t>4</w:t>
            </w:r>
          </w:p>
        </w:tc>
        <w:tc>
          <w:tcPr>
            <w:tcW w:w="19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6C97" w:rsidRPr="0095181C" w:rsidRDefault="0095181C">
            <w:pPr>
              <w:jc w:val="center"/>
              <w:rPr>
                <w:rFonts w:hAnsi="Times New Roman" w:cs="Times New Roman"/>
                <w:color w:val="000000"/>
                <w:sz w:val="24"/>
                <w:szCs w:val="24"/>
                <w:highlight w:val="yellow"/>
                <w:lang w:val="ru-RU"/>
              </w:rPr>
            </w:pPr>
            <w:r w:rsidRPr="0095181C">
              <w:rPr>
                <w:rFonts w:hAnsi="Times New Roman" w:cs="Times New Roman"/>
                <w:color w:val="000000"/>
                <w:sz w:val="24"/>
                <w:szCs w:val="24"/>
                <w:lang w:val="ru-RU"/>
              </w:rPr>
              <w:t>100</w:t>
            </w:r>
          </w:p>
        </w:tc>
      </w:tr>
      <w:tr w:rsidR="00F004E7">
        <w:trPr>
          <w:trHeight w:val="276"/>
        </w:trPr>
        <w:tc>
          <w:tcPr>
            <w:tcW w:w="354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Русский язык</w:t>
            </w:r>
          </w:p>
        </w:tc>
        <w:tc>
          <w:tcPr>
            <w:tcW w:w="190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95181C" w:rsidRDefault="00FB6C97">
            <w:pPr>
              <w:jc w:val="center"/>
              <w:rPr>
                <w:rFonts w:hAnsi="Times New Roman" w:cs="Times New Roman"/>
                <w:color w:val="000000"/>
                <w:sz w:val="24"/>
                <w:szCs w:val="24"/>
                <w:lang w:val="ru-RU"/>
              </w:rPr>
            </w:pPr>
            <w:r w:rsidRPr="0095181C">
              <w:rPr>
                <w:rFonts w:hAnsi="Times New Roman" w:cs="Times New Roman"/>
                <w:color w:val="000000"/>
                <w:sz w:val="24"/>
                <w:szCs w:val="24"/>
                <w:lang w:val="ru-RU"/>
              </w:rPr>
              <w:t>71</w:t>
            </w:r>
          </w:p>
        </w:tc>
        <w:tc>
          <w:tcPr>
            <w:tcW w:w="156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95181C" w:rsidRDefault="0095181C">
            <w:pPr>
              <w:jc w:val="center"/>
              <w:rPr>
                <w:rFonts w:hAnsi="Times New Roman" w:cs="Times New Roman"/>
                <w:color w:val="000000"/>
                <w:sz w:val="24"/>
                <w:szCs w:val="24"/>
                <w:lang w:val="ru-RU"/>
              </w:rPr>
            </w:pPr>
            <w:r w:rsidRPr="0095181C">
              <w:rPr>
                <w:rFonts w:hAnsi="Times New Roman" w:cs="Times New Roman"/>
                <w:color w:val="000000"/>
                <w:sz w:val="24"/>
                <w:szCs w:val="24"/>
                <w:lang w:val="ru-RU"/>
              </w:rPr>
              <w:t>62</w:t>
            </w:r>
          </w:p>
        </w:tc>
        <w:tc>
          <w:tcPr>
            <w:tcW w:w="167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95181C" w:rsidRDefault="0095181C">
            <w:pPr>
              <w:jc w:val="center"/>
              <w:rPr>
                <w:rFonts w:hAnsi="Times New Roman" w:cs="Times New Roman"/>
                <w:color w:val="000000"/>
                <w:sz w:val="24"/>
                <w:szCs w:val="24"/>
                <w:lang w:val="ru-RU"/>
              </w:rPr>
            </w:pPr>
            <w:r w:rsidRPr="0095181C">
              <w:rPr>
                <w:rFonts w:hAnsi="Times New Roman" w:cs="Times New Roman"/>
                <w:color w:val="000000"/>
                <w:sz w:val="24"/>
                <w:szCs w:val="24"/>
                <w:lang w:val="ru-RU"/>
              </w:rPr>
              <w:t>29,0</w:t>
            </w:r>
          </w:p>
        </w:tc>
        <w:tc>
          <w:tcPr>
            <w:tcW w:w="167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95181C" w:rsidRDefault="00164A6C" w:rsidP="0095181C">
            <w:pPr>
              <w:jc w:val="center"/>
              <w:rPr>
                <w:rFonts w:hAnsi="Times New Roman" w:cs="Times New Roman"/>
                <w:color w:val="000000"/>
                <w:sz w:val="24"/>
                <w:szCs w:val="24"/>
                <w:lang w:val="ru-RU"/>
              </w:rPr>
            </w:pPr>
            <w:r w:rsidRPr="0095181C">
              <w:rPr>
                <w:rFonts w:hAnsi="Times New Roman" w:cs="Times New Roman"/>
                <w:color w:val="000000"/>
                <w:sz w:val="24"/>
                <w:szCs w:val="24"/>
              </w:rPr>
              <w:t>3,</w:t>
            </w:r>
            <w:r w:rsidR="0095181C" w:rsidRPr="0095181C">
              <w:rPr>
                <w:rFonts w:hAnsi="Times New Roman" w:cs="Times New Roman"/>
                <w:color w:val="000000"/>
                <w:sz w:val="24"/>
                <w:szCs w:val="24"/>
                <w:lang w:val="ru-RU"/>
              </w:rPr>
              <w:t>8</w:t>
            </w:r>
          </w:p>
        </w:tc>
        <w:tc>
          <w:tcPr>
            <w:tcW w:w="192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95181C" w:rsidRDefault="0095181C">
            <w:pPr>
              <w:jc w:val="center"/>
              <w:rPr>
                <w:rFonts w:hAnsi="Times New Roman" w:cs="Times New Roman"/>
                <w:color w:val="000000"/>
                <w:sz w:val="24"/>
                <w:szCs w:val="24"/>
                <w:lang w:val="ru-RU"/>
              </w:rPr>
            </w:pPr>
            <w:r w:rsidRPr="0095181C">
              <w:rPr>
                <w:rFonts w:hAnsi="Times New Roman" w:cs="Times New Roman"/>
                <w:color w:val="000000"/>
                <w:sz w:val="24"/>
                <w:szCs w:val="24"/>
                <w:lang w:val="ru-RU"/>
              </w:rPr>
              <w:t>100</w:t>
            </w:r>
          </w:p>
        </w:tc>
      </w:tr>
      <w:tr w:rsidR="00F004E7">
        <w:tc>
          <w:tcPr>
            <w:tcW w:w="3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Обществознание</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B6C97" w:rsidRDefault="00FB6C97">
            <w:pPr>
              <w:jc w:val="center"/>
              <w:rPr>
                <w:lang w:val="ru-RU"/>
              </w:rPr>
            </w:pPr>
            <w:r w:rsidRPr="00FB6C97">
              <w:rPr>
                <w:rFonts w:hAnsi="Times New Roman" w:cs="Times New Roman"/>
                <w:color w:val="000000"/>
                <w:sz w:val="24"/>
                <w:szCs w:val="24"/>
                <w:lang w:val="ru-RU"/>
              </w:rPr>
              <w:t>42</w:t>
            </w:r>
          </w:p>
        </w:tc>
        <w:tc>
          <w:tcPr>
            <w:tcW w:w="1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B6C97" w:rsidRDefault="00FB6C97">
            <w:pPr>
              <w:jc w:val="center"/>
              <w:rPr>
                <w:lang w:val="ru-RU"/>
              </w:rPr>
            </w:pPr>
            <w:r w:rsidRPr="00FB6C97">
              <w:rPr>
                <w:rFonts w:hAnsi="Times New Roman" w:cs="Times New Roman"/>
                <w:color w:val="000000"/>
                <w:sz w:val="24"/>
                <w:szCs w:val="24"/>
                <w:lang w:val="ru-RU"/>
              </w:rPr>
              <w:t>36</w:t>
            </w:r>
          </w:p>
        </w:tc>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6B454E" w:rsidRDefault="006B454E">
            <w:pPr>
              <w:jc w:val="center"/>
              <w:rPr>
                <w:lang w:val="ru-RU"/>
              </w:rPr>
            </w:pPr>
            <w:r>
              <w:rPr>
                <w:rFonts w:hAnsi="Times New Roman" w:cs="Times New Roman"/>
                <w:color w:val="000000"/>
                <w:sz w:val="24"/>
                <w:szCs w:val="24"/>
                <w:lang w:val="ru-RU"/>
              </w:rPr>
              <w:t>22</w:t>
            </w:r>
          </w:p>
        </w:tc>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6B454E" w:rsidRDefault="00164A6C" w:rsidP="00FB6C97">
            <w:pPr>
              <w:jc w:val="center"/>
              <w:rPr>
                <w:rFonts w:hAnsi="Times New Roman" w:cs="Times New Roman"/>
                <w:color w:val="000000"/>
                <w:sz w:val="24"/>
                <w:szCs w:val="24"/>
                <w:lang w:val="ru-RU"/>
              </w:rPr>
            </w:pPr>
            <w:r w:rsidRPr="00FB6C97">
              <w:rPr>
                <w:rFonts w:hAnsi="Times New Roman" w:cs="Times New Roman"/>
                <w:color w:val="000000"/>
                <w:sz w:val="24"/>
                <w:szCs w:val="24"/>
              </w:rPr>
              <w:t>3</w:t>
            </w:r>
            <w:r w:rsidR="006B454E">
              <w:rPr>
                <w:rFonts w:hAnsi="Times New Roman" w:cs="Times New Roman"/>
                <w:color w:val="000000"/>
                <w:sz w:val="24"/>
                <w:szCs w:val="24"/>
                <w:lang w:val="ru-RU"/>
              </w:rPr>
              <w:t>,6</w:t>
            </w:r>
          </w:p>
        </w:tc>
        <w:tc>
          <w:tcPr>
            <w:tcW w:w="19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B6C97" w:rsidRDefault="00FB6C97">
            <w:pPr>
              <w:jc w:val="center"/>
              <w:rPr>
                <w:lang w:val="ru-RU"/>
              </w:rPr>
            </w:pPr>
            <w:r w:rsidRPr="00FB6C97">
              <w:rPr>
                <w:rFonts w:hAnsi="Times New Roman" w:cs="Times New Roman"/>
                <w:color w:val="000000"/>
                <w:sz w:val="24"/>
                <w:szCs w:val="24"/>
                <w:lang w:val="ru-RU"/>
              </w:rPr>
              <w:t>100</w:t>
            </w:r>
          </w:p>
        </w:tc>
      </w:tr>
      <w:tr w:rsidR="00F004E7">
        <w:tc>
          <w:tcPr>
            <w:tcW w:w="3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r>
              <w:rPr>
                <w:rFonts w:hAnsi="Times New Roman" w:cs="Times New Roman"/>
                <w:color w:val="000000"/>
                <w:sz w:val="24"/>
                <w:szCs w:val="24"/>
              </w:rPr>
              <w:t>История</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95181C" w:rsidRDefault="00FB6C97">
            <w:pPr>
              <w:jc w:val="center"/>
              <w:rPr>
                <w:lang w:val="ru-RU"/>
              </w:rPr>
            </w:pPr>
            <w:r w:rsidRPr="0095181C">
              <w:rPr>
                <w:rFonts w:hAnsi="Times New Roman" w:cs="Times New Roman"/>
                <w:color w:val="000000"/>
                <w:sz w:val="24"/>
                <w:szCs w:val="24"/>
                <w:lang w:val="ru-RU"/>
              </w:rPr>
              <w:t>0</w:t>
            </w:r>
          </w:p>
        </w:tc>
        <w:tc>
          <w:tcPr>
            <w:tcW w:w="1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95181C" w:rsidRDefault="0095181C">
            <w:pPr>
              <w:jc w:val="center"/>
              <w:rPr>
                <w:lang w:val="ru-RU"/>
              </w:rPr>
            </w:pPr>
            <w:r w:rsidRPr="0095181C">
              <w:rPr>
                <w:rFonts w:hAnsi="Times New Roman" w:cs="Times New Roman"/>
                <w:color w:val="000000"/>
                <w:sz w:val="24"/>
                <w:szCs w:val="24"/>
                <w:lang w:val="ru-RU"/>
              </w:rPr>
              <w:t>0</w:t>
            </w:r>
          </w:p>
        </w:tc>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95181C" w:rsidRDefault="0095181C">
            <w:pPr>
              <w:jc w:val="center"/>
              <w:rPr>
                <w:lang w:val="ru-RU"/>
              </w:rPr>
            </w:pPr>
            <w:r w:rsidRPr="0095181C">
              <w:rPr>
                <w:rFonts w:hAnsi="Times New Roman" w:cs="Times New Roman"/>
                <w:color w:val="000000"/>
                <w:sz w:val="24"/>
                <w:szCs w:val="24"/>
                <w:lang w:val="ru-RU"/>
              </w:rPr>
              <w:t>0</w:t>
            </w:r>
          </w:p>
        </w:tc>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95181C" w:rsidRDefault="0095181C">
            <w:pPr>
              <w:jc w:val="center"/>
              <w:rPr>
                <w:rFonts w:hAnsi="Times New Roman" w:cs="Times New Roman"/>
                <w:color w:val="000000"/>
                <w:sz w:val="24"/>
                <w:szCs w:val="24"/>
                <w:lang w:val="ru-RU"/>
              </w:rPr>
            </w:pPr>
            <w:r w:rsidRPr="0095181C">
              <w:rPr>
                <w:rFonts w:hAnsi="Times New Roman" w:cs="Times New Roman"/>
                <w:color w:val="000000"/>
                <w:sz w:val="24"/>
                <w:szCs w:val="24"/>
                <w:lang w:val="ru-RU"/>
              </w:rPr>
              <w:t>0</w:t>
            </w:r>
          </w:p>
        </w:tc>
        <w:tc>
          <w:tcPr>
            <w:tcW w:w="19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95181C" w:rsidRDefault="0095181C">
            <w:pPr>
              <w:jc w:val="center"/>
              <w:rPr>
                <w:lang w:val="ru-RU"/>
              </w:rPr>
            </w:pPr>
            <w:r w:rsidRPr="0095181C">
              <w:rPr>
                <w:rFonts w:hAnsi="Times New Roman" w:cs="Times New Roman"/>
                <w:color w:val="000000"/>
                <w:sz w:val="24"/>
                <w:szCs w:val="24"/>
                <w:lang w:val="ru-RU"/>
              </w:rPr>
              <w:t>0</w:t>
            </w:r>
          </w:p>
        </w:tc>
      </w:tr>
      <w:tr w:rsidR="00F004E7">
        <w:tc>
          <w:tcPr>
            <w:tcW w:w="3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r>
              <w:rPr>
                <w:rFonts w:hAnsi="Times New Roman" w:cs="Times New Roman"/>
                <w:color w:val="000000"/>
                <w:sz w:val="24"/>
                <w:szCs w:val="24"/>
              </w:rPr>
              <w:t>Английский язык</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B6C97" w:rsidRDefault="00FB6C97">
            <w:pPr>
              <w:jc w:val="center"/>
              <w:rPr>
                <w:lang w:val="ru-RU"/>
              </w:rPr>
            </w:pPr>
            <w:r w:rsidRPr="00FB6C97">
              <w:rPr>
                <w:rFonts w:hAnsi="Times New Roman" w:cs="Times New Roman"/>
                <w:color w:val="000000"/>
                <w:sz w:val="24"/>
                <w:szCs w:val="24"/>
                <w:lang w:val="ru-RU"/>
              </w:rPr>
              <w:t>5</w:t>
            </w:r>
          </w:p>
        </w:tc>
        <w:tc>
          <w:tcPr>
            <w:tcW w:w="1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B6C97" w:rsidRDefault="00FB6C97">
            <w:pPr>
              <w:jc w:val="center"/>
              <w:rPr>
                <w:lang w:val="ru-RU"/>
              </w:rPr>
            </w:pPr>
            <w:r w:rsidRPr="00FB6C97">
              <w:rPr>
                <w:rFonts w:hAnsi="Times New Roman" w:cs="Times New Roman"/>
                <w:color w:val="000000"/>
                <w:sz w:val="24"/>
                <w:szCs w:val="24"/>
                <w:lang w:val="ru-RU"/>
              </w:rPr>
              <w:t>80</w:t>
            </w:r>
          </w:p>
        </w:tc>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B6C97" w:rsidRDefault="00FB6C97">
            <w:pPr>
              <w:jc w:val="center"/>
              <w:rPr>
                <w:lang w:val="ru-RU"/>
              </w:rPr>
            </w:pPr>
            <w:r w:rsidRPr="00FB6C97">
              <w:rPr>
                <w:rFonts w:hAnsi="Times New Roman" w:cs="Times New Roman"/>
                <w:color w:val="000000"/>
                <w:sz w:val="24"/>
                <w:szCs w:val="24"/>
                <w:lang w:val="ru-RU"/>
              </w:rPr>
              <w:t>50,6</w:t>
            </w:r>
          </w:p>
        </w:tc>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B6C97" w:rsidRDefault="00FB6C97">
            <w:pPr>
              <w:jc w:val="center"/>
              <w:rPr>
                <w:rFonts w:hAnsi="Times New Roman" w:cs="Times New Roman"/>
                <w:color w:val="000000"/>
                <w:sz w:val="24"/>
                <w:szCs w:val="24"/>
                <w:lang w:val="ru-RU"/>
              </w:rPr>
            </w:pPr>
            <w:r w:rsidRPr="00FB6C97">
              <w:rPr>
                <w:rFonts w:hAnsi="Times New Roman" w:cs="Times New Roman"/>
                <w:color w:val="000000"/>
                <w:sz w:val="24"/>
                <w:szCs w:val="24"/>
                <w:lang w:val="ru-RU"/>
              </w:rPr>
              <w:t>4</w:t>
            </w:r>
          </w:p>
        </w:tc>
        <w:tc>
          <w:tcPr>
            <w:tcW w:w="19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B6C97" w:rsidRDefault="00164A6C">
            <w:pPr>
              <w:jc w:val="center"/>
            </w:pPr>
            <w:r w:rsidRPr="00FB6C97">
              <w:rPr>
                <w:rFonts w:hAnsi="Times New Roman" w:cs="Times New Roman"/>
                <w:color w:val="000000"/>
                <w:sz w:val="24"/>
                <w:szCs w:val="24"/>
              </w:rPr>
              <w:t>100</w:t>
            </w:r>
          </w:p>
        </w:tc>
      </w:tr>
      <w:tr w:rsidR="00F004E7">
        <w:tc>
          <w:tcPr>
            <w:tcW w:w="3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r>
              <w:rPr>
                <w:rFonts w:hAnsi="Times New Roman" w:cs="Times New Roman"/>
                <w:color w:val="000000"/>
                <w:sz w:val="24"/>
                <w:szCs w:val="24"/>
              </w:rPr>
              <w:t>Биология</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B6C97" w:rsidRDefault="00FB6C97">
            <w:pPr>
              <w:jc w:val="center"/>
              <w:rPr>
                <w:lang w:val="ru-RU"/>
              </w:rPr>
            </w:pPr>
            <w:r w:rsidRPr="00FB6C97">
              <w:rPr>
                <w:rFonts w:hAnsi="Times New Roman" w:cs="Times New Roman"/>
                <w:color w:val="000000"/>
                <w:sz w:val="24"/>
                <w:szCs w:val="24"/>
                <w:lang w:val="ru-RU"/>
              </w:rPr>
              <w:t>24</w:t>
            </w:r>
          </w:p>
        </w:tc>
        <w:tc>
          <w:tcPr>
            <w:tcW w:w="1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B6C97" w:rsidRDefault="00FB6C97">
            <w:pPr>
              <w:jc w:val="center"/>
              <w:rPr>
                <w:lang w:val="ru-RU"/>
              </w:rPr>
            </w:pPr>
            <w:r w:rsidRPr="00FB6C97">
              <w:rPr>
                <w:rFonts w:hAnsi="Times New Roman" w:cs="Times New Roman"/>
                <w:color w:val="000000"/>
                <w:sz w:val="24"/>
                <w:szCs w:val="24"/>
                <w:lang w:val="ru-RU"/>
              </w:rPr>
              <w:t>66</w:t>
            </w:r>
          </w:p>
        </w:tc>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B6C97" w:rsidRDefault="00FB6C97">
            <w:pPr>
              <w:jc w:val="center"/>
              <w:rPr>
                <w:lang w:val="ru-RU"/>
              </w:rPr>
            </w:pPr>
            <w:r w:rsidRPr="00FB6C97">
              <w:rPr>
                <w:rFonts w:hAnsi="Times New Roman" w:cs="Times New Roman"/>
                <w:color w:val="000000"/>
                <w:sz w:val="24"/>
                <w:szCs w:val="24"/>
                <w:lang w:val="ru-RU"/>
              </w:rPr>
              <w:t>27,9</w:t>
            </w:r>
          </w:p>
        </w:tc>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B6C97" w:rsidRDefault="00164A6C">
            <w:pPr>
              <w:jc w:val="center"/>
              <w:rPr>
                <w:rFonts w:hAnsi="Times New Roman" w:cs="Times New Roman"/>
                <w:color w:val="000000"/>
                <w:sz w:val="24"/>
                <w:szCs w:val="24"/>
              </w:rPr>
            </w:pPr>
            <w:r w:rsidRPr="00FB6C97">
              <w:rPr>
                <w:rFonts w:hAnsi="Times New Roman" w:cs="Times New Roman"/>
                <w:color w:val="000000"/>
                <w:sz w:val="24"/>
                <w:szCs w:val="24"/>
              </w:rPr>
              <w:t>3</w:t>
            </w:r>
          </w:p>
        </w:tc>
        <w:tc>
          <w:tcPr>
            <w:tcW w:w="19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B6C97" w:rsidRDefault="00FB6C97">
            <w:pPr>
              <w:jc w:val="center"/>
              <w:rPr>
                <w:lang w:val="ru-RU"/>
              </w:rPr>
            </w:pPr>
            <w:r w:rsidRPr="00FB6C97">
              <w:rPr>
                <w:rFonts w:hAnsi="Times New Roman" w:cs="Times New Roman"/>
                <w:color w:val="000000"/>
                <w:sz w:val="24"/>
                <w:szCs w:val="24"/>
                <w:lang w:val="ru-RU"/>
              </w:rPr>
              <w:t>100</w:t>
            </w:r>
          </w:p>
        </w:tc>
      </w:tr>
      <w:tr w:rsidR="00F004E7">
        <w:tc>
          <w:tcPr>
            <w:tcW w:w="3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B6C97" w:rsidRDefault="00164A6C">
            <w:r w:rsidRPr="00FB6C97">
              <w:rPr>
                <w:rFonts w:hAnsi="Times New Roman" w:cs="Times New Roman"/>
                <w:color w:val="000000"/>
                <w:sz w:val="24"/>
                <w:szCs w:val="24"/>
              </w:rPr>
              <w:t>Информатика и ИКТ</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B6C97" w:rsidRDefault="00FB6C97">
            <w:pPr>
              <w:jc w:val="center"/>
              <w:rPr>
                <w:lang w:val="ru-RU"/>
              </w:rPr>
            </w:pPr>
            <w:r w:rsidRPr="00FB6C97">
              <w:rPr>
                <w:rFonts w:hAnsi="Times New Roman" w:cs="Times New Roman"/>
                <w:color w:val="000000"/>
                <w:sz w:val="24"/>
                <w:szCs w:val="24"/>
                <w:lang w:val="ru-RU"/>
              </w:rPr>
              <w:t>27</w:t>
            </w:r>
          </w:p>
        </w:tc>
        <w:tc>
          <w:tcPr>
            <w:tcW w:w="1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B6C97" w:rsidRDefault="00FB6C97">
            <w:pPr>
              <w:jc w:val="center"/>
              <w:rPr>
                <w:lang w:val="ru-RU"/>
              </w:rPr>
            </w:pPr>
            <w:r w:rsidRPr="00FB6C97">
              <w:rPr>
                <w:rFonts w:hAnsi="Times New Roman" w:cs="Times New Roman"/>
                <w:color w:val="000000"/>
                <w:sz w:val="24"/>
                <w:szCs w:val="24"/>
                <w:lang w:val="ru-RU"/>
              </w:rPr>
              <w:t>63</w:t>
            </w:r>
          </w:p>
        </w:tc>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B6C97" w:rsidRDefault="00FB6C97">
            <w:pPr>
              <w:jc w:val="center"/>
              <w:rPr>
                <w:lang w:val="ru-RU"/>
              </w:rPr>
            </w:pPr>
            <w:r w:rsidRPr="00FB6C97">
              <w:rPr>
                <w:rFonts w:hAnsi="Times New Roman" w:cs="Times New Roman"/>
                <w:color w:val="000000"/>
                <w:sz w:val="24"/>
                <w:szCs w:val="24"/>
                <w:lang w:val="ru-RU"/>
              </w:rPr>
              <w:t>13,2</w:t>
            </w:r>
          </w:p>
        </w:tc>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B6C97" w:rsidRDefault="00164A6C">
            <w:pPr>
              <w:jc w:val="center"/>
              <w:rPr>
                <w:rFonts w:hAnsi="Times New Roman" w:cs="Times New Roman"/>
                <w:color w:val="000000"/>
                <w:sz w:val="24"/>
                <w:szCs w:val="24"/>
              </w:rPr>
            </w:pPr>
            <w:r w:rsidRPr="00FB6C97">
              <w:rPr>
                <w:rFonts w:hAnsi="Times New Roman" w:cs="Times New Roman"/>
                <w:color w:val="000000"/>
                <w:sz w:val="24"/>
                <w:szCs w:val="24"/>
              </w:rPr>
              <w:t>3,9</w:t>
            </w:r>
          </w:p>
        </w:tc>
        <w:tc>
          <w:tcPr>
            <w:tcW w:w="19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FB6C97" w:rsidRDefault="00164A6C">
            <w:pPr>
              <w:jc w:val="center"/>
            </w:pPr>
            <w:r w:rsidRPr="00FB6C97">
              <w:rPr>
                <w:rFonts w:hAnsi="Times New Roman" w:cs="Times New Roman"/>
                <w:color w:val="000000"/>
                <w:sz w:val="24"/>
                <w:szCs w:val="24"/>
              </w:rPr>
              <w:t>100</w:t>
            </w:r>
          </w:p>
        </w:tc>
      </w:tr>
      <w:tr w:rsidR="00F004E7">
        <w:tc>
          <w:tcPr>
            <w:tcW w:w="3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r>
              <w:rPr>
                <w:rFonts w:hAnsi="Times New Roman" w:cs="Times New Roman"/>
                <w:color w:val="000000"/>
                <w:sz w:val="24"/>
                <w:szCs w:val="24"/>
              </w:rPr>
              <w:t>Физика</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95181C" w:rsidRDefault="00FB6C97">
            <w:pPr>
              <w:jc w:val="center"/>
              <w:rPr>
                <w:lang w:val="ru-RU"/>
              </w:rPr>
            </w:pPr>
            <w:r w:rsidRPr="0095181C">
              <w:rPr>
                <w:rFonts w:hAnsi="Times New Roman" w:cs="Times New Roman"/>
                <w:color w:val="000000"/>
                <w:sz w:val="24"/>
                <w:szCs w:val="24"/>
                <w:lang w:val="ru-RU"/>
              </w:rPr>
              <w:t>14</w:t>
            </w:r>
          </w:p>
        </w:tc>
        <w:tc>
          <w:tcPr>
            <w:tcW w:w="1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95181C" w:rsidRDefault="0095181C">
            <w:pPr>
              <w:jc w:val="center"/>
              <w:rPr>
                <w:lang w:val="ru-RU"/>
              </w:rPr>
            </w:pPr>
            <w:r w:rsidRPr="0095181C">
              <w:rPr>
                <w:rFonts w:hAnsi="Times New Roman" w:cs="Times New Roman"/>
                <w:color w:val="000000"/>
                <w:sz w:val="24"/>
                <w:szCs w:val="24"/>
                <w:lang w:val="ru-RU"/>
              </w:rPr>
              <w:t>86</w:t>
            </w:r>
          </w:p>
        </w:tc>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95181C" w:rsidRDefault="0095181C">
            <w:pPr>
              <w:jc w:val="center"/>
              <w:rPr>
                <w:lang w:val="ru-RU"/>
              </w:rPr>
            </w:pPr>
            <w:r w:rsidRPr="0095181C">
              <w:rPr>
                <w:rFonts w:hAnsi="Times New Roman" w:cs="Times New Roman"/>
                <w:color w:val="000000"/>
                <w:sz w:val="24"/>
                <w:szCs w:val="24"/>
                <w:lang w:val="ru-RU"/>
              </w:rPr>
              <w:t>25,1</w:t>
            </w:r>
          </w:p>
        </w:tc>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95181C" w:rsidRDefault="0095181C">
            <w:pPr>
              <w:jc w:val="center"/>
              <w:rPr>
                <w:rFonts w:hAnsi="Times New Roman" w:cs="Times New Roman"/>
                <w:color w:val="000000"/>
                <w:sz w:val="24"/>
                <w:szCs w:val="24"/>
                <w:lang w:val="ru-RU"/>
              </w:rPr>
            </w:pPr>
            <w:r w:rsidRPr="0095181C">
              <w:rPr>
                <w:rFonts w:hAnsi="Times New Roman" w:cs="Times New Roman"/>
                <w:color w:val="000000"/>
                <w:sz w:val="24"/>
                <w:szCs w:val="24"/>
                <w:lang w:val="ru-RU"/>
              </w:rPr>
              <w:t>4,1</w:t>
            </w:r>
          </w:p>
        </w:tc>
        <w:tc>
          <w:tcPr>
            <w:tcW w:w="19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95181C" w:rsidRDefault="00164A6C">
            <w:pPr>
              <w:jc w:val="center"/>
            </w:pPr>
            <w:r w:rsidRPr="0095181C">
              <w:rPr>
                <w:rFonts w:hAnsi="Times New Roman" w:cs="Times New Roman"/>
                <w:color w:val="000000"/>
                <w:sz w:val="24"/>
                <w:szCs w:val="24"/>
              </w:rPr>
              <w:t>100</w:t>
            </w:r>
          </w:p>
        </w:tc>
      </w:tr>
      <w:tr w:rsidR="00F004E7">
        <w:tc>
          <w:tcPr>
            <w:tcW w:w="3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r>
              <w:rPr>
                <w:rFonts w:hAnsi="Times New Roman" w:cs="Times New Roman"/>
                <w:color w:val="000000"/>
                <w:sz w:val="24"/>
                <w:szCs w:val="24"/>
              </w:rPr>
              <w:t>География</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95181C" w:rsidRDefault="00FB6C97">
            <w:pPr>
              <w:jc w:val="center"/>
              <w:rPr>
                <w:lang w:val="ru-RU"/>
              </w:rPr>
            </w:pPr>
            <w:r w:rsidRPr="0095181C">
              <w:rPr>
                <w:rFonts w:hAnsi="Times New Roman" w:cs="Times New Roman"/>
                <w:color w:val="000000"/>
                <w:sz w:val="24"/>
                <w:szCs w:val="24"/>
                <w:lang w:val="ru-RU"/>
              </w:rPr>
              <w:t>30</w:t>
            </w:r>
          </w:p>
        </w:tc>
        <w:tc>
          <w:tcPr>
            <w:tcW w:w="1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95181C" w:rsidRDefault="00164A6C">
            <w:pPr>
              <w:jc w:val="center"/>
            </w:pPr>
            <w:r w:rsidRPr="0095181C">
              <w:rPr>
                <w:rFonts w:hAnsi="Times New Roman" w:cs="Times New Roman"/>
                <w:color w:val="000000"/>
                <w:sz w:val="24"/>
                <w:szCs w:val="24"/>
              </w:rPr>
              <w:t>100</w:t>
            </w:r>
          </w:p>
        </w:tc>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95181C" w:rsidRDefault="00164A6C">
            <w:pPr>
              <w:jc w:val="center"/>
            </w:pPr>
            <w:r w:rsidRPr="0095181C">
              <w:rPr>
                <w:rFonts w:hAnsi="Times New Roman" w:cs="Times New Roman"/>
                <w:color w:val="000000"/>
                <w:sz w:val="24"/>
                <w:szCs w:val="24"/>
              </w:rPr>
              <w:t>24,8</w:t>
            </w:r>
          </w:p>
        </w:tc>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95181C" w:rsidRDefault="00164A6C" w:rsidP="0095181C">
            <w:pPr>
              <w:jc w:val="center"/>
              <w:rPr>
                <w:rFonts w:hAnsi="Times New Roman" w:cs="Times New Roman"/>
                <w:color w:val="000000"/>
                <w:sz w:val="24"/>
                <w:szCs w:val="24"/>
                <w:lang w:val="ru-RU"/>
              </w:rPr>
            </w:pPr>
            <w:r w:rsidRPr="0095181C">
              <w:rPr>
                <w:rFonts w:hAnsi="Times New Roman" w:cs="Times New Roman"/>
                <w:color w:val="000000"/>
                <w:sz w:val="24"/>
                <w:szCs w:val="24"/>
              </w:rPr>
              <w:t>4</w:t>
            </w:r>
            <w:r w:rsidR="0095181C">
              <w:rPr>
                <w:rFonts w:hAnsi="Times New Roman" w:cs="Times New Roman"/>
                <w:color w:val="000000"/>
                <w:sz w:val="24"/>
                <w:szCs w:val="24"/>
                <w:lang w:val="ru-RU"/>
              </w:rPr>
              <w:t>1</w:t>
            </w:r>
          </w:p>
        </w:tc>
        <w:tc>
          <w:tcPr>
            <w:tcW w:w="19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95181C" w:rsidRDefault="00164A6C">
            <w:pPr>
              <w:jc w:val="center"/>
            </w:pPr>
            <w:r w:rsidRPr="0095181C">
              <w:rPr>
                <w:rFonts w:hAnsi="Times New Roman" w:cs="Times New Roman"/>
                <w:color w:val="000000"/>
                <w:sz w:val="24"/>
                <w:szCs w:val="24"/>
              </w:rPr>
              <w:t>100</w:t>
            </w:r>
          </w:p>
        </w:tc>
      </w:tr>
      <w:tr w:rsidR="00F004E7">
        <w:tc>
          <w:tcPr>
            <w:tcW w:w="3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r>
              <w:rPr>
                <w:rFonts w:hAnsi="Times New Roman" w:cs="Times New Roman"/>
                <w:color w:val="000000"/>
                <w:sz w:val="24"/>
                <w:szCs w:val="24"/>
              </w:rPr>
              <w:t>Химия</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95181C" w:rsidRDefault="00FB6C97">
            <w:pPr>
              <w:jc w:val="center"/>
              <w:rPr>
                <w:lang w:val="ru-RU"/>
              </w:rPr>
            </w:pPr>
            <w:r w:rsidRPr="0095181C">
              <w:rPr>
                <w:rFonts w:hAnsi="Times New Roman" w:cs="Times New Roman"/>
                <w:color w:val="000000"/>
                <w:sz w:val="24"/>
                <w:szCs w:val="24"/>
                <w:lang w:val="ru-RU"/>
              </w:rPr>
              <w:t>3</w:t>
            </w:r>
          </w:p>
        </w:tc>
        <w:tc>
          <w:tcPr>
            <w:tcW w:w="1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95181C" w:rsidRDefault="00FB6C97">
            <w:pPr>
              <w:jc w:val="center"/>
              <w:rPr>
                <w:lang w:val="ru-RU"/>
              </w:rPr>
            </w:pPr>
            <w:r w:rsidRPr="0095181C">
              <w:rPr>
                <w:rFonts w:hAnsi="Times New Roman" w:cs="Times New Roman"/>
                <w:color w:val="000000"/>
                <w:sz w:val="24"/>
                <w:szCs w:val="24"/>
                <w:lang w:val="ru-RU"/>
              </w:rPr>
              <w:t>100</w:t>
            </w:r>
          </w:p>
        </w:tc>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95181C" w:rsidRDefault="0095181C">
            <w:pPr>
              <w:jc w:val="center"/>
              <w:rPr>
                <w:lang w:val="ru-RU"/>
              </w:rPr>
            </w:pPr>
            <w:r w:rsidRPr="0095181C">
              <w:rPr>
                <w:rFonts w:hAnsi="Times New Roman" w:cs="Times New Roman"/>
                <w:color w:val="000000"/>
                <w:sz w:val="24"/>
                <w:szCs w:val="24"/>
                <w:lang w:val="ru-RU"/>
              </w:rPr>
              <w:t>30,3</w:t>
            </w:r>
          </w:p>
        </w:tc>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95181C" w:rsidRDefault="00164A6C">
            <w:pPr>
              <w:jc w:val="center"/>
              <w:rPr>
                <w:rFonts w:hAnsi="Times New Roman" w:cs="Times New Roman"/>
                <w:color w:val="000000"/>
                <w:sz w:val="24"/>
                <w:szCs w:val="24"/>
                <w:lang w:val="ru-RU"/>
              </w:rPr>
            </w:pPr>
            <w:r w:rsidRPr="0095181C">
              <w:rPr>
                <w:rFonts w:hAnsi="Times New Roman" w:cs="Times New Roman"/>
                <w:color w:val="000000"/>
                <w:sz w:val="24"/>
                <w:szCs w:val="24"/>
              </w:rPr>
              <w:t>4</w:t>
            </w:r>
            <w:r w:rsidR="00FB6C97" w:rsidRPr="0095181C">
              <w:rPr>
                <w:rFonts w:hAnsi="Times New Roman" w:cs="Times New Roman"/>
                <w:color w:val="000000"/>
                <w:sz w:val="24"/>
                <w:szCs w:val="24"/>
                <w:lang w:val="ru-RU"/>
              </w:rPr>
              <w:t>,7</w:t>
            </w:r>
          </w:p>
        </w:tc>
        <w:tc>
          <w:tcPr>
            <w:tcW w:w="19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95181C" w:rsidRDefault="00164A6C">
            <w:pPr>
              <w:jc w:val="center"/>
            </w:pPr>
            <w:r w:rsidRPr="0095181C">
              <w:rPr>
                <w:rFonts w:hAnsi="Times New Roman" w:cs="Times New Roman"/>
                <w:color w:val="000000"/>
                <w:sz w:val="24"/>
                <w:szCs w:val="24"/>
              </w:rPr>
              <w:t>100</w:t>
            </w:r>
          </w:p>
        </w:tc>
      </w:tr>
      <w:tr w:rsidR="00FB6C97">
        <w:tc>
          <w:tcPr>
            <w:tcW w:w="35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6C97" w:rsidRPr="00FB6C97" w:rsidRDefault="00FB6C97">
            <w:pPr>
              <w:rPr>
                <w:rFonts w:hAnsi="Times New Roman" w:cs="Times New Roman"/>
                <w:color w:val="000000"/>
                <w:sz w:val="24"/>
                <w:szCs w:val="24"/>
                <w:lang w:val="ru-RU"/>
              </w:rPr>
            </w:pPr>
            <w:r w:rsidRPr="00FB6C97">
              <w:rPr>
                <w:rFonts w:hAnsi="Times New Roman" w:cs="Times New Roman"/>
                <w:color w:val="000000"/>
                <w:sz w:val="24"/>
                <w:szCs w:val="24"/>
                <w:lang w:val="ru-RU"/>
              </w:rPr>
              <w:t xml:space="preserve">Литература </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6C97" w:rsidRPr="00FB6C97" w:rsidRDefault="00FB6C97">
            <w:pPr>
              <w:jc w:val="center"/>
              <w:rPr>
                <w:rFonts w:hAnsi="Times New Roman" w:cs="Times New Roman"/>
                <w:color w:val="000000"/>
                <w:sz w:val="24"/>
                <w:szCs w:val="24"/>
                <w:lang w:val="ru-RU"/>
              </w:rPr>
            </w:pPr>
            <w:r w:rsidRPr="00FB6C97">
              <w:rPr>
                <w:rFonts w:hAnsi="Times New Roman" w:cs="Times New Roman"/>
                <w:color w:val="000000"/>
                <w:sz w:val="24"/>
                <w:szCs w:val="24"/>
                <w:lang w:val="ru-RU"/>
              </w:rPr>
              <w:t>2</w:t>
            </w:r>
          </w:p>
        </w:tc>
        <w:tc>
          <w:tcPr>
            <w:tcW w:w="1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6C97" w:rsidRPr="00FB6C97" w:rsidRDefault="00FB6C97">
            <w:pPr>
              <w:jc w:val="center"/>
              <w:rPr>
                <w:rFonts w:hAnsi="Times New Roman" w:cs="Times New Roman"/>
                <w:color w:val="000000"/>
                <w:sz w:val="24"/>
                <w:szCs w:val="24"/>
                <w:lang w:val="ru-RU"/>
              </w:rPr>
            </w:pPr>
            <w:r w:rsidRPr="00FB6C97">
              <w:rPr>
                <w:rFonts w:hAnsi="Times New Roman" w:cs="Times New Roman"/>
                <w:color w:val="000000"/>
                <w:sz w:val="24"/>
                <w:szCs w:val="24"/>
                <w:lang w:val="ru-RU"/>
              </w:rPr>
              <w:t>100</w:t>
            </w:r>
          </w:p>
        </w:tc>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6C97" w:rsidRPr="00FB6C97" w:rsidRDefault="00FB6C97">
            <w:pPr>
              <w:jc w:val="center"/>
              <w:rPr>
                <w:rFonts w:hAnsi="Times New Roman" w:cs="Times New Roman"/>
                <w:color w:val="000000"/>
                <w:sz w:val="24"/>
                <w:szCs w:val="24"/>
                <w:lang w:val="ru-RU"/>
              </w:rPr>
            </w:pPr>
            <w:r w:rsidRPr="00FB6C97">
              <w:rPr>
                <w:rFonts w:hAnsi="Times New Roman" w:cs="Times New Roman"/>
                <w:color w:val="000000"/>
                <w:sz w:val="24"/>
                <w:szCs w:val="24"/>
                <w:lang w:val="ru-RU"/>
              </w:rPr>
              <w:t>22,5</w:t>
            </w:r>
          </w:p>
        </w:tc>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6C97" w:rsidRPr="00FB6C97" w:rsidRDefault="00FB6C97">
            <w:pPr>
              <w:jc w:val="center"/>
              <w:rPr>
                <w:rFonts w:hAnsi="Times New Roman" w:cs="Times New Roman"/>
                <w:color w:val="000000"/>
                <w:sz w:val="24"/>
                <w:szCs w:val="24"/>
                <w:lang w:val="ru-RU"/>
              </w:rPr>
            </w:pPr>
            <w:r w:rsidRPr="00FB6C97">
              <w:rPr>
                <w:rFonts w:hAnsi="Times New Roman" w:cs="Times New Roman"/>
                <w:color w:val="000000"/>
                <w:sz w:val="24"/>
                <w:szCs w:val="24"/>
                <w:lang w:val="ru-RU"/>
              </w:rPr>
              <w:t>4,5</w:t>
            </w:r>
          </w:p>
        </w:tc>
        <w:tc>
          <w:tcPr>
            <w:tcW w:w="19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6C97" w:rsidRPr="00FB6C97" w:rsidRDefault="00FB6C97">
            <w:pPr>
              <w:jc w:val="center"/>
              <w:rPr>
                <w:rFonts w:hAnsi="Times New Roman" w:cs="Times New Roman"/>
                <w:color w:val="000000"/>
                <w:sz w:val="24"/>
                <w:szCs w:val="24"/>
                <w:lang w:val="ru-RU"/>
              </w:rPr>
            </w:pPr>
            <w:r w:rsidRPr="00FB6C97">
              <w:rPr>
                <w:rFonts w:hAnsi="Times New Roman" w:cs="Times New Roman"/>
                <w:color w:val="000000"/>
                <w:sz w:val="24"/>
                <w:szCs w:val="24"/>
                <w:lang w:val="ru-RU"/>
              </w:rPr>
              <w:t>100</w:t>
            </w:r>
          </w:p>
        </w:tc>
      </w:tr>
    </w:tbl>
    <w:p w:rsidR="001342C8" w:rsidRDefault="001342C8" w:rsidP="001342C8">
      <w:pPr>
        <w:spacing w:before="0" w:beforeAutospacing="0" w:after="0" w:afterAutospacing="0"/>
        <w:ind w:firstLine="709"/>
        <w:jc w:val="both"/>
        <w:rPr>
          <w:rFonts w:hAnsi="Times New Roman" w:cs="Times New Roman"/>
          <w:color w:val="000000"/>
          <w:sz w:val="24"/>
          <w:szCs w:val="24"/>
          <w:lang w:val="ru-RU"/>
        </w:rPr>
      </w:pPr>
    </w:p>
    <w:p w:rsidR="00DC1F97" w:rsidRDefault="00164A6C" w:rsidP="001342C8">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Замечаний о нарушении процедуры проведения ГИА-9 в 202</w:t>
      </w:r>
      <w:r w:rsidR="001342C8">
        <w:rPr>
          <w:rFonts w:hAnsi="Times New Roman" w:cs="Times New Roman"/>
          <w:color w:val="000000"/>
          <w:sz w:val="24"/>
          <w:szCs w:val="24"/>
          <w:lang w:val="ru-RU"/>
        </w:rPr>
        <w:t>5</w:t>
      </w:r>
      <w:r>
        <w:rPr>
          <w:rFonts w:hAnsi="Times New Roman" w:cs="Times New Roman"/>
          <w:color w:val="000000"/>
          <w:sz w:val="24"/>
          <w:szCs w:val="24"/>
        </w:rPr>
        <w:t> </w:t>
      </w:r>
      <w:r w:rsidRPr="00A46CF7">
        <w:rPr>
          <w:rFonts w:hAnsi="Times New Roman" w:cs="Times New Roman"/>
          <w:color w:val="000000"/>
          <w:sz w:val="24"/>
          <w:szCs w:val="24"/>
          <w:lang w:val="ru-RU"/>
        </w:rPr>
        <w:t>году не было, что является хорошим результатом работы с участниками образовательных отношений</w:t>
      </w:r>
      <w:r w:rsidR="00DC1F97">
        <w:rPr>
          <w:rFonts w:hAnsi="Times New Roman" w:cs="Times New Roman"/>
          <w:color w:val="000000"/>
          <w:sz w:val="24"/>
          <w:szCs w:val="24"/>
          <w:lang w:val="ru-RU"/>
        </w:rPr>
        <w:t>.</w:t>
      </w:r>
      <w:r w:rsidR="0095181C">
        <w:rPr>
          <w:rFonts w:hAnsi="Times New Roman" w:cs="Times New Roman"/>
          <w:color w:val="000000"/>
          <w:sz w:val="24"/>
          <w:szCs w:val="24"/>
          <w:lang w:val="ru-RU"/>
        </w:rPr>
        <w:t xml:space="preserve"> </w:t>
      </w:r>
    </w:p>
    <w:p w:rsidR="00F004E7" w:rsidRPr="00A46CF7" w:rsidRDefault="00DC1F97" w:rsidP="001342C8">
      <w:pPr>
        <w:spacing w:before="0" w:beforeAutospacing="0" w:after="0" w:afterAutospacing="0"/>
        <w:ind w:firstLine="709"/>
        <w:jc w:val="both"/>
        <w:rPr>
          <w:rFonts w:hAnsi="Times New Roman" w:cs="Times New Roman"/>
          <w:color w:val="000000"/>
          <w:sz w:val="24"/>
          <w:szCs w:val="24"/>
          <w:lang w:val="ru-RU"/>
        </w:rPr>
      </w:pPr>
      <w:r w:rsidRPr="00E370C5">
        <w:rPr>
          <w:rFonts w:hAnsi="Times New Roman" w:cs="Times New Roman"/>
          <w:color w:val="000000"/>
          <w:sz w:val="24"/>
          <w:szCs w:val="24"/>
          <w:lang w:val="ru-RU"/>
        </w:rPr>
        <w:t>71</w:t>
      </w:r>
      <w:r w:rsidR="00164A6C" w:rsidRPr="00E370C5">
        <w:rPr>
          <w:rFonts w:hAnsi="Times New Roman" w:cs="Times New Roman"/>
          <w:color w:val="000000"/>
          <w:sz w:val="24"/>
          <w:szCs w:val="24"/>
          <w:lang w:val="ru-RU"/>
        </w:rPr>
        <w:t xml:space="preserve"> </w:t>
      </w:r>
      <w:r w:rsidRPr="00E370C5">
        <w:rPr>
          <w:rFonts w:hAnsi="Times New Roman" w:cs="Times New Roman"/>
          <w:color w:val="000000"/>
          <w:sz w:val="24"/>
          <w:szCs w:val="24"/>
          <w:lang w:val="ru-RU"/>
        </w:rPr>
        <w:t>девятиклассник</w:t>
      </w:r>
      <w:r w:rsidR="00164A6C" w:rsidRPr="00E370C5">
        <w:rPr>
          <w:rFonts w:hAnsi="Times New Roman" w:cs="Times New Roman"/>
          <w:color w:val="000000"/>
          <w:sz w:val="24"/>
          <w:szCs w:val="24"/>
          <w:lang w:val="ru-RU"/>
        </w:rPr>
        <w:t xml:space="preserve"> Лицея успешно закончили 202</w:t>
      </w:r>
      <w:r w:rsidR="001342C8" w:rsidRPr="00E370C5">
        <w:rPr>
          <w:rFonts w:hAnsi="Times New Roman" w:cs="Times New Roman"/>
          <w:color w:val="000000"/>
          <w:sz w:val="24"/>
          <w:szCs w:val="24"/>
          <w:lang w:val="ru-RU"/>
        </w:rPr>
        <w:t>4</w:t>
      </w:r>
      <w:r w:rsidR="00164A6C" w:rsidRPr="00E370C5">
        <w:rPr>
          <w:rFonts w:hAnsi="Times New Roman" w:cs="Times New Roman"/>
          <w:color w:val="000000"/>
          <w:sz w:val="24"/>
          <w:szCs w:val="24"/>
          <w:lang w:val="ru-RU"/>
        </w:rPr>
        <w:t>/2</w:t>
      </w:r>
      <w:r w:rsidR="001342C8" w:rsidRPr="00E370C5">
        <w:rPr>
          <w:rFonts w:hAnsi="Times New Roman" w:cs="Times New Roman"/>
          <w:color w:val="000000"/>
          <w:sz w:val="24"/>
          <w:szCs w:val="24"/>
          <w:lang w:val="ru-RU"/>
        </w:rPr>
        <w:t>5</w:t>
      </w:r>
      <w:r w:rsidR="00164A6C" w:rsidRPr="00E370C5">
        <w:rPr>
          <w:rFonts w:hAnsi="Times New Roman" w:cs="Times New Roman"/>
          <w:color w:val="000000"/>
          <w:sz w:val="24"/>
          <w:szCs w:val="24"/>
        </w:rPr>
        <w:t> </w:t>
      </w:r>
      <w:r w:rsidR="00164A6C" w:rsidRPr="00E370C5">
        <w:rPr>
          <w:rFonts w:hAnsi="Times New Roman" w:cs="Times New Roman"/>
          <w:color w:val="000000"/>
          <w:sz w:val="24"/>
          <w:szCs w:val="24"/>
          <w:lang w:val="ru-RU"/>
        </w:rPr>
        <w:t xml:space="preserve">учебный год и получили аттестаты об основном общем образовании. Аттестат с отличием получили </w:t>
      </w:r>
      <w:r w:rsidR="00E370C5" w:rsidRPr="00E370C5">
        <w:rPr>
          <w:rFonts w:hAnsi="Times New Roman" w:cs="Times New Roman"/>
          <w:color w:val="000000"/>
          <w:sz w:val="24"/>
          <w:szCs w:val="24"/>
          <w:lang w:val="ru-RU"/>
        </w:rPr>
        <w:t>7</w:t>
      </w:r>
      <w:r w:rsidR="00164A6C" w:rsidRPr="00E370C5">
        <w:rPr>
          <w:rFonts w:hAnsi="Times New Roman" w:cs="Times New Roman"/>
          <w:color w:val="000000"/>
          <w:sz w:val="24"/>
          <w:szCs w:val="24"/>
          <w:lang w:val="ru-RU"/>
        </w:rPr>
        <w:t xml:space="preserve"> человек, что составило </w:t>
      </w:r>
      <w:r w:rsidR="00E370C5" w:rsidRPr="00E370C5">
        <w:rPr>
          <w:rFonts w:hAnsi="Times New Roman" w:cs="Times New Roman"/>
          <w:color w:val="000000"/>
          <w:sz w:val="24"/>
          <w:szCs w:val="24"/>
          <w:lang w:val="ru-RU"/>
        </w:rPr>
        <w:t>9,7</w:t>
      </w:r>
      <w:r w:rsidR="00164A6C" w:rsidRPr="00E370C5">
        <w:rPr>
          <w:rFonts w:hAnsi="Times New Roman" w:cs="Times New Roman"/>
          <w:color w:val="000000"/>
          <w:sz w:val="24"/>
          <w:szCs w:val="24"/>
          <w:lang w:val="ru-RU"/>
        </w:rPr>
        <w:t>% от общей численности выпускников.</w:t>
      </w:r>
    </w:p>
    <w:p w:rsidR="00F004E7" w:rsidRPr="00A46CF7" w:rsidRDefault="00164A6C" w:rsidP="001342C8">
      <w:pPr>
        <w:ind w:firstLine="709"/>
        <w:jc w:val="both"/>
        <w:rPr>
          <w:rFonts w:hAnsi="Times New Roman" w:cs="Times New Roman"/>
          <w:color w:val="000000"/>
          <w:sz w:val="24"/>
          <w:szCs w:val="24"/>
          <w:lang w:val="ru-RU"/>
        </w:rPr>
      </w:pPr>
      <w:r w:rsidRPr="00A46CF7">
        <w:rPr>
          <w:rFonts w:hAnsi="Times New Roman" w:cs="Times New Roman"/>
          <w:b/>
          <w:bCs/>
          <w:color w:val="000000"/>
          <w:sz w:val="24"/>
          <w:szCs w:val="24"/>
          <w:lang w:val="ru-RU"/>
        </w:rPr>
        <w:t xml:space="preserve"> Итоговые результаты выпускников на уровне основного общего образования в сравнении за </w:t>
      </w:r>
      <w:r w:rsidR="001342C8">
        <w:rPr>
          <w:rFonts w:hAnsi="Times New Roman" w:cs="Times New Roman"/>
          <w:b/>
          <w:bCs/>
          <w:color w:val="000000"/>
          <w:sz w:val="24"/>
          <w:szCs w:val="24"/>
          <w:lang w:val="ru-RU"/>
        </w:rPr>
        <w:t>3</w:t>
      </w:r>
      <w:r w:rsidRPr="00A46CF7">
        <w:rPr>
          <w:rFonts w:hAnsi="Times New Roman" w:cs="Times New Roman"/>
          <w:b/>
          <w:bCs/>
          <w:color w:val="000000"/>
          <w:sz w:val="24"/>
          <w:szCs w:val="24"/>
          <w:lang w:val="ru-RU"/>
        </w:rPr>
        <w:t xml:space="preserve"> года:</w:t>
      </w:r>
    </w:p>
    <w:tbl>
      <w:tblPr>
        <w:tblW w:w="4968" w:type="pct"/>
        <w:tblInd w:w="75" w:type="dxa"/>
        <w:tblLayout w:type="fixed"/>
        <w:tblCellMar>
          <w:top w:w="15" w:type="dxa"/>
          <w:left w:w="15" w:type="dxa"/>
          <w:bottom w:w="15" w:type="dxa"/>
          <w:right w:w="15" w:type="dxa"/>
        </w:tblCellMar>
        <w:tblLook w:val="0600" w:firstRow="0" w:lastRow="0" w:firstColumn="0" w:lastColumn="0" w:noHBand="1" w:noVBand="1"/>
      </w:tblPr>
      <w:tblGrid>
        <w:gridCol w:w="4110"/>
        <w:gridCol w:w="1134"/>
        <w:gridCol w:w="852"/>
        <w:gridCol w:w="1134"/>
        <w:gridCol w:w="1133"/>
        <w:gridCol w:w="993"/>
        <w:gridCol w:w="1133"/>
      </w:tblGrid>
      <w:tr w:rsidR="001342C8" w:rsidTr="00555AC0">
        <w:trPr>
          <w:trHeight w:val="3"/>
        </w:trPr>
        <w:tc>
          <w:tcPr>
            <w:tcW w:w="411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1342C8" w:rsidRDefault="001342C8" w:rsidP="001342C8">
            <w:pPr>
              <w:rPr>
                <w:rFonts w:hAnsi="Times New Roman" w:cs="Times New Roman"/>
                <w:color w:val="000000"/>
                <w:sz w:val="24"/>
                <w:szCs w:val="24"/>
              </w:rPr>
            </w:pPr>
            <w:r>
              <w:rPr>
                <w:rFonts w:hAnsi="Times New Roman" w:cs="Times New Roman"/>
                <w:b/>
                <w:bCs/>
                <w:color w:val="000000"/>
                <w:sz w:val="24"/>
                <w:szCs w:val="24"/>
              </w:rPr>
              <w:t>Критерии</w:t>
            </w:r>
          </w:p>
        </w:tc>
        <w:tc>
          <w:tcPr>
            <w:tcW w:w="198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42C8" w:rsidRDefault="001342C8" w:rsidP="001342C8">
            <w:pPr>
              <w:jc w:val="center"/>
              <w:rPr>
                <w:rFonts w:hAnsi="Times New Roman" w:cs="Times New Roman"/>
                <w:color w:val="000000"/>
                <w:sz w:val="24"/>
                <w:szCs w:val="24"/>
              </w:rPr>
            </w:pPr>
            <w:r>
              <w:rPr>
                <w:rFonts w:hAnsi="Times New Roman" w:cs="Times New Roman"/>
                <w:b/>
                <w:bCs/>
                <w:color w:val="000000"/>
                <w:sz w:val="24"/>
                <w:szCs w:val="24"/>
              </w:rPr>
              <w:t>2022/23</w:t>
            </w:r>
          </w:p>
        </w:tc>
        <w:tc>
          <w:tcPr>
            <w:tcW w:w="226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42C8" w:rsidRDefault="001342C8" w:rsidP="001342C8">
            <w:pPr>
              <w:jc w:val="center"/>
              <w:rPr>
                <w:rFonts w:hAnsi="Times New Roman" w:cs="Times New Roman"/>
                <w:color w:val="000000"/>
                <w:sz w:val="24"/>
                <w:szCs w:val="24"/>
              </w:rPr>
            </w:pPr>
            <w:r>
              <w:rPr>
                <w:rFonts w:hAnsi="Times New Roman" w:cs="Times New Roman"/>
                <w:b/>
                <w:bCs/>
                <w:color w:val="000000"/>
                <w:sz w:val="24"/>
                <w:szCs w:val="24"/>
              </w:rPr>
              <w:t>2023/24</w:t>
            </w:r>
          </w:p>
        </w:tc>
        <w:tc>
          <w:tcPr>
            <w:tcW w:w="2126" w:type="dxa"/>
            <w:gridSpan w:val="2"/>
            <w:tcBorders>
              <w:top w:val="single" w:sz="6" w:space="0" w:color="000000"/>
              <w:left w:val="single" w:sz="6" w:space="0" w:color="000000"/>
              <w:bottom w:val="single" w:sz="6" w:space="0" w:color="000000"/>
              <w:right w:val="single" w:sz="6" w:space="0" w:color="000000"/>
            </w:tcBorders>
          </w:tcPr>
          <w:p w:rsidR="001342C8" w:rsidRPr="001342C8" w:rsidRDefault="001342C8" w:rsidP="001342C8">
            <w:pPr>
              <w:jc w:val="center"/>
              <w:rPr>
                <w:rFonts w:hAnsi="Times New Roman" w:cs="Times New Roman"/>
                <w:color w:val="000000"/>
                <w:sz w:val="24"/>
                <w:szCs w:val="24"/>
                <w:lang w:val="ru-RU"/>
              </w:rPr>
            </w:pPr>
            <w:r>
              <w:rPr>
                <w:rFonts w:hAnsi="Times New Roman" w:cs="Times New Roman"/>
                <w:b/>
                <w:bCs/>
                <w:color w:val="000000"/>
                <w:sz w:val="24"/>
                <w:szCs w:val="24"/>
              </w:rPr>
              <w:t>202</w:t>
            </w:r>
            <w:r>
              <w:rPr>
                <w:rFonts w:hAnsi="Times New Roman" w:cs="Times New Roman"/>
                <w:b/>
                <w:bCs/>
                <w:color w:val="000000"/>
                <w:sz w:val="24"/>
                <w:szCs w:val="24"/>
                <w:lang w:val="ru-RU"/>
              </w:rPr>
              <w:t>4</w:t>
            </w:r>
            <w:r>
              <w:rPr>
                <w:rFonts w:hAnsi="Times New Roman" w:cs="Times New Roman"/>
                <w:b/>
                <w:bCs/>
                <w:color w:val="000000"/>
                <w:sz w:val="24"/>
                <w:szCs w:val="24"/>
              </w:rPr>
              <w:t>/2</w:t>
            </w:r>
            <w:r>
              <w:rPr>
                <w:rFonts w:hAnsi="Times New Roman" w:cs="Times New Roman"/>
                <w:b/>
                <w:bCs/>
                <w:color w:val="000000"/>
                <w:sz w:val="24"/>
                <w:szCs w:val="24"/>
                <w:lang w:val="ru-RU"/>
              </w:rPr>
              <w:t>5</w:t>
            </w:r>
          </w:p>
        </w:tc>
      </w:tr>
      <w:tr w:rsidR="001342C8" w:rsidTr="00DC1F97">
        <w:trPr>
          <w:trHeight w:val="3"/>
        </w:trPr>
        <w:tc>
          <w:tcPr>
            <w:tcW w:w="411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1342C8" w:rsidRDefault="001342C8" w:rsidP="001342C8">
            <w:pPr>
              <w:ind w:left="75" w:right="75"/>
              <w:rPr>
                <w:rFonts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42C8" w:rsidRDefault="001342C8" w:rsidP="00DC1F97">
            <w:pPr>
              <w:jc w:val="center"/>
              <w:rPr>
                <w:rFonts w:hAnsi="Times New Roman" w:cs="Times New Roman"/>
                <w:color w:val="000000"/>
                <w:sz w:val="24"/>
                <w:szCs w:val="24"/>
              </w:rPr>
            </w:pPr>
            <w:r>
              <w:rPr>
                <w:rFonts w:hAnsi="Times New Roman" w:cs="Times New Roman"/>
                <w:b/>
                <w:bCs/>
                <w:color w:val="000000"/>
                <w:sz w:val="24"/>
                <w:szCs w:val="24"/>
              </w:rPr>
              <w:t>Кол-во</w:t>
            </w:r>
          </w:p>
        </w:tc>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42C8" w:rsidRDefault="001342C8" w:rsidP="00DC1F97">
            <w:pPr>
              <w:jc w:val="center"/>
              <w:rPr>
                <w:rFonts w:hAnsi="Times New Roman" w:cs="Times New Roman"/>
                <w:color w:val="000000"/>
                <w:sz w:val="24"/>
                <w:szCs w:val="24"/>
              </w:rPr>
            </w:pPr>
            <w:r>
              <w:rPr>
                <w:rFonts w:hAnsi="Times New Roman" w:cs="Times New Roman"/>
                <w:b/>
                <w:bCs/>
                <w:color w:val="000000"/>
                <w:sz w:val="24"/>
                <w:szCs w:val="24"/>
              </w:rPr>
              <w:t>%</w:t>
            </w:r>
          </w:p>
        </w:tc>
        <w:tc>
          <w:tcPr>
            <w:tcW w:w="1134" w:type="dxa"/>
            <w:tcBorders>
              <w:top w:val="single" w:sz="6" w:space="0" w:color="000000"/>
              <w:left w:val="single" w:sz="6" w:space="0" w:color="000000"/>
              <w:bottom w:val="single" w:sz="6" w:space="0" w:color="000000"/>
              <w:right w:val="single" w:sz="6" w:space="0" w:color="000000"/>
            </w:tcBorders>
          </w:tcPr>
          <w:p w:rsidR="001342C8" w:rsidRDefault="001342C8" w:rsidP="00DC1F97">
            <w:pPr>
              <w:jc w:val="center"/>
              <w:rPr>
                <w:rFonts w:hAnsi="Times New Roman" w:cs="Times New Roman"/>
                <w:color w:val="000000"/>
                <w:sz w:val="24"/>
                <w:szCs w:val="24"/>
              </w:rPr>
            </w:pPr>
            <w:r>
              <w:rPr>
                <w:rFonts w:hAnsi="Times New Roman" w:cs="Times New Roman"/>
                <w:b/>
                <w:bCs/>
                <w:color w:val="000000"/>
                <w:sz w:val="24"/>
                <w:szCs w:val="24"/>
              </w:rPr>
              <w:t>Кол-во</w:t>
            </w:r>
          </w:p>
        </w:tc>
        <w:tc>
          <w:tcPr>
            <w:tcW w:w="1133" w:type="dxa"/>
            <w:tcBorders>
              <w:top w:val="single" w:sz="6" w:space="0" w:color="000000"/>
              <w:left w:val="single" w:sz="6" w:space="0" w:color="000000"/>
              <w:bottom w:val="single" w:sz="6" w:space="0" w:color="000000"/>
              <w:right w:val="single" w:sz="6" w:space="0" w:color="000000"/>
            </w:tcBorders>
          </w:tcPr>
          <w:p w:rsidR="001342C8" w:rsidRDefault="001342C8" w:rsidP="00DC1F97">
            <w:pPr>
              <w:jc w:val="center"/>
              <w:rPr>
                <w:rFonts w:hAnsi="Times New Roman" w:cs="Times New Roman"/>
                <w:color w:val="000000"/>
                <w:sz w:val="24"/>
                <w:szCs w:val="24"/>
              </w:rPr>
            </w:pPr>
            <w:r>
              <w:rPr>
                <w:rFonts w:hAnsi="Times New Roman" w:cs="Times New Roman"/>
                <w:b/>
                <w:bCs/>
                <w:color w:val="000000"/>
                <w:sz w:val="24"/>
                <w:szCs w:val="24"/>
              </w:rPr>
              <w:t>%</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42C8" w:rsidRDefault="001342C8" w:rsidP="00DC1F97">
            <w:pPr>
              <w:jc w:val="center"/>
              <w:rPr>
                <w:rFonts w:hAnsi="Times New Roman" w:cs="Times New Roman"/>
                <w:color w:val="000000"/>
                <w:sz w:val="24"/>
                <w:szCs w:val="24"/>
              </w:rPr>
            </w:pPr>
            <w:r>
              <w:rPr>
                <w:rFonts w:hAnsi="Times New Roman" w:cs="Times New Roman"/>
                <w:b/>
                <w:bCs/>
                <w:color w:val="000000"/>
                <w:sz w:val="24"/>
                <w:szCs w:val="24"/>
              </w:rPr>
              <w:t>Кол-во</w:t>
            </w:r>
          </w:p>
        </w:tc>
        <w:tc>
          <w:tcPr>
            <w:tcW w:w="11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42C8" w:rsidRDefault="001342C8" w:rsidP="00DC1F97">
            <w:pPr>
              <w:jc w:val="center"/>
              <w:rPr>
                <w:rFonts w:hAnsi="Times New Roman" w:cs="Times New Roman"/>
                <w:color w:val="000000"/>
                <w:sz w:val="24"/>
                <w:szCs w:val="24"/>
              </w:rPr>
            </w:pPr>
            <w:r>
              <w:rPr>
                <w:rFonts w:hAnsi="Times New Roman" w:cs="Times New Roman"/>
                <w:b/>
                <w:bCs/>
                <w:color w:val="000000"/>
                <w:sz w:val="24"/>
                <w:szCs w:val="24"/>
              </w:rPr>
              <w:t>%</w:t>
            </w:r>
          </w:p>
        </w:tc>
      </w:tr>
      <w:tr w:rsidR="001342C8" w:rsidTr="00DC1F97">
        <w:trPr>
          <w:trHeight w:val="472"/>
        </w:trPr>
        <w:tc>
          <w:tcPr>
            <w:tcW w:w="41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1342C8" w:rsidRPr="00A46CF7" w:rsidRDefault="001342C8" w:rsidP="001342C8">
            <w:pPr>
              <w:rPr>
                <w:rFonts w:hAnsi="Times New Roman" w:cs="Times New Roman"/>
                <w:color w:val="000000"/>
                <w:sz w:val="24"/>
                <w:szCs w:val="24"/>
                <w:lang w:val="ru-RU"/>
              </w:rPr>
            </w:pPr>
            <w:r w:rsidRPr="00A46CF7">
              <w:rPr>
                <w:rFonts w:hAnsi="Times New Roman" w:cs="Times New Roman"/>
                <w:color w:val="000000"/>
                <w:sz w:val="24"/>
                <w:szCs w:val="24"/>
                <w:lang w:val="ru-RU"/>
              </w:rPr>
              <w:t>Количество выпускников 9-х классов всего</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42C8" w:rsidRDefault="001342C8" w:rsidP="001342C8">
            <w:pPr>
              <w:rPr>
                <w:rFonts w:hAnsi="Times New Roman" w:cs="Times New Roman"/>
                <w:color w:val="000000"/>
                <w:sz w:val="24"/>
                <w:szCs w:val="24"/>
              </w:rPr>
            </w:pPr>
            <w:r>
              <w:rPr>
                <w:rFonts w:hAnsi="Times New Roman" w:cs="Times New Roman"/>
                <w:color w:val="000000"/>
                <w:sz w:val="24"/>
                <w:szCs w:val="24"/>
              </w:rPr>
              <w:t>52</w:t>
            </w:r>
          </w:p>
        </w:tc>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42C8" w:rsidRDefault="001342C8" w:rsidP="001342C8">
            <w:pPr>
              <w:rPr>
                <w:rFonts w:hAnsi="Times New Roman" w:cs="Times New Roman"/>
                <w:color w:val="000000"/>
                <w:sz w:val="24"/>
                <w:szCs w:val="24"/>
              </w:rPr>
            </w:pPr>
            <w:r>
              <w:rPr>
                <w:rFonts w:hAnsi="Times New Roman" w:cs="Times New Roman"/>
                <w:color w:val="000000"/>
                <w:sz w:val="24"/>
                <w:szCs w:val="24"/>
              </w:rPr>
              <w:t>100</w:t>
            </w:r>
          </w:p>
        </w:tc>
        <w:tc>
          <w:tcPr>
            <w:tcW w:w="1134" w:type="dxa"/>
            <w:tcBorders>
              <w:top w:val="single" w:sz="6" w:space="0" w:color="000000"/>
              <w:left w:val="single" w:sz="6" w:space="0" w:color="000000"/>
              <w:bottom w:val="single" w:sz="6" w:space="0" w:color="000000"/>
              <w:right w:val="single" w:sz="6" w:space="0" w:color="000000"/>
            </w:tcBorders>
          </w:tcPr>
          <w:p w:rsidR="001342C8" w:rsidRDefault="001342C8" w:rsidP="001342C8">
            <w:pPr>
              <w:rPr>
                <w:rFonts w:hAnsi="Times New Roman" w:cs="Times New Roman"/>
                <w:color w:val="000000"/>
                <w:sz w:val="24"/>
                <w:szCs w:val="24"/>
              </w:rPr>
            </w:pPr>
            <w:r>
              <w:rPr>
                <w:rFonts w:hAnsi="Times New Roman" w:cs="Times New Roman"/>
                <w:color w:val="000000"/>
                <w:sz w:val="24"/>
                <w:szCs w:val="24"/>
              </w:rPr>
              <w:t>59</w:t>
            </w:r>
          </w:p>
        </w:tc>
        <w:tc>
          <w:tcPr>
            <w:tcW w:w="1133" w:type="dxa"/>
            <w:tcBorders>
              <w:top w:val="single" w:sz="6" w:space="0" w:color="000000"/>
              <w:left w:val="single" w:sz="6" w:space="0" w:color="000000"/>
              <w:bottom w:val="single" w:sz="6" w:space="0" w:color="000000"/>
              <w:right w:val="single" w:sz="6" w:space="0" w:color="000000"/>
            </w:tcBorders>
          </w:tcPr>
          <w:p w:rsidR="001342C8" w:rsidRDefault="00DC1F97" w:rsidP="00DC1F97">
            <w:pPr>
              <w:rPr>
                <w:rFonts w:hAnsi="Times New Roman" w:cs="Times New Roman"/>
                <w:color w:val="000000"/>
                <w:sz w:val="24"/>
                <w:szCs w:val="24"/>
              </w:rPr>
            </w:pPr>
            <w:r>
              <w:rPr>
                <w:rFonts w:hAnsi="Times New Roman" w:cs="Times New Roman"/>
                <w:color w:val="000000"/>
                <w:sz w:val="24"/>
                <w:szCs w:val="24"/>
              </w:rPr>
              <w:t>100</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42C8" w:rsidRPr="00DC1F97" w:rsidRDefault="00DC1F97" w:rsidP="00DC1F97">
            <w:pPr>
              <w:rPr>
                <w:rFonts w:hAnsi="Times New Roman" w:cs="Times New Roman"/>
                <w:color w:val="000000"/>
                <w:sz w:val="24"/>
                <w:szCs w:val="24"/>
                <w:lang w:val="ru-RU"/>
              </w:rPr>
            </w:pPr>
            <w:r>
              <w:rPr>
                <w:rFonts w:hAnsi="Times New Roman" w:cs="Times New Roman"/>
                <w:color w:val="000000"/>
                <w:sz w:val="24"/>
                <w:szCs w:val="24"/>
                <w:lang w:val="ru-RU"/>
              </w:rPr>
              <w:t>72</w:t>
            </w:r>
          </w:p>
        </w:tc>
        <w:tc>
          <w:tcPr>
            <w:tcW w:w="11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42C8" w:rsidRPr="00DC1F97" w:rsidRDefault="00DC1F97" w:rsidP="001342C8">
            <w:pPr>
              <w:rPr>
                <w:rFonts w:hAnsi="Times New Roman" w:cs="Times New Roman"/>
                <w:color w:val="000000"/>
                <w:sz w:val="24"/>
                <w:szCs w:val="24"/>
                <w:lang w:val="ru-RU"/>
              </w:rPr>
            </w:pPr>
            <w:r>
              <w:rPr>
                <w:rFonts w:hAnsi="Times New Roman" w:cs="Times New Roman"/>
                <w:color w:val="000000"/>
                <w:sz w:val="24"/>
                <w:szCs w:val="24"/>
                <w:lang w:val="ru-RU"/>
              </w:rPr>
              <w:t>100</w:t>
            </w:r>
          </w:p>
        </w:tc>
      </w:tr>
      <w:tr w:rsidR="001342C8" w:rsidTr="00DC1F97">
        <w:trPr>
          <w:trHeight w:val="3"/>
        </w:trPr>
        <w:tc>
          <w:tcPr>
            <w:tcW w:w="41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1342C8" w:rsidRPr="00A46CF7" w:rsidRDefault="001342C8" w:rsidP="001342C8">
            <w:pPr>
              <w:rPr>
                <w:rFonts w:hAnsi="Times New Roman" w:cs="Times New Roman"/>
                <w:color w:val="000000"/>
                <w:sz w:val="24"/>
                <w:szCs w:val="24"/>
                <w:lang w:val="ru-RU"/>
              </w:rPr>
            </w:pPr>
            <w:r w:rsidRPr="00A46CF7">
              <w:rPr>
                <w:rFonts w:hAnsi="Times New Roman" w:cs="Times New Roman"/>
                <w:color w:val="000000"/>
                <w:sz w:val="24"/>
                <w:szCs w:val="24"/>
                <w:lang w:val="ru-RU"/>
              </w:rPr>
              <w:t>Количество выпускников 9-х классов, успевающих по итогам учебного года на «5»</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42C8" w:rsidRDefault="001342C8" w:rsidP="001342C8">
            <w:pPr>
              <w:rPr>
                <w:rFonts w:hAnsi="Times New Roman" w:cs="Times New Roman"/>
                <w:color w:val="000000"/>
                <w:sz w:val="24"/>
                <w:szCs w:val="24"/>
              </w:rPr>
            </w:pPr>
            <w:r>
              <w:rPr>
                <w:rFonts w:hAnsi="Times New Roman" w:cs="Times New Roman"/>
                <w:color w:val="000000"/>
                <w:sz w:val="24"/>
                <w:szCs w:val="24"/>
              </w:rPr>
              <w:t>0</w:t>
            </w:r>
          </w:p>
        </w:tc>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42C8" w:rsidRDefault="001342C8" w:rsidP="001342C8">
            <w:pPr>
              <w:rPr>
                <w:rFonts w:hAnsi="Times New Roman" w:cs="Times New Roman"/>
                <w:color w:val="000000"/>
                <w:sz w:val="24"/>
                <w:szCs w:val="24"/>
              </w:rPr>
            </w:pPr>
            <w:r>
              <w:rPr>
                <w:rFonts w:hAnsi="Times New Roman" w:cs="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tcPr>
          <w:p w:rsidR="001342C8" w:rsidRDefault="001342C8" w:rsidP="001342C8">
            <w:pPr>
              <w:rPr>
                <w:rFonts w:hAnsi="Times New Roman" w:cs="Times New Roman"/>
                <w:color w:val="000000"/>
                <w:sz w:val="24"/>
                <w:szCs w:val="24"/>
              </w:rPr>
            </w:pPr>
            <w:r>
              <w:rPr>
                <w:rFonts w:hAnsi="Times New Roman" w:cs="Times New Roman"/>
                <w:color w:val="000000"/>
                <w:sz w:val="24"/>
                <w:szCs w:val="24"/>
              </w:rPr>
              <w:t>2</w:t>
            </w:r>
          </w:p>
        </w:tc>
        <w:tc>
          <w:tcPr>
            <w:tcW w:w="1133" w:type="dxa"/>
            <w:tcBorders>
              <w:top w:val="single" w:sz="6" w:space="0" w:color="000000"/>
              <w:left w:val="single" w:sz="6" w:space="0" w:color="000000"/>
              <w:bottom w:val="single" w:sz="6" w:space="0" w:color="000000"/>
              <w:right w:val="single" w:sz="6" w:space="0" w:color="000000"/>
            </w:tcBorders>
          </w:tcPr>
          <w:p w:rsidR="001342C8" w:rsidRDefault="001342C8" w:rsidP="001342C8">
            <w:pPr>
              <w:rPr>
                <w:rFonts w:hAnsi="Times New Roman" w:cs="Times New Roman"/>
                <w:color w:val="000000"/>
                <w:sz w:val="24"/>
                <w:szCs w:val="24"/>
              </w:rPr>
            </w:pPr>
            <w:r>
              <w:rPr>
                <w:rFonts w:hAnsi="Times New Roman" w:cs="Times New Roman"/>
                <w:color w:val="000000"/>
                <w:sz w:val="24"/>
                <w:szCs w:val="24"/>
              </w:rPr>
              <w:t>3,3</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42C8" w:rsidRPr="00DC1F97" w:rsidRDefault="00DC1F97" w:rsidP="001342C8">
            <w:pPr>
              <w:rPr>
                <w:rFonts w:hAnsi="Times New Roman" w:cs="Times New Roman"/>
                <w:color w:val="000000"/>
                <w:sz w:val="24"/>
                <w:szCs w:val="24"/>
                <w:lang w:val="ru-RU"/>
              </w:rPr>
            </w:pPr>
            <w:r>
              <w:rPr>
                <w:rFonts w:hAnsi="Times New Roman" w:cs="Times New Roman"/>
                <w:color w:val="000000"/>
                <w:sz w:val="24"/>
                <w:szCs w:val="24"/>
                <w:lang w:val="ru-RU"/>
              </w:rPr>
              <w:t>7</w:t>
            </w:r>
          </w:p>
        </w:tc>
        <w:tc>
          <w:tcPr>
            <w:tcW w:w="11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42C8" w:rsidRPr="00DC1F97" w:rsidRDefault="00DC1F97" w:rsidP="001342C8">
            <w:pPr>
              <w:rPr>
                <w:rFonts w:hAnsi="Times New Roman" w:cs="Times New Roman"/>
                <w:color w:val="000000"/>
                <w:sz w:val="24"/>
                <w:szCs w:val="24"/>
                <w:lang w:val="ru-RU"/>
              </w:rPr>
            </w:pPr>
            <w:r>
              <w:rPr>
                <w:rFonts w:hAnsi="Times New Roman" w:cs="Times New Roman"/>
                <w:color w:val="000000"/>
                <w:sz w:val="24"/>
                <w:szCs w:val="24"/>
                <w:lang w:val="ru-RU"/>
              </w:rPr>
              <w:t>9,7</w:t>
            </w:r>
          </w:p>
        </w:tc>
      </w:tr>
      <w:tr w:rsidR="001342C8" w:rsidTr="00DC1F97">
        <w:trPr>
          <w:trHeight w:val="6"/>
        </w:trPr>
        <w:tc>
          <w:tcPr>
            <w:tcW w:w="41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1342C8" w:rsidRPr="00A46CF7" w:rsidRDefault="001342C8" w:rsidP="001342C8">
            <w:pPr>
              <w:rPr>
                <w:rFonts w:hAnsi="Times New Roman" w:cs="Times New Roman"/>
                <w:color w:val="000000"/>
                <w:sz w:val="24"/>
                <w:szCs w:val="24"/>
                <w:lang w:val="ru-RU"/>
              </w:rPr>
            </w:pPr>
            <w:r w:rsidRPr="00A46CF7">
              <w:rPr>
                <w:rFonts w:hAnsi="Times New Roman" w:cs="Times New Roman"/>
                <w:color w:val="000000"/>
                <w:sz w:val="24"/>
                <w:szCs w:val="24"/>
                <w:lang w:val="ru-RU"/>
              </w:rPr>
              <w:t>Количество выпускников 9-х классов, успевающих по итогам учебного года на «4» и «5»</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42C8" w:rsidRDefault="001342C8" w:rsidP="001342C8">
            <w:pPr>
              <w:rPr>
                <w:rFonts w:hAnsi="Times New Roman" w:cs="Times New Roman"/>
                <w:color w:val="000000"/>
                <w:sz w:val="24"/>
                <w:szCs w:val="24"/>
              </w:rPr>
            </w:pPr>
            <w:r>
              <w:rPr>
                <w:rFonts w:hAnsi="Times New Roman" w:cs="Times New Roman"/>
                <w:color w:val="000000"/>
                <w:sz w:val="24"/>
                <w:szCs w:val="24"/>
              </w:rPr>
              <w:t>24</w:t>
            </w:r>
          </w:p>
        </w:tc>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42C8" w:rsidRDefault="001342C8" w:rsidP="001342C8">
            <w:pPr>
              <w:rPr>
                <w:rFonts w:hAnsi="Times New Roman" w:cs="Times New Roman"/>
                <w:color w:val="000000"/>
                <w:sz w:val="24"/>
                <w:szCs w:val="24"/>
              </w:rPr>
            </w:pPr>
            <w:r>
              <w:rPr>
                <w:rFonts w:hAnsi="Times New Roman" w:cs="Times New Roman"/>
                <w:color w:val="000000"/>
                <w:sz w:val="24"/>
                <w:szCs w:val="24"/>
              </w:rPr>
              <w:t>46</w:t>
            </w:r>
          </w:p>
        </w:tc>
        <w:tc>
          <w:tcPr>
            <w:tcW w:w="1134" w:type="dxa"/>
            <w:tcBorders>
              <w:top w:val="single" w:sz="6" w:space="0" w:color="000000"/>
              <w:left w:val="single" w:sz="6" w:space="0" w:color="000000"/>
              <w:bottom w:val="single" w:sz="6" w:space="0" w:color="000000"/>
              <w:right w:val="single" w:sz="6" w:space="0" w:color="000000"/>
            </w:tcBorders>
          </w:tcPr>
          <w:p w:rsidR="001342C8" w:rsidRDefault="001342C8" w:rsidP="001342C8">
            <w:pPr>
              <w:rPr>
                <w:rFonts w:hAnsi="Times New Roman" w:cs="Times New Roman"/>
                <w:color w:val="000000"/>
                <w:sz w:val="24"/>
                <w:szCs w:val="24"/>
              </w:rPr>
            </w:pPr>
            <w:r>
              <w:rPr>
                <w:rFonts w:hAnsi="Times New Roman" w:cs="Times New Roman"/>
                <w:color w:val="000000"/>
                <w:sz w:val="24"/>
                <w:szCs w:val="24"/>
              </w:rPr>
              <w:t>15</w:t>
            </w:r>
          </w:p>
        </w:tc>
        <w:tc>
          <w:tcPr>
            <w:tcW w:w="1133" w:type="dxa"/>
            <w:tcBorders>
              <w:top w:val="single" w:sz="6" w:space="0" w:color="000000"/>
              <w:left w:val="single" w:sz="6" w:space="0" w:color="000000"/>
              <w:bottom w:val="single" w:sz="6" w:space="0" w:color="000000"/>
              <w:right w:val="single" w:sz="6" w:space="0" w:color="000000"/>
            </w:tcBorders>
          </w:tcPr>
          <w:p w:rsidR="001342C8" w:rsidRDefault="001342C8" w:rsidP="001342C8">
            <w:pPr>
              <w:rPr>
                <w:rFonts w:hAnsi="Times New Roman" w:cs="Times New Roman"/>
                <w:color w:val="000000"/>
                <w:sz w:val="24"/>
                <w:szCs w:val="24"/>
              </w:rPr>
            </w:pPr>
            <w:r>
              <w:rPr>
                <w:rFonts w:hAnsi="Times New Roman" w:cs="Times New Roman"/>
                <w:color w:val="000000"/>
                <w:sz w:val="24"/>
                <w:szCs w:val="24"/>
              </w:rPr>
              <w:t>25,4</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42C8" w:rsidRPr="00DC1F97" w:rsidRDefault="00DC1F97" w:rsidP="001342C8">
            <w:pPr>
              <w:rPr>
                <w:rFonts w:hAnsi="Times New Roman" w:cs="Times New Roman"/>
                <w:color w:val="000000"/>
                <w:sz w:val="24"/>
                <w:szCs w:val="24"/>
                <w:lang w:val="ru-RU"/>
              </w:rPr>
            </w:pPr>
            <w:r>
              <w:rPr>
                <w:rFonts w:hAnsi="Times New Roman" w:cs="Times New Roman"/>
                <w:color w:val="000000"/>
                <w:sz w:val="24"/>
                <w:szCs w:val="24"/>
                <w:lang w:val="ru-RU"/>
              </w:rPr>
              <w:t>26</w:t>
            </w:r>
          </w:p>
        </w:tc>
        <w:tc>
          <w:tcPr>
            <w:tcW w:w="11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42C8" w:rsidRPr="00DC1F97" w:rsidRDefault="00DC1F97" w:rsidP="001342C8">
            <w:pPr>
              <w:rPr>
                <w:rFonts w:hAnsi="Times New Roman" w:cs="Times New Roman"/>
                <w:color w:val="000000"/>
                <w:sz w:val="24"/>
                <w:szCs w:val="24"/>
                <w:lang w:val="ru-RU"/>
              </w:rPr>
            </w:pPr>
            <w:r>
              <w:rPr>
                <w:rFonts w:hAnsi="Times New Roman" w:cs="Times New Roman"/>
                <w:color w:val="000000"/>
                <w:sz w:val="24"/>
                <w:szCs w:val="24"/>
                <w:lang w:val="ru-RU"/>
              </w:rPr>
              <w:t>36</w:t>
            </w:r>
          </w:p>
        </w:tc>
      </w:tr>
      <w:tr w:rsidR="001342C8" w:rsidTr="00DC1F97">
        <w:trPr>
          <w:trHeight w:val="9"/>
        </w:trPr>
        <w:tc>
          <w:tcPr>
            <w:tcW w:w="41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1342C8" w:rsidRPr="00A46CF7" w:rsidRDefault="001342C8" w:rsidP="001342C8">
            <w:pPr>
              <w:rPr>
                <w:rFonts w:hAnsi="Times New Roman" w:cs="Times New Roman"/>
                <w:color w:val="000000"/>
                <w:sz w:val="24"/>
                <w:szCs w:val="24"/>
                <w:lang w:val="ru-RU"/>
              </w:rPr>
            </w:pPr>
            <w:r w:rsidRPr="00A46CF7">
              <w:rPr>
                <w:rFonts w:hAnsi="Times New Roman" w:cs="Times New Roman"/>
                <w:color w:val="000000"/>
                <w:sz w:val="24"/>
                <w:szCs w:val="24"/>
                <w:lang w:val="ru-RU"/>
              </w:rPr>
              <w:t>Количество выпускников 9-х классов, допущенных к государственной (итоговой) аттестации</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42C8" w:rsidRDefault="001342C8" w:rsidP="001342C8">
            <w:pPr>
              <w:rPr>
                <w:rFonts w:hAnsi="Times New Roman" w:cs="Times New Roman"/>
                <w:color w:val="000000"/>
                <w:sz w:val="24"/>
                <w:szCs w:val="24"/>
              </w:rPr>
            </w:pPr>
            <w:r>
              <w:rPr>
                <w:rFonts w:hAnsi="Times New Roman" w:cs="Times New Roman"/>
                <w:color w:val="000000"/>
                <w:sz w:val="24"/>
                <w:szCs w:val="24"/>
              </w:rPr>
              <w:t>52</w:t>
            </w:r>
          </w:p>
        </w:tc>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42C8" w:rsidRDefault="001342C8" w:rsidP="001342C8">
            <w:pPr>
              <w:rPr>
                <w:rFonts w:hAnsi="Times New Roman" w:cs="Times New Roman"/>
                <w:color w:val="000000"/>
                <w:sz w:val="24"/>
                <w:szCs w:val="24"/>
              </w:rPr>
            </w:pPr>
            <w:r>
              <w:rPr>
                <w:rFonts w:hAnsi="Times New Roman" w:cs="Times New Roman"/>
                <w:color w:val="000000"/>
                <w:sz w:val="24"/>
                <w:szCs w:val="24"/>
              </w:rPr>
              <w:t>100</w:t>
            </w:r>
          </w:p>
        </w:tc>
        <w:tc>
          <w:tcPr>
            <w:tcW w:w="1134" w:type="dxa"/>
            <w:tcBorders>
              <w:top w:val="single" w:sz="6" w:space="0" w:color="000000"/>
              <w:left w:val="single" w:sz="6" w:space="0" w:color="000000"/>
              <w:bottom w:val="single" w:sz="6" w:space="0" w:color="000000"/>
              <w:right w:val="single" w:sz="6" w:space="0" w:color="000000"/>
            </w:tcBorders>
          </w:tcPr>
          <w:p w:rsidR="001342C8" w:rsidRDefault="001342C8" w:rsidP="001342C8">
            <w:pPr>
              <w:rPr>
                <w:rFonts w:hAnsi="Times New Roman" w:cs="Times New Roman"/>
                <w:color w:val="000000"/>
                <w:sz w:val="24"/>
                <w:szCs w:val="24"/>
              </w:rPr>
            </w:pPr>
            <w:r>
              <w:rPr>
                <w:rFonts w:hAnsi="Times New Roman" w:cs="Times New Roman"/>
                <w:color w:val="000000"/>
                <w:sz w:val="24"/>
                <w:szCs w:val="24"/>
              </w:rPr>
              <w:t>59</w:t>
            </w:r>
          </w:p>
        </w:tc>
        <w:tc>
          <w:tcPr>
            <w:tcW w:w="1133" w:type="dxa"/>
            <w:tcBorders>
              <w:top w:val="single" w:sz="6" w:space="0" w:color="000000"/>
              <w:left w:val="single" w:sz="6" w:space="0" w:color="000000"/>
              <w:bottom w:val="single" w:sz="6" w:space="0" w:color="000000"/>
              <w:right w:val="single" w:sz="6" w:space="0" w:color="000000"/>
            </w:tcBorders>
          </w:tcPr>
          <w:p w:rsidR="001342C8" w:rsidRDefault="001342C8" w:rsidP="001342C8">
            <w:pPr>
              <w:rPr>
                <w:rFonts w:hAnsi="Times New Roman" w:cs="Times New Roman"/>
                <w:color w:val="000000"/>
                <w:sz w:val="24"/>
                <w:szCs w:val="24"/>
              </w:rPr>
            </w:pPr>
            <w:r>
              <w:rPr>
                <w:rFonts w:hAnsi="Times New Roman" w:cs="Times New Roman"/>
                <w:color w:val="000000"/>
                <w:sz w:val="24"/>
                <w:szCs w:val="24"/>
              </w:rPr>
              <w:t>100</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42C8" w:rsidRPr="00DC1F97" w:rsidRDefault="00DC1F97" w:rsidP="001342C8">
            <w:pPr>
              <w:rPr>
                <w:rFonts w:hAnsi="Times New Roman" w:cs="Times New Roman"/>
                <w:color w:val="000000"/>
                <w:sz w:val="24"/>
                <w:szCs w:val="24"/>
                <w:lang w:val="ru-RU"/>
              </w:rPr>
            </w:pPr>
            <w:r>
              <w:rPr>
                <w:rFonts w:hAnsi="Times New Roman" w:cs="Times New Roman"/>
                <w:color w:val="000000"/>
                <w:sz w:val="24"/>
                <w:szCs w:val="24"/>
                <w:lang w:val="ru-RU"/>
              </w:rPr>
              <w:t>71</w:t>
            </w:r>
          </w:p>
        </w:tc>
        <w:tc>
          <w:tcPr>
            <w:tcW w:w="11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42C8" w:rsidRPr="00DC1F97" w:rsidRDefault="00DC1F97" w:rsidP="001342C8">
            <w:pPr>
              <w:rPr>
                <w:rFonts w:hAnsi="Times New Roman" w:cs="Times New Roman"/>
                <w:color w:val="000000"/>
                <w:sz w:val="24"/>
                <w:szCs w:val="24"/>
                <w:lang w:val="ru-RU"/>
              </w:rPr>
            </w:pPr>
            <w:r>
              <w:rPr>
                <w:rFonts w:hAnsi="Times New Roman" w:cs="Times New Roman"/>
                <w:color w:val="000000"/>
                <w:sz w:val="24"/>
                <w:szCs w:val="24"/>
                <w:lang w:val="ru-RU"/>
              </w:rPr>
              <w:t>99</w:t>
            </w:r>
          </w:p>
        </w:tc>
      </w:tr>
      <w:tr w:rsidR="001342C8" w:rsidTr="00DC1F97">
        <w:trPr>
          <w:trHeight w:val="9"/>
        </w:trPr>
        <w:tc>
          <w:tcPr>
            <w:tcW w:w="41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1342C8" w:rsidRPr="00A46CF7" w:rsidRDefault="001342C8" w:rsidP="001342C8">
            <w:pPr>
              <w:rPr>
                <w:rFonts w:hAnsi="Times New Roman" w:cs="Times New Roman"/>
                <w:color w:val="000000"/>
                <w:sz w:val="24"/>
                <w:szCs w:val="24"/>
                <w:lang w:val="ru-RU"/>
              </w:rPr>
            </w:pPr>
            <w:r w:rsidRPr="00A46CF7">
              <w:rPr>
                <w:rFonts w:hAnsi="Times New Roman" w:cs="Times New Roman"/>
                <w:color w:val="000000"/>
                <w:sz w:val="24"/>
                <w:szCs w:val="24"/>
                <w:lang w:val="ru-RU"/>
              </w:rPr>
              <w:lastRenderedPageBreak/>
              <w:t>Количество выпускников 9-х классов, не допущенных к государственной (итоговой) аттестации</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42C8" w:rsidRDefault="001342C8" w:rsidP="001342C8">
            <w:pPr>
              <w:rPr>
                <w:rFonts w:hAnsi="Times New Roman" w:cs="Times New Roman"/>
                <w:color w:val="000000"/>
                <w:sz w:val="24"/>
                <w:szCs w:val="24"/>
              </w:rPr>
            </w:pPr>
            <w:r>
              <w:rPr>
                <w:rFonts w:hAnsi="Times New Roman" w:cs="Times New Roman"/>
                <w:color w:val="000000"/>
                <w:sz w:val="24"/>
                <w:szCs w:val="24"/>
              </w:rPr>
              <w:t>0</w:t>
            </w:r>
          </w:p>
        </w:tc>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42C8" w:rsidRDefault="001342C8" w:rsidP="001342C8">
            <w:pPr>
              <w:rPr>
                <w:rFonts w:hAnsi="Times New Roman" w:cs="Times New Roman"/>
                <w:color w:val="000000"/>
                <w:sz w:val="24"/>
                <w:szCs w:val="24"/>
              </w:rPr>
            </w:pPr>
            <w:r>
              <w:rPr>
                <w:rFonts w:hAnsi="Times New Roman" w:cs="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tcPr>
          <w:p w:rsidR="001342C8" w:rsidRDefault="001342C8" w:rsidP="001342C8">
            <w:pPr>
              <w:rPr>
                <w:rFonts w:hAnsi="Times New Roman" w:cs="Times New Roman"/>
                <w:color w:val="000000"/>
                <w:sz w:val="24"/>
                <w:szCs w:val="24"/>
              </w:rPr>
            </w:pPr>
            <w:r>
              <w:rPr>
                <w:rFonts w:hAnsi="Times New Roman" w:cs="Times New Roman"/>
                <w:color w:val="000000"/>
                <w:sz w:val="24"/>
                <w:szCs w:val="24"/>
              </w:rPr>
              <w:t>0</w:t>
            </w:r>
          </w:p>
        </w:tc>
        <w:tc>
          <w:tcPr>
            <w:tcW w:w="1133" w:type="dxa"/>
            <w:tcBorders>
              <w:top w:val="single" w:sz="6" w:space="0" w:color="000000"/>
              <w:left w:val="single" w:sz="6" w:space="0" w:color="000000"/>
              <w:bottom w:val="single" w:sz="6" w:space="0" w:color="000000"/>
              <w:right w:val="single" w:sz="6" w:space="0" w:color="000000"/>
            </w:tcBorders>
          </w:tcPr>
          <w:p w:rsidR="001342C8" w:rsidRDefault="001342C8" w:rsidP="001342C8">
            <w:pPr>
              <w:rPr>
                <w:rFonts w:hAnsi="Times New Roman" w:cs="Times New Roman"/>
                <w:color w:val="000000"/>
                <w:sz w:val="24"/>
                <w:szCs w:val="24"/>
              </w:rPr>
            </w:pPr>
            <w:r>
              <w:rPr>
                <w:rFonts w:hAnsi="Times New Roman" w:cs="Times New Roman"/>
                <w:color w:val="000000"/>
                <w:sz w:val="24"/>
                <w:szCs w:val="24"/>
              </w:rPr>
              <w:t>0</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42C8" w:rsidRPr="00DC1F97" w:rsidRDefault="00DC1F97" w:rsidP="001342C8">
            <w:pPr>
              <w:rPr>
                <w:rFonts w:hAnsi="Times New Roman" w:cs="Times New Roman"/>
                <w:color w:val="000000"/>
                <w:sz w:val="24"/>
                <w:szCs w:val="24"/>
                <w:lang w:val="ru-RU"/>
              </w:rPr>
            </w:pPr>
            <w:r>
              <w:rPr>
                <w:rFonts w:hAnsi="Times New Roman" w:cs="Times New Roman"/>
                <w:color w:val="000000"/>
                <w:sz w:val="24"/>
                <w:szCs w:val="24"/>
                <w:lang w:val="ru-RU"/>
              </w:rPr>
              <w:t>1</w:t>
            </w:r>
          </w:p>
        </w:tc>
        <w:tc>
          <w:tcPr>
            <w:tcW w:w="11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42C8" w:rsidRPr="00DC1F97" w:rsidRDefault="00DC1F97" w:rsidP="001342C8">
            <w:pPr>
              <w:rPr>
                <w:rFonts w:hAnsi="Times New Roman" w:cs="Times New Roman"/>
                <w:color w:val="000000"/>
                <w:sz w:val="24"/>
                <w:szCs w:val="24"/>
                <w:lang w:val="ru-RU"/>
              </w:rPr>
            </w:pPr>
            <w:r>
              <w:rPr>
                <w:rFonts w:hAnsi="Times New Roman" w:cs="Times New Roman"/>
                <w:color w:val="000000"/>
                <w:sz w:val="24"/>
                <w:szCs w:val="24"/>
                <w:lang w:val="ru-RU"/>
              </w:rPr>
              <w:t>1</w:t>
            </w:r>
          </w:p>
        </w:tc>
      </w:tr>
    </w:tbl>
    <w:p w:rsidR="00F004E7" w:rsidRPr="00555AC0" w:rsidRDefault="00164A6C" w:rsidP="000C7875">
      <w:pPr>
        <w:jc w:val="center"/>
        <w:rPr>
          <w:rFonts w:hAnsi="Times New Roman" w:cs="Times New Roman"/>
          <w:color w:val="000000"/>
          <w:sz w:val="24"/>
          <w:szCs w:val="24"/>
          <w:lang w:val="ru-RU"/>
        </w:rPr>
      </w:pPr>
      <w:r w:rsidRPr="00555AC0">
        <w:rPr>
          <w:rFonts w:hAnsi="Times New Roman" w:cs="Times New Roman"/>
          <w:b/>
          <w:bCs/>
          <w:color w:val="000000"/>
          <w:sz w:val="24"/>
          <w:szCs w:val="24"/>
          <w:lang w:val="ru-RU"/>
        </w:rPr>
        <w:t>ГИА в 11-х классах</w:t>
      </w:r>
    </w:p>
    <w:p w:rsidR="00F004E7" w:rsidRPr="006B454E" w:rsidRDefault="00164A6C" w:rsidP="00555AC0">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В 202</w:t>
      </w:r>
      <w:r w:rsidR="00555AC0">
        <w:rPr>
          <w:rFonts w:hAnsi="Times New Roman" w:cs="Times New Roman"/>
          <w:color w:val="000000"/>
          <w:sz w:val="24"/>
          <w:szCs w:val="24"/>
          <w:lang w:val="ru-RU"/>
        </w:rPr>
        <w:t>4</w:t>
      </w:r>
      <w:r w:rsidRPr="00A46CF7">
        <w:rPr>
          <w:rFonts w:hAnsi="Times New Roman" w:cs="Times New Roman"/>
          <w:color w:val="000000"/>
          <w:sz w:val="24"/>
          <w:szCs w:val="24"/>
          <w:lang w:val="ru-RU"/>
        </w:rPr>
        <w:t>/2</w:t>
      </w:r>
      <w:r w:rsidR="00555AC0">
        <w:rPr>
          <w:rFonts w:hAnsi="Times New Roman" w:cs="Times New Roman"/>
          <w:color w:val="000000"/>
          <w:sz w:val="24"/>
          <w:szCs w:val="24"/>
          <w:lang w:val="ru-RU"/>
        </w:rPr>
        <w:t>5</w:t>
      </w:r>
      <w:r>
        <w:rPr>
          <w:rFonts w:hAnsi="Times New Roman" w:cs="Times New Roman"/>
          <w:color w:val="000000"/>
          <w:sz w:val="24"/>
          <w:szCs w:val="24"/>
        </w:rPr>
        <w:t> </w:t>
      </w:r>
      <w:r w:rsidRPr="00A46CF7">
        <w:rPr>
          <w:rFonts w:hAnsi="Times New Roman" w:cs="Times New Roman"/>
          <w:color w:val="000000"/>
          <w:sz w:val="24"/>
          <w:szCs w:val="24"/>
          <w:lang w:val="ru-RU"/>
        </w:rPr>
        <w:t xml:space="preserve">учебном году одним из условий допуска обучающихся 11-х классов к ГИА было получение «зачета» за итоговое сочинение. </w:t>
      </w:r>
      <w:r w:rsidRPr="006B454E">
        <w:rPr>
          <w:rFonts w:hAnsi="Times New Roman" w:cs="Times New Roman"/>
          <w:color w:val="000000"/>
          <w:sz w:val="24"/>
          <w:szCs w:val="24"/>
          <w:lang w:val="ru-RU"/>
        </w:rPr>
        <w:t>В итоговом сочинении</w:t>
      </w:r>
      <w:r w:rsidRPr="006B454E">
        <w:rPr>
          <w:rFonts w:hAnsi="Times New Roman" w:cs="Times New Roman"/>
          <w:color w:val="000000"/>
          <w:sz w:val="24"/>
          <w:szCs w:val="24"/>
        </w:rPr>
        <w:t> </w:t>
      </w:r>
      <w:r w:rsidRPr="006B454E">
        <w:rPr>
          <w:rFonts w:hAnsi="Times New Roman" w:cs="Times New Roman"/>
          <w:color w:val="000000"/>
          <w:sz w:val="24"/>
          <w:szCs w:val="24"/>
          <w:lang w:val="ru-RU"/>
        </w:rPr>
        <w:t xml:space="preserve">приняли участие </w:t>
      </w:r>
      <w:r w:rsidR="00E370C5" w:rsidRPr="006B454E">
        <w:rPr>
          <w:rFonts w:hAnsi="Times New Roman" w:cs="Times New Roman"/>
          <w:color w:val="000000"/>
          <w:sz w:val="24"/>
          <w:szCs w:val="24"/>
          <w:lang w:val="ru-RU"/>
        </w:rPr>
        <w:t xml:space="preserve">14 </w:t>
      </w:r>
      <w:r w:rsidRPr="006B454E">
        <w:rPr>
          <w:rFonts w:hAnsi="Times New Roman" w:cs="Times New Roman"/>
          <w:color w:val="000000"/>
          <w:sz w:val="24"/>
          <w:szCs w:val="24"/>
          <w:lang w:val="ru-RU"/>
        </w:rPr>
        <w:t>обучающихся (100%), по результатам проверки все обучающиеся получили «зачет».</w:t>
      </w:r>
    </w:p>
    <w:p w:rsidR="00F004E7" w:rsidRPr="006B454E" w:rsidRDefault="00164A6C" w:rsidP="00555AC0">
      <w:pPr>
        <w:spacing w:before="0" w:beforeAutospacing="0" w:after="0" w:afterAutospacing="0"/>
        <w:ind w:firstLine="709"/>
        <w:jc w:val="both"/>
        <w:rPr>
          <w:rFonts w:hAnsi="Times New Roman" w:cs="Times New Roman"/>
          <w:color w:val="000000"/>
          <w:sz w:val="24"/>
          <w:szCs w:val="24"/>
          <w:lang w:val="ru-RU"/>
        </w:rPr>
      </w:pPr>
      <w:r w:rsidRPr="006B454E">
        <w:rPr>
          <w:rFonts w:hAnsi="Times New Roman" w:cs="Times New Roman"/>
          <w:color w:val="000000"/>
          <w:sz w:val="24"/>
          <w:szCs w:val="24"/>
          <w:lang w:val="ru-RU"/>
        </w:rPr>
        <w:t>В 202</w:t>
      </w:r>
      <w:r w:rsidR="00555AC0" w:rsidRPr="006B454E">
        <w:rPr>
          <w:rFonts w:hAnsi="Times New Roman" w:cs="Times New Roman"/>
          <w:color w:val="000000"/>
          <w:sz w:val="24"/>
          <w:szCs w:val="24"/>
          <w:lang w:val="ru-RU"/>
        </w:rPr>
        <w:t>5</w:t>
      </w:r>
      <w:r w:rsidRPr="006B454E">
        <w:rPr>
          <w:rFonts w:hAnsi="Times New Roman" w:cs="Times New Roman"/>
          <w:color w:val="000000"/>
          <w:sz w:val="24"/>
          <w:szCs w:val="24"/>
        </w:rPr>
        <w:t> </w:t>
      </w:r>
      <w:r w:rsidRPr="006B454E">
        <w:rPr>
          <w:rFonts w:hAnsi="Times New Roman" w:cs="Times New Roman"/>
          <w:color w:val="000000"/>
          <w:sz w:val="24"/>
          <w:szCs w:val="24"/>
          <w:lang w:val="ru-RU"/>
        </w:rPr>
        <w:t>году все выпускники 11-х классов</w:t>
      </w:r>
      <w:r w:rsidRPr="006B454E">
        <w:rPr>
          <w:rFonts w:hAnsi="Times New Roman" w:cs="Times New Roman"/>
          <w:color w:val="000000"/>
          <w:sz w:val="24"/>
          <w:szCs w:val="24"/>
        </w:rPr>
        <w:t> </w:t>
      </w:r>
      <w:r w:rsidRPr="006B454E">
        <w:rPr>
          <w:rFonts w:hAnsi="Times New Roman" w:cs="Times New Roman"/>
          <w:color w:val="000000"/>
          <w:sz w:val="24"/>
          <w:szCs w:val="24"/>
          <w:lang w:val="ru-RU"/>
        </w:rPr>
        <w:t>(</w:t>
      </w:r>
      <w:r w:rsidR="00E370C5" w:rsidRPr="006B454E">
        <w:rPr>
          <w:rFonts w:hAnsi="Times New Roman" w:cs="Times New Roman"/>
          <w:color w:val="000000"/>
          <w:sz w:val="24"/>
          <w:szCs w:val="24"/>
          <w:lang w:val="ru-RU"/>
        </w:rPr>
        <w:t>14</w:t>
      </w:r>
      <w:r w:rsidR="006B454E">
        <w:rPr>
          <w:rFonts w:hAnsi="Times New Roman" w:cs="Times New Roman"/>
          <w:color w:val="000000"/>
          <w:sz w:val="24"/>
          <w:szCs w:val="24"/>
          <w:lang w:val="ru-RU"/>
        </w:rPr>
        <w:t xml:space="preserve"> </w:t>
      </w:r>
      <w:r w:rsidRPr="006B454E">
        <w:rPr>
          <w:rFonts w:hAnsi="Times New Roman" w:cs="Times New Roman"/>
          <w:color w:val="000000"/>
          <w:sz w:val="24"/>
          <w:szCs w:val="24"/>
          <w:lang w:val="ru-RU"/>
        </w:rPr>
        <w:t>человек) были допущены и успешно сдали ГИА. Все обучающиеся</w:t>
      </w:r>
      <w:r w:rsidRPr="006B454E">
        <w:rPr>
          <w:rFonts w:hAnsi="Times New Roman" w:cs="Times New Roman"/>
          <w:color w:val="000000"/>
          <w:sz w:val="24"/>
          <w:szCs w:val="24"/>
        </w:rPr>
        <w:t> </w:t>
      </w:r>
      <w:r w:rsidRPr="006B454E">
        <w:rPr>
          <w:rFonts w:hAnsi="Times New Roman" w:cs="Times New Roman"/>
          <w:color w:val="000000"/>
          <w:sz w:val="24"/>
          <w:szCs w:val="24"/>
          <w:lang w:val="ru-RU"/>
        </w:rPr>
        <w:t>сдавали ГИА в форме ЕГЭ.</w:t>
      </w:r>
    </w:p>
    <w:p w:rsidR="00D24D7B" w:rsidRDefault="00164A6C" w:rsidP="00D24D7B">
      <w:pPr>
        <w:spacing w:before="0" w:beforeAutospacing="0" w:after="0" w:afterAutospacing="0"/>
        <w:ind w:firstLine="709"/>
        <w:jc w:val="both"/>
        <w:rPr>
          <w:rFonts w:hAnsi="Times New Roman" w:cs="Times New Roman"/>
          <w:color w:val="000000"/>
          <w:sz w:val="24"/>
          <w:szCs w:val="24"/>
          <w:lang w:val="ru-RU"/>
        </w:rPr>
      </w:pPr>
      <w:r w:rsidRPr="00D24D7B">
        <w:rPr>
          <w:rFonts w:hAnsi="Times New Roman" w:cs="Times New Roman"/>
          <w:color w:val="000000"/>
          <w:sz w:val="24"/>
          <w:szCs w:val="24"/>
          <w:lang w:val="ru-RU"/>
        </w:rPr>
        <w:t>В 202</w:t>
      </w:r>
      <w:r w:rsidR="00555AC0" w:rsidRPr="00D24D7B">
        <w:rPr>
          <w:rFonts w:hAnsi="Times New Roman" w:cs="Times New Roman"/>
          <w:color w:val="000000"/>
          <w:sz w:val="24"/>
          <w:szCs w:val="24"/>
          <w:lang w:val="ru-RU"/>
        </w:rPr>
        <w:t>5</w:t>
      </w:r>
      <w:r w:rsidRPr="00D24D7B">
        <w:rPr>
          <w:rFonts w:hAnsi="Times New Roman" w:cs="Times New Roman"/>
          <w:color w:val="000000"/>
          <w:sz w:val="24"/>
          <w:szCs w:val="24"/>
        </w:rPr>
        <w:t> </w:t>
      </w:r>
      <w:r w:rsidRPr="00D24D7B">
        <w:rPr>
          <w:rFonts w:hAnsi="Times New Roman" w:cs="Times New Roman"/>
          <w:color w:val="000000"/>
          <w:sz w:val="24"/>
          <w:szCs w:val="24"/>
          <w:lang w:val="ru-RU"/>
        </w:rPr>
        <w:t xml:space="preserve">году выпускники сдавали ЕГЭ по математике на базовом и профильном уровне. ЕГЭ по математике на базовом уровне сдавали </w:t>
      </w:r>
      <w:r w:rsidR="00D24D7B" w:rsidRPr="00D24D7B">
        <w:rPr>
          <w:rFonts w:hAnsi="Times New Roman" w:cs="Times New Roman"/>
          <w:color w:val="000000"/>
          <w:sz w:val="24"/>
          <w:szCs w:val="24"/>
          <w:lang w:val="ru-RU"/>
        </w:rPr>
        <w:t>9</w:t>
      </w:r>
      <w:r w:rsidRPr="00D24D7B">
        <w:rPr>
          <w:rFonts w:hAnsi="Times New Roman" w:cs="Times New Roman"/>
          <w:color w:val="000000"/>
          <w:sz w:val="24"/>
          <w:szCs w:val="24"/>
          <w:lang w:val="ru-RU"/>
        </w:rPr>
        <w:t xml:space="preserve"> выпускников. Результаты представлены в таблице.</w:t>
      </w:r>
    </w:p>
    <w:p w:rsidR="00F004E7" w:rsidRPr="00A46CF7" w:rsidRDefault="00164A6C" w:rsidP="00D24D7B">
      <w:pPr>
        <w:spacing w:before="240" w:beforeAutospacing="0" w:after="240" w:afterAutospacing="0"/>
        <w:ind w:firstLine="709"/>
        <w:rPr>
          <w:rFonts w:hAnsi="Times New Roman" w:cs="Times New Roman"/>
          <w:b/>
          <w:bCs/>
          <w:color w:val="000000"/>
          <w:sz w:val="24"/>
          <w:szCs w:val="24"/>
          <w:lang w:val="ru-RU"/>
        </w:rPr>
      </w:pPr>
      <w:r w:rsidRPr="00A46CF7">
        <w:rPr>
          <w:rFonts w:hAnsi="Times New Roman" w:cs="Times New Roman"/>
          <w:b/>
          <w:bCs/>
          <w:color w:val="000000"/>
          <w:sz w:val="24"/>
          <w:szCs w:val="24"/>
          <w:lang w:val="ru-RU"/>
        </w:rPr>
        <w:t>Результаты ГИА-11</w:t>
      </w:r>
      <w:r>
        <w:rPr>
          <w:rFonts w:hAnsi="Times New Roman" w:cs="Times New Roman"/>
          <w:b/>
          <w:bCs/>
          <w:color w:val="000000"/>
          <w:sz w:val="24"/>
          <w:szCs w:val="24"/>
        </w:rPr>
        <w:t> </w:t>
      </w:r>
      <w:r w:rsidRPr="00A46CF7">
        <w:rPr>
          <w:rFonts w:hAnsi="Times New Roman" w:cs="Times New Roman"/>
          <w:b/>
          <w:bCs/>
          <w:color w:val="000000"/>
          <w:sz w:val="24"/>
          <w:szCs w:val="24"/>
          <w:lang w:val="ru-RU"/>
        </w:rPr>
        <w:t>по базовой математике</w:t>
      </w:r>
      <w:r>
        <w:rPr>
          <w:rFonts w:hAnsi="Times New Roman" w:cs="Times New Roman"/>
          <w:b/>
          <w:bCs/>
          <w:color w:val="000000"/>
          <w:sz w:val="24"/>
          <w:szCs w:val="24"/>
        </w:rPr>
        <w:t> </w:t>
      </w:r>
      <w:r w:rsidRPr="00A46CF7">
        <w:rPr>
          <w:rFonts w:hAnsi="Times New Roman" w:cs="Times New Roman"/>
          <w:b/>
          <w:bCs/>
          <w:color w:val="000000"/>
          <w:sz w:val="24"/>
          <w:szCs w:val="24"/>
          <w:lang w:val="ru-RU"/>
        </w:rPr>
        <w:t>202</w:t>
      </w:r>
      <w:r w:rsidR="00555AC0">
        <w:rPr>
          <w:rFonts w:hAnsi="Times New Roman" w:cs="Times New Roman"/>
          <w:b/>
          <w:bCs/>
          <w:color w:val="000000"/>
          <w:sz w:val="24"/>
          <w:szCs w:val="24"/>
          <w:lang w:val="ru-RU"/>
        </w:rPr>
        <w:t>5</w:t>
      </w:r>
      <w:r>
        <w:rPr>
          <w:rFonts w:hAnsi="Times New Roman" w:cs="Times New Roman"/>
          <w:b/>
          <w:bCs/>
          <w:color w:val="000000"/>
          <w:sz w:val="24"/>
          <w:szCs w:val="24"/>
        </w:rPr>
        <w:t> </w:t>
      </w:r>
      <w:r w:rsidRPr="00A46CF7">
        <w:rPr>
          <w:rFonts w:hAnsi="Times New Roman" w:cs="Times New Roman"/>
          <w:b/>
          <w:bCs/>
          <w:color w:val="000000"/>
          <w:sz w:val="24"/>
          <w:szCs w:val="24"/>
          <w:lang w:val="ru-RU"/>
        </w:rPr>
        <w:t>году</w:t>
      </w:r>
    </w:p>
    <w:tbl>
      <w:tblPr>
        <w:tblW w:w="5000" w:type="pct"/>
        <w:tblCellMar>
          <w:top w:w="15" w:type="dxa"/>
          <w:left w:w="15" w:type="dxa"/>
          <w:bottom w:w="15" w:type="dxa"/>
          <w:right w:w="15" w:type="dxa"/>
        </w:tblCellMar>
        <w:tblLook w:val="0600" w:firstRow="0" w:lastRow="0" w:firstColumn="0" w:lastColumn="0" w:noHBand="1" w:noVBand="1"/>
      </w:tblPr>
      <w:tblGrid>
        <w:gridCol w:w="8031"/>
        <w:gridCol w:w="2586"/>
      </w:tblGrid>
      <w:tr w:rsidR="00F004E7">
        <w:tc>
          <w:tcPr>
            <w:tcW w:w="5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F004E7">
            <w:pPr>
              <w:rPr>
                <w:lang w:val="ru-RU"/>
              </w:rPr>
            </w:pP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r>
              <w:rPr>
                <w:rFonts w:hAnsi="Times New Roman" w:cs="Times New Roman"/>
                <w:b/>
                <w:bCs/>
                <w:color w:val="000000"/>
                <w:sz w:val="24"/>
                <w:szCs w:val="24"/>
              </w:rPr>
              <w:t>Математика (базовый уровень)</w:t>
            </w:r>
          </w:p>
        </w:tc>
      </w:tr>
      <w:tr w:rsidR="00F004E7">
        <w:tc>
          <w:tcPr>
            <w:tcW w:w="5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lang w:val="ru-RU"/>
              </w:rPr>
            </w:pPr>
            <w:r w:rsidRPr="00A46CF7">
              <w:rPr>
                <w:rFonts w:hAnsi="Times New Roman" w:cs="Times New Roman"/>
                <w:color w:val="000000"/>
                <w:sz w:val="24"/>
                <w:szCs w:val="24"/>
                <w:lang w:val="ru-RU"/>
              </w:rPr>
              <w:t>Количество обучающихся, которые сдавали математику на базовом уровне</w:t>
            </w: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D24D7B" w:rsidRDefault="00D24D7B">
            <w:pPr>
              <w:rPr>
                <w:lang w:val="ru-RU"/>
              </w:rPr>
            </w:pPr>
            <w:r w:rsidRPr="00D24D7B">
              <w:rPr>
                <w:rFonts w:hAnsi="Times New Roman" w:cs="Times New Roman"/>
                <w:color w:val="000000"/>
                <w:sz w:val="24"/>
                <w:szCs w:val="24"/>
                <w:lang w:val="ru-RU"/>
              </w:rPr>
              <w:t>9</w:t>
            </w:r>
          </w:p>
        </w:tc>
      </w:tr>
      <w:tr w:rsidR="00F004E7">
        <w:tc>
          <w:tcPr>
            <w:tcW w:w="5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r>
              <w:rPr>
                <w:rFonts w:hAnsi="Times New Roman" w:cs="Times New Roman"/>
                <w:color w:val="000000"/>
                <w:sz w:val="24"/>
                <w:szCs w:val="24"/>
              </w:rPr>
              <w:t>Средний балл</w:t>
            </w: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D24D7B" w:rsidRDefault="00164A6C" w:rsidP="00D24D7B">
            <w:pPr>
              <w:rPr>
                <w:lang w:val="ru-RU"/>
              </w:rPr>
            </w:pPr>
            <w:r w:rsidRPr="00D24D7B">
              <w:rPr>
                <w:rFonts w:hAnsi="Times New Roman" w:cs="Times New Roman"/>
                <w:color w:val="000000"/>
                <w:sz w:val="24"/>
                <w:szCs w:val="24"/>
              </w:rPr>
              <w:t>3,</w:t>
            </w:r>
            <w:r w:rsidR="00D24D7B" w:rsidRPr="00D24D7B">
              <w:rPr>
                <w:rFonts w:hAnsi="Times New Roman" w:cs="Times New Roman"/>
                <w:color w:val="000000"/>
                <w:sz w:val="24"/>
                <w:szCs w:val="24"/>
                <w:lang w:val="ru-RU"/>
              </w:rPr>
              <w:t>6</w:t>
            </w:r>
          </w:p>
        </w:tc>
      </w:tr>
      <w:tr w:rsidR="00F004E7">
        <w:tc>
          <w:tcPr>
            <w:tcW w:w="5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lang w:val="ru-RU"/>
              </w:rPr>
            </w:pPr>
            <w:r w:rsidRPr="00A46CF7">
              <w:rPr>
                <w:rFonts w:hAnsi="Times New Roman" w:cs="Times New Roman"/>
                <w:color w:val="000000"/>
                <w:sz w:val="24"/>
                <w:szCs w:val="24"/>
                <w:lang w:val="ru-RU"/>
              </w:rPr>
              <w:t>Количество обучающихся, получивших высокие баллы, отметку «5» по пятибалльной системе</w:t>
            </w: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D24D7B" w:rsidRDefault="00D24D7B">
            <w:pPr>
              <w:rPr>
                <w:lang w:val="ru-RU"/>
              </w:rPr>
            </w:pPr>
            <w:r w:rsidRPr="00D24D7B">
              <w:rPr>
                <w:rFonts w:hAnsi="Times New Roman" w:cs="Times New Roman"/>
                <w:color w:val="000000"/>
                <w:sz w:val="24"/>
                <w:szCs w:val="24"/>
                <w:lang w:val="ru-RU"/>
              </w:rPr>
              <w:t>1</w:t>
            </w:r>
          </w:p>
        </w:tc>
      </w:tr>
      <w:tr w:rsidR="00F004E7">
        <w:tc>
          <w:tcPr>
            <w:tcW w:w="5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lang w:val="ru-RU"/>
              </w:rPr>
            </w:pPr>
            <w:r w:rsidRPr="00A46CF7">
              <w:rPr>
                <w:rFonts w:hAnsi="Times New Roman" w:cs="Times New Roman"/>
                <w:color w:val="000000"/>
                <w:sz w:val="24"/>
                <w:szCs w:val="24"/>
                <w:lang w:val="ru-RU"/>
              </w:rPr>
              <w:t>Процент обучающихся, получивших высокие баллы, отметку «5» по пятибалльной системе</w:t>
            </w:r>
          </w:p>
        </w:t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D24D7B" w:rsidRDefault="00D24D7B">
            <w:pPr>
              <w:rPr>
                <w:lang w:val="ru-RU"/>
              </w:rPr>
            </w:pPr>
            <w:r w:rsidRPr="00D24D7B">
              <w:rPr>
                <w:rFonts w:hAnsi="Times New Roman" w:cs="Times New Roman"/>
                <w:color w:val="000000"/>
                <w:sz w:val="24"/>
                <w:szCs w:val="24"/>
                <w:lang w:val="ru-RU"/>
              </w:rPr>
              <w:t>11</w:t>
            </w:r>
          </w:p>
        </w:tc>
      </w:tr>
    </w:tbl>
    <w:p w:rsidR="00F004E7" w:rsidRPr="00A46CF7" w:rsidRDefault="00164A6C" w:rsidP="00555AC0">
      <w:pPr>
        <w:ind w:firstLine="709"/>
        <w:jc w:val="both"/>
        <w:rPr>
          <w:rFonts w:hAnsi="Times New Roman" w:cs="Times New Roman"/>
          <w:color w:val="000000"/>
          <w:sz w:val="24"/>
          <w:szCs w:val="24"/>
          <w:lang w:val="ru-RU"/>
        </w:rPr>
      </w:pPr>
      <w:r w:rsidRPr="00D24D7B">
        <w:rPr>
          <w:rFonts w:hAnsi="Times New Roman" w:cs="Times New Roman"/>
          <w:color w:val="000000"/>
          <w:sz w:val="24"/>
          <w:szCs w:val="24"/>
          <w:lang w:val="ru-RU"/>
        </w:rPr>
        <w:t xml:space="preserve">ЕГЭ по русскому языку сдавали </w:t>
      </w:r>
      <w:r w:rsidR="00D24D7B" w:rsidRPr="00D24D7B">
        <w:rPr>
          <w:rFonts w:hAnsi="Times New Roman" w:cs="Times New Roman"/>
          <w:color w:val="000000"/>
          <w:sz w:val="24"/>
          <w:szCs w:val="24"/>
          <w:lang w:val="ru-RU"/>
        </w:rPr>
        <w:t>14</w:t>
      </w:r>
      <w:r w:rsidRPr="00D24D7B">
        <w:rPr>
          <w:rFonts w:hAnsi="Times New Roman" w:cs="Times New Roman"/>
          <w:color w:val="000000"/>
          <w:sz w:val="24"/>
          <w:szCs w:val="24"/>
          <w:lang w:val="ru-RU"/>
        </w:rPr>
        <w:t xml:space="preserve"> обучающихся. Все выпускники 11-х классов успешно справились с экзаменом.</w:t>
      </w:r>
    </w:p>
    <w:p w:rsidR="00F004E7" w:rsidRDefault="00164A6C" w:rsidP="00D24D7B">
      <w:pPr>
        <w:ind w:firstLine="709"/>
        <w:rPr>
          <w:rFonts w:hAnsi="Times New Roman" w:cs="Times New Roman"/>
          <w:color w:val="000000"/>
          <w:sz w:val="24"/>
          <w:szCs w:val="24"/>
        </w:rPr>
      </w:pPr>
      <w:r>
        <w:rPr>
          <w:rFonts w:hAnsi="Times New Roman" w:cs="Times New Roman"/>
          <w:b/>
          <w:bCs/>
          <w:color w:val="000000"/>
          <w:sz w:val="24"/>
          <w:szCs w:val="24"/>
        </w:rPr>
        <w:t>Результаты ЕГЭ по русскому языку</w:t>
      </w:r>
    </w:p>
    <w:tbl>
      <w:tblPr>
        <w:tblW w:w="5000" w:type="pct"/>
        <w:tblCellMar>
          <w:top w:w="15" w:type="dxa"/>
          <w:left w:w="15" w:type="dxa"/>
          <w:bottom w:w="15" w:type="dxa"/>
          <w:right w:w="15" w:type="dxa"/>
        </w:tblCellMar>
        <w:tblLook w:val="0600" w:firstRow="0" w:lastRow="0" w:firstColumn="0" w:lastColumn="0" w:noHBand="1" w:noVBand="1"/>
      </w:tblPr>
      <w:tblGrid>
        <w:gridCol w:w="8822"/>
        <w:gridCol w:w="1795"/>
      </w:tblGrid>
      <w:tr w:rsidR="00F004E7">
        <w:trPr>
          <w:trHeight w:val="5"/>
        </w:trPr>
        <w:tc>
          <w:tcPr>
            <w:tcW w:w="5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F004E7"/>
        </w:tc>
        <w:tc>
          <w:tcPr>
            <w:tcW w:w="11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jc w:val="center"/>
            </w:pPr>
            <w:r>
              <w:rPr>
                <w:rFonts w:hAnsi="Times New Roman" w:cs="Times New Roman"/>
                <w:b/>
                <w:bCs/>
                <w:color w:val="000000"/>
                <w:sz w:val="24"/>
                <w:szCs w:val="24"/>
              </w:rPr>
              <w:t>Русский язык</w:t>
            </w:r>
          </w:p>
        </w:tc>
      </w:tr>
      <w:tr w:rsidR="00F004E7">
        <w:trPr>
          <w:trHeight w:val="5"/>
        </w:trPr>
        <w:tc>
          <w:tcPr>
            <w:tcW w:w="5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24"/>
                <w:szCs w:val="24"/>
              </w:rPr>
            </w:pPr>
            <w:r>
              <w:rPr>
                <w:rFonts w:hAnsi="Times New Roman" w:cs="Times New Roman"/>
                <w:color w:val="000000"/>
                <w:sz w:val="24"/>
                <w:szCs w:val="24"/>
              </w:rPr>
              <w:t>Количество обучающихся</w:t>
            </w:r>
          </w:p>
        </w:tc>
        <w:tc>
          <w:tcPr>
            <w:tcW w:w="11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8B5496" w:rsidRDefault="00D24D7B">
            <w:pPr>
              <w:jc w:val="center"/>
              <w:rPr>
                <w:rFonts w:hAnsi="Times New Roman" w:cs="Times New Roman"/>
                <w:color w:val="000000"/>
                <w:sz w:val="24"/>
                <w:szCs w:val="24"/>
                <w:lang w:val="ru-RU"/>
              </w:rPr>
            </w:pPr>
            <w:r w:rsidRPr="008B5496">
              <w:rPr>
                <w:rFonts w:hAnsi="Times New Roman" w:cs="Times New Roman"/>
                <w:color w:val="000000"/>
                <w:sz w:val="24"/>
                <w:szCs w:val="24"/>
                <w:lang w:val="ru-RU"/>
              </w:rPr>
              <w:t>14</w:t>
            </w:r>
          </w:p>
        </w:tc>
      </w:tr>
      <w:tr w:rsidR="00F004E7">
        <w:tc>
          <w:tcPr>
            <w:tcW w:w="5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Количество обучающихся, которые не набрали минимальное количество баллов</w:t>
            </w:r>
          </w:p>
        </w:tc>
        <w:tc>
          <w:tcPr>
            <w:tcW w:w="11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8B5496" w:rsidRDefault="00164A6C">
            <w:pPr>
              <w:jc w:val="center"/>
            </w:pPr>
            <w:r w:rsidRPr="008B5496">
              <w:rPr>
                <w:rFonts w:hAnsi="Times New Roman" w:cs="Times New Roman"/>
                <w:color w:val="000000"/>
                <w:sz w:val="24"/>
                <w:szCs w:val="24"/>
              </w:rPr>
              <w:t>0</w:t>
            </w:r>
          </w:p>
        </w:tc>
      </w:tr>
      <w:tr w:rsidR="00F004E7">
        <w:tc>
          <w:tcPr>
            <w:tcW w:w="5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Количество обучающихся, которые получили высокие баллы (от 80</w:t>
            </w:r>
            <w:r>
              <w:rPr>
                <w:rFonts w:hAnsi="Times New Roman" w:cs="Times New Roman"/>
                <w:color w:val="000000"/>
                <w:sz w:val="24"/>
                <w:szCs w:val="24"/>
              </w:rPr>
              <w:t> </w:t>
            </w:r>
            <w:r w:rsidRPr="00A46CF7">
              <w:rPr>
                <w:rFonts w:hAnsi="Times New Roman" w:cs="Times New Roman"/>
                <w:color w:val="000000"/>
                <w:sz w:val="24"/>
                <w:szCs w:val="24"/>
                <w:lang w:val="ru-RU"/>
              </w:rPr>
              <w:t>до 100)</w:t>
            </w:r>
          </w:p>
        </w:tc>
        <w:tc>
          <w:tcPr>
            <w:tcW w:w="11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8B5496" w:rsidRDefault="00164A6C">
            <w:pPr>
              <w:jc w:val="center"/>
            </w:pPr>
            <w:r w:rsidRPr="008B5496">
              <w:rPr>
                <w:rFonts w:hAnsi="Times New Roman" w:cs="Times New Roman"/>
                <w:color w:val="000000"/>
                <w:sz w:val="24"/>
                <w:szCs w:val="24"/>
              </w:rPr>
              <w:t>0</w:t>
            </w:r>
          </w:p>
        </w:tc>
      </w:tr>
      <w:tr w:rsidR="00F004E7">
        <w:tc>
          <w:tcPr>
            <w:tcW w:w="5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r>
              <w:rPr>
                <w:rFonts w:hAnsi="Times New Roman" w:cs="Times New Roman"/>
                <w:color w:val="000000"/>
                <w:sz w:val="24"/>
                <w:szCs w:val="24"/>
              </w:rPr>
              <w:t>Средний балл</w:t>
            </w:r>
          </w:p>
        </w:tc>
        <w:tc>
          <w:tcPr>
            <w:tcW w:w="11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8B5496" w:rsidRDefault="008B5496">
            <w:pPr>
              <w:jc w:val="center"/>
              <w:rPr>
                <w:lang w:val="ru-RU"/>
              </w:rPr>
            </w:pPr>
            <w:r w:rsidRPr="008B5496">
              <w:rPr>
                <w:rFonts w:hAnsi="Times New Roman" w:cs="Times New Roman"/>
                <w:color w:val="000000"/>
                <w:sz w:val="24"/>
                <w:szCs w:val="24"/>
                <w:lang w:val="ru-RU"/>
              </w:rPr>
              <w:t>46</w:t>
            </w:r>
            <w:r w:rsidR="0069622C">
              <w:rPr>
                <w:rFonts w:hAnsi="Times New Roman" w:cs="Times New Roman"/>
                <w:color w:val="000000"/>
                <w:sz w:val="24"/>
                <w:szCs w:val="24"/>
                <w:lang w:val="ru-RU"/>
              </w:rPr>
              <w:t>,5</w:t>
            </w:r>
          </w:p>
        </w:tc>
      </w:tr>
    </w:tbl>
    <w:p w:rsidR="00555AC0" w:rsidRDefault="00555AC0" w:rsidP="00555AC0">
      <w:pPr>
        <w:spacing w:before="0" w:beforeAutospacing="0" w:after="0" w:afterAutospacing="0"/>
        <w:ind w:firstLine="709"/>
        <w:jc w:val="both"/>
        <w:rPr>
          <w:rFonts w:hAnsi="Times New Roman" w:cs="Times New Roman"/>
          <w:color w:val="000000"/>
          <w:sz w:val="24"/>
          <w:szCs w:val="24"/>
          <w:lang w:val="ru-RU"/>
        </w:rPr>
      </w:pPr>
    </w:p>
    <w:p w:rsidR="00F004E7" w:rsidRPr="0069622C" w:rsidRDefault="00164A6C" w:rsidP="00555AC0">
      <w:pPr>
        <w:spacing w:before="0" w:beforeAutospacing="0" w:after="0" w:afterAutospacing="0"/>
        <w:ind w:firstLine="709"/>
        <w:jc w:val="both"/>
        <w:rPr>
          <w:rFonts w:hAnsi="Times New Roman" w:cs="Times New Roman"/>
          <w:color w:val="000000"/>
          <w:sz w:val="24"/>
          <w:szCs w:val="24"/>
          <w:lang w:val="ru-RU"/>
        </w:rPr>
      </w:pPr>
      <w:r w:rsidRPr="008B5496">
        <w:rPr>
          <w:rFonts w:hAnsi="Times New Roman" w:cs="Times New Roman"/>
          <w:color w:val="000000"/>
          <w:sz w:val="24"/>
          <w:szCs w:val="24"/>
          <w:lang w:val="ru-RU"/>
        </w:rPr>
        <w:t>В 202</w:t>
      </w:r>
      <w:r w:rsidR="00555AC0" w:rsidRPr="008B5496">
        <w:rPr>
          <w:rFonts w:hAnsi="Times New Roman" w:cs="Times New Roman"/>
          <w:color w:val="000000"/>
          <w:sz w:val="24"/>
          <w:szCs w:val="24"/>
          <w:lang w:val="ru-RU"/>
        </w:rPr>
        <w:t>5</w:t>
      </w:r>
      <w:r w:rsidRPr="008B5496">
        <w:rPr>
          <w:rFonts w:hAnsi="Times New Roman" w:cs="Times New Roman"/>
          <w:color w:val="000000"/>
          <w:sz w:val="24"/>
          <w:szCs w:val="24"/>
        </w:rPr>
        <w:t> </w:t>
      </w:r>
      <w:r w:rsidRPr="008B5496">
        <w:rPr>
          <w:rFonts w:hAnsi="Times New Roman" w:cs="Times New Roman"/>
          <w:color w:val="000000"/>
          <w:sz w:val="24"/>
          <w:szCs w:val="24"/>
          <w:lang w:val="ru-RU"/>
        </w:rPr>
        <w:t>году ЕГЭ по математике на профильном уровне сдавали 4 человек</w:t>
      </w:r>
      <w:r w:rsidR="008B5496" w:rsidRPr="008B5496">
        <w:rPr>
          <w:rFonts w:hAnsi="Times New Roman" w:cs="Times New Roman"/>
          <w:color w:val="000000"/>
          <w:sz w:val="24"/>
          <w:szCs w:val="24"/>
          <w:lang w:val="ru-RU"/>
        </w:rPr>
        <w:t>а</w:t>
      </w:r>
      <w:r w:rsidRPr="008B5496">
        <w:rPr>
          <w:rFonts w:hAnsi="Times New Roman" w:cs="Times New Roman"/>
          <w:color w:val="000000"/>
          <w:sz w:val="24"/>
          <w:szCs w:val="24"/>
          <w:lang w:val="ru-RU"/>
        </w:rPr>
        <w:t xml:space="preserve">. Все обучающиеся справились с экзаменом. Средний балл – </w:t>
      </w:r>
      <w:r w:rsidR="008B5496" w:rsidRPr="008B5496">
        <w:rPr>
          <w:rFonts w:hAnsi="Times New Roman" w:cs="Times New Roman"/>
          <w:color w:val="000000"/>
          <w:sz w:val="24"/>
          <w:szCs w:val="24"/>
          <w:lang w:val="ru-RU"/>
        </w:rPr>
        <w:t>36,8</w:t>
      </w:r>
      <w:r w:rsidRPr="008B5496">
        <w:rPr>
          <w:rFonts w:hAnsi="Times New Roman" w:cs="Times New Roman"/>
          <w:color w:val="000000"/>
          <w:sz w:val="24"/>
          <w:szCs w:val="24"/>
          <w:lang w:val="ru-RU"/>
        </w:rPr>
        <w:t>.</w:t>
      </w:r>
      <w:r w:rsidR="0069622C">
        <w:rPr>
          <w:rFonts w:hAnsi="Times New Roman" w:cs="Times New Roman"/>
          <w:color w:val="000000"/>
          <w:sz w:val="24"/>
          <w:szCs w:val="24"/>
          <w:lang w:val="ru-RU"/>
        </w:rPr>
        <w:t xml:space="preserve"> </w:t>
      </w:r>
      <w:r w:rsidRPr="0069622C">
        <w:rPr>
          <w:rFonts w:hAnsi="Times New Roman" w:cs="Times New Roman"/>
          <w:color w:val="000000"/>
          <w:sz w:val="24"/>
          <w:szCs w:val="24"/>
          <w:lang w:val="ru-RU"/>
        </w:rPr>
        <w:t xml:space="preserve">Снижение результатов по </w:t>
      </w:r>
      <w:r w:rsidR="0069622C" w:rsidRPr="0069622C">
        <w:rPr>
          <w:rFonts w:hAnsi="Times New Roman" w:cs="Times New Roman"/>
          <w:color w:val="000000"/>
          <w:sz w:val="24"/>
          <w:szCs w:val="24"/>
          <w:lang w:val="ru-RU"/>
        </w:rPr>
        <w:t>математике</w:t>
      </w:r>
      <w:r w:rsidRPr="0069622C">
        <w:rPr>
          <w:rFonts w:hAnsi="Times New Roman" w:cs="Times New Roman"/>
          <w:color w:val="000000"/>
          <w:sz w:val="24"/>
          <w:szCs w:val="24"/>
        </w:rPr>
        <w:t> </w:t>
      </w:r>
      <w:r w:rsidRPr="0069622C">
        <w:rPr>
          <w:rFonts w:hAnsi="Times New Roman" w:cs="Times New Roman"/>
          <w:color w:val="000000"/>
          <w:sz w:val="24"/>
          <w:szCs w:val="24"/>
          <w:lang w:val="ru-RU"/>
        </w:rPr>
        <w:t>в 2024</w:t>
      </w:r>
      <w:r w:rsidRPr="0069622C">
        <w:rPr>
          <w:rFonts w:hAnsi="Times New Roman" w:cs="Times New Roman"/>
          <w:color w:val="000000"/>
          <w:sz w:val="24"/>
          <w:szCs w:val="24"/>
        </w:rPr>
        <w:t> </w:t>
      </w:r>
      <w:r w:rsidRPr="0069622C">
        <w:rPr>
          <w:rFonts w:hAnsi="Times New Roman" w:cs="Times New Roman"/>
          <w:color w:val="000000"/>
          <w:sz w:val="24"/>
          <w:szCs w:val="24"/>
          <w:lang w:val="ru-RU"/>
        </w:rPr>
        <w:t>году по сравнению с 2023</w:t>
      </w:r>
      <w:r w:rsidRPr="0069622C">
        <w:rPr>
          <w:rFonts w:hAnsi="Times New Roman" w:cs="Times New Roman"/>
          <w:color w:val="000000"/>
          <w:sz w:val="24"/>
          <w:szCs w:val="24"/>
        </w:rPr>
        <w:t> </w:t>
      </w:r>
      <w:r w:rsidRPr="0069622C">
        <w:rPr>
          <w:rFonts w:hAnsi="Times New Roman" w:cs="Times New Roman"/>
          <w:color w:val="000000"/>
          <w:sz w:val="24"/>
          <w:szCs w:val="24"/>
          <w:lang w:val="ru-RU"/>
        </w:rPr>
        <w:t xml:space="preserve">годом </w:t>
      </w:r>
      <w:r w:rsidR="0069622C">
        <w:rPr>
          <w:rFonts w:hAnsi="Times New Roman" w:cs="Times New Roman"/>
          <w:color w:val="000000"/>
          <w:sz w:val="24"/>
          <w:szCs w:val="24"/>
          <w:lang w:val="ru-RU"/>
        </w:rPr>
        <w:t xml:space="preserve">(44,3) </w:t>
      </w:r>
      <w:r w:rsidRPr="0069622C">
        <w:rPr>
          <w:rFonts w:hAnsi="Times New Roman" w:cs="Times New Roman"/>
          <w:color w:val="000000"/>
          <w:sz w:val="24"/>
          <w:szCs w:val="24"/>
          <w:lang w:val="ru-RU"/>
        </w:rPr>
        <w:t>связано с тем, что предмет сдавали все обучающиеся 11-х классов с разной степенью подготовленности.</w:t>
      </w:r>
    </w:p>
    <w:p w:rsidR="00F004E7" w:rsidRPr="00A46CF7" w:rsidRDefault="00164A6C" w:rsidP="00555AC0">
      <w:pPr>
        <w:spacing w:before="0" w:beforeAutospacing="0" w:after="0" w:afterAutospacing="0"/>
        <w:ind w:firstLine="709"/>
        <w:jc w:val="both"/>
        <w:rPr>
          <w:rFonts w:hAnsi="Times New Roman" w:cs="Times New Roman"/>
          <w:color w:val="000000"/>
          <w:sz w:val="24"/>
          <w:szCs w:val="24"/>
          <w:lang w:val="ru-RU"/>
        </w:rPr>
      </w:pPr>
      <w:r w:rsidRPr="0069622C">
        <w:rPr>
          <w:rFonts w:hAnsi="Times New Roman" w:cs="Times New Roman"/>
          <w:color w:val="000000"/>
          <w:sz w:val="24"/>
          <w:szCs w:val="24"/>
        </w:rPr>
        <w:t>C</w:t>
      </w:r>
      <w:r w:rsidR="0069622C" w:rsidRPr="0069622C">
        <w:rPr>
          <w:rFonts w:hAnsi="Times New Roman" w:cs="Times New Roman"/>
          <w:color w:val="000000"/>
          <w:sz w:val="24"/>
          <w:szCs w:val="24"/>
          <w:lang w:val="ru-RU"/>
        </w:rPr>
        <w:t>согласно</w:t>
      </w:r>
      <w:r w:rsidRPr="0069622C">
        <w:rPr>
          <w:rFonts w:hAnsi="Times New Roman" w:cs="Times New Roman"/>
          <w:color w:val="000000"/>
          <w:sz w:val="24"/>
          <w:szCs w:val="24"/>
          <w:lang w:val="ru-RU"/>
        </w:rPr>
        <w:t xml:space="preserve"> результатам ЕГЭ</w:t>
      </w:r>
      <w:r w:rsidRPr="0069622C">
        <w:rPr>
          <w:rFonts w:hAnsi="Times New Roman" w:cs="Times New Roman"/>
          <w:color w:val="000000"/>
          <w:sz w:val="24"/>
          <w:szCs w:val="24"/>
        </w:rPr>
        <w:t> </w:t>
      </w:r>
      <w:r w:rsidRPr="0069622C">
        <w:rPr>
          <w:rFonts w:hAnsi="Times New Roman" w:cs="Times New Roman"/>
          <w:color w:val="000000"/>
          <w:sz w:val="24"/>
          <w:szCs w:val="24"/>
          <w:lang w:val="ru-RU"/>
        </w:rPr>
        <w:t>успеваемость составила 100 процентов. Качество сдачи экзаменов и средний балл свидетельствуют о том, что уровень знаний обучающихся средний по всем предметам.</w:t>
      </w:r>
    </w:p>
    <w:p w:rsidR="00DD7B9E" w:rsidRDefault="00DD7B9E">
      <w:pPr>
        <w:rPr>
          <w:rFonts w:hAnsi="Times New Roman" w:cs="Times New Roman"/>
          <w:b/>
          <w:bCs/>
          <w:color w:val="000000"/>
          <w:sz w:val="24"/>
          <w:szCs w:val="24"/>
          <w:lang w:val="ru-RU"/>
        </w:rPr>
      </w:pPr>
      <w:r>
        <w:rPr>
          <w:rFonts w:hAnsi="Times New Roman" w:cs="Times New Roman"/>
          <w:b/>
          <w:bCs/>
          <w:color w:val="000000"/>
          <w:sz w:val="24"/>
          <w:szCs w:val="24"/>
          <w:lang w:val="ru-RU"/>
        </w:rPr>
        <w:br w:type="page"/>
      </w:r>
    </w:p>
    <w:p w:rsidR="00F004E7" w:rsidRDefault="00164A6C">
      <w:pPr>
        <w:jc w:val="center"/>
        <w:rPr>
          <w:rFonts w:hAnsi="Times New Roman" w:cs="Times New Roman"/>
          <w:b/>
          <w:bCs/>
          <w:color w:val="000000"/>
          <w:sz w:val="24"/>
          <w:szCs w:val="24"/>
        </w:rPr>
      </w:pPr>
      <w:r w:rsidRPr="00A46CF7">
        <w:rPr>
          <w:rFonts w:hAnsi="Times New Roman" w:cs="Times New Roman"/>
          <w:b/>
          <w:bCs/>
          <w:color w:val="000000"/>
          <w:sz w:val="24"/>
          <w:szCs w:val="24"/>
          <w:lang w:val="ru-RU"/>
        </w:rPr>
        <w:lastRenderedPageBreak/>
        <w:t xml:space="preserve"> </w:t>
      </w:r>
      <w:r>
        <w:rPr>
          <w:rFonts w:hAnsi="Times New Roman" w:cs="Times New Roman"/>
          <w:b/>
          <w:bCs/>
          <w:color w:val="000000"/>
          <w:sz w:val="24"/>
          <w:szCs w:val="24"/>
        </w:rPr>
        <w:t>Результаты ЕГЭ в 202</w:t>
      </w:r>
      <w:r w:rsidR="008C603D">
        <w:rPr>
          <w:rFonts w:hAnsi="Times New Roman" w:cs="Times New Roman"/>
          <w:b/>
          <w:bCs/>
          <w:color w:val="000000"/>
          <w:sz w:val="24"/>
          <w:szCs w:val="24"/>
          <w:lang w:val="ru-RU"/>
        </w:rPr>
        <w:t>5</w:t>
      </w:r>
      <w:r>
        <w:rPr>
          <w:rFonts w:hAnsi="Times New Roman" w:cs="Times New Roman"/>
          <w:b/>
          <w:bCs/>
          <w:color w:val="000000"/>
          <w:sz w:val="24"/>
          <w:szCs w:val="24"/>
        </w:rPr>
        <w:t> году</w:t>
      </w:r>
    </w:p>
    <w:tbl>
      <w:tblPr>
        <w:tblW w:w="5000" w:type="pct"/>
        <w:tblCellMar>
          <w:top w:w="15" w:type="dxa"/>
          <w:left w:w="15" w:type="dxa"/>
          <w:bottom w:w="15" w:type="dxa"/>
          <w:right w:w="15" w:type="dxa"/>
        </w:tblCellMar>
        <w:tblLook w:val="0600" w:firstRow="0" w:lastRow="0" w:firstColumn="0" w:lastColumn="0" w:noHBand="1" w:noVBand="1"/>
      </w:tblPr>
      <w:tblGrid>
        <w:gridCol w:w="3761"/>
        <w:gridCol w:w="2418"/>
        <w:gridCol w:w="2059"/>
        <w:gridCol w:w="2379"/>
      </w:tblGrid>
      <w:tr w:rsidR="00F004E7" w:rsidTr="0069622C">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jc w:val="center"/>
              <w:rPr>
                <w:rFonts w:hAnsi="Times New Roman" w:cs="Times New Roman"/>
                <w:color w:val="000000"/>
                <w:sz w:val="24"/>
                <w:szCs w:val="24"/>
              </w:rPr>
            </w:pPr>
            <w:r>
              <w:rPr>
                <w:rFonts w:hAnsi="Times New Roman" w:cs="Times New Roman"/>
                <w:b/>
                <w:bCs/>
                <w:color w:val="000000"/>
                <w:sz w:val="24"/>
                <w:szCs w:val="24"/>
              </w:rPr>
              <w:t>Учебные предметы</w:t>
            </w:r>
          </w:p>
        </w:tc>
        <w:tc>
          <w:tcPr>
            <w:tcW w:w="2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314601" w:rsidRDefault="00164A6C">
            <w:r w:rsidRPr="00314601">
              <w:rPr>
                <w:rFonts w:hAnsi="Times New Roman" w:cs="Times New Roman"/>
                <w:b/>
                <w:bCs/>
                <w:color w:val="000000"/>
                <w:sz w:val="24"/>
                <w:szCs w:val="24"/>
              </w:rPr>
              <w:t>Количество участников ЕГЭ</w:t>
            </w:r>
          </w:p>
        </w:tc>
        <w:tc>
          <w:tcPr>
            <w:tcW w:w="20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r>
              <w:rPr>
                <w:rFonts w:hAnsi="Times New Roman" w:cs="Times New Roman"/>
                <w:b/>
                <w:bCs/>
                <w:color w:val="000000"/>
                <w:sz w:val="24"/>
                <w:szCs w:val="24"/>
              </w:rPr>
              <w:t>Средний</w:t>
            </w:r>
            <w:r>
              <w:br/>
            </w:r>
            <w:r>
              <w:rPr>
                <w:rFonts w:hAnsi="Times New Roman" w:cs="Times New Roman"/>
                <w:b/>
                <w:bCs/>
                <w:color w:val="000000"/>
                <w:sz w:val="24"/>
                <w:szCs w:val="24"/>
              </w:rPr>
              <w:t>балл</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r>
              <w:rPr>
                <w:rFonts w:hAnsi="Times New Roman" w:cs="Times New Roman"/>
                <w:b/>
                <w:bCs/>
                <w:color w:val="000000"/>
                <w:sz w:val="24"/>
                <w:szCs w:val="24"/>
              </w:rPr>
              <w:t>Успеваемость</w:t>
            </w:r>
          </w:p>
        </w:tc>
      </w:tr>
      <w:tr w:rsidR="00F004E7" w:rsidTr="0069622C">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24"/>
                <w:szCs w:val="24"/>
              </w:rPr>
            </w:pPr>
            <w:r>
              <w:rPr>
                <w:rFonts w:hAnsi="Times New Roman" w:cs="Times New Roman"/>
                <w:color w:val="000000"/>
                <w:sz w:val="24"/>
                <w:szCs w:val="24"/>
              </w:rPr>
              <w:t>Русский язык</w:t>
            </w:r>
          </w:p>
        </w:tc>
        <w:tc>
          <w:tcPr>
            <w:tcW w:w="2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14601" w:rsidRDefault="00314601">
            <w:pPr>
              <w:jc w:val="center"/>
              <w:rPr>
                <w:rFonts w:hAnsi="Times New Roman" w:cs="Times New Roman"/>
                <w:color w:val="000000"/>
                <w:sz w:val="24"/>
                <w:szCs w:val="24"/>
                <w:lang w:val="ru-RU"/>
              </w:rPr>
            </w:pPr>
            <w:r w:rsidRPr="00314601">
              <w:rPr>
                <w:rFonts w:hAnsi="Times New Roman" w:cs="Times New Roman"/>
                <w:color w:val="000000"/>
                <w:sz w:val="24"/>
                <w:szCs w:val="24"/>
                <w:lang w:val="ru-RU"/>
              </w:rPr>
              <w:t>14</w:t>
            </w:r>
          </w:p>
        </w:tc>
        <w:tc>
          <w:tcPr>
            <w:tcW w:w="20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14601" w:rsidRDefault="00314601">
            <w:pPr>
              <w:jc w:val="center"/>
              <w:rPr>
                <w:lang w:val="ru-RU"/>
              </w:rPr>
            </w:pPr>
            <w:r w:rsidRPr="00314601">
              <w:rPr>
                <w:rFonts w:hAnsi="Times New Roman" w:cs="Times New Roman"/>
                <w:color w:val="000000"/>
                <w:sz w:val="24"/>
                <w:szCs w:val="24"/>
                <w:lang w:val="ru-RU"/>
              </w:rPr>
              <w:t>46,5</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jc w:val="center"/>
            </w:pPr>
            <w:r>
              <w:rPr>
                <w:rFonts w:hAnsi="Times New Roman" w:cs="Times New Roman"/>
                <w:color w:val="000000"/>
                <w:sz w:val="24"/>
                <w:szCs w:val="24"/>
              </w:rPr>
              <w:t>100</w:t>
            </w:r>
          </w:p>
        </w:tc>
      </w:tr>
      <w:tr w:rsidR="00F004E7" w:rsidTr="0069622C">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24"/>
                <w:szCs w:val="24"/>
              </w:rPr>
            </w:pPr>
            <w:r>
              <w:rPr>
                <w:rFonts w:hAnsi="Times New Roman" w:cs="Times New Roman"/>
                <w:color w:val="000000"/>
                <w:sz w:val="24"/>
                <w:szCs w:val="24"/>
              </w:rPr>
              <w:t>Физика</w:t>
            </w:r>
          </w:p>
        </w:tc>
        <w:tc>
          <w:tcPr>
            <w:tcW w:w="2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14601" w:rsidRDefault="00314601">
            <w:pPr>
              <w:jc w:val="center"/>
              <w:rPr>
                <w:lang w:val="ru-RU"/>
              </w:rPr>
            </w:pPr>
            <w:r w:rsidRPr="00314601">
              <w:rPr>
                <w:rFonts w:hAnsi="Times New Roman" w:cs="Times New Roman"/>
                <w:color w:val="000000"/>
                <w:sz w:val="24"/>
                <w:szCs w:val="24"/>
                <w:lang w:val="ru-RU"/>
              </w:rPr>
              <w:t>1</w:t>
            </w:r>
          </w:p>
        </w:tc>
        <w:tc>
          <w:tcPr>
            <w:tcW w:w="20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14601" w:rsidRDefault="00314601">
            <w:pPr>
              <w:jc w:val="center"/>
              <w:rPr>
                <w:lang w:val="ru-RU"/>
              </w:rPr>
            </w:pPr>
            <w:r w:rsidRPr="00314601">
              <w:rPr>
                <w:rFonts w:hAnsi="Times New Roman" w:cs="Times New Roman"/>
                <w:color w:val="000000"/>
                <w:sz w:val="24"/>
                <w:szCs w:val="24"/>
                <w:lang w:val="ru-RU"/>
              </w:rPr>
              <w:t>58</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jc w:val="center"/>
            </w:pPr>
            <w:r>
              <w:rPr>
                <w:rFonts w:hAnsi="Times New Roman" w:cs="Times New Roman"/>
                <w:color w:val="000000"/>
                <w:sz w:val="24"/>
                <w:szCs w:val="24"/>
              </w:rPr>
              <w:t>100</w:t>
            </w:r>
          </w:p>
        </w:tc>
      </w:tr>
      <w:tr w:rsidR="00F004E7" w:rsidTr="0069622C">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24"/>
                <w:szCs w:val="24"/>
              </w:rPr>
            </w:pPr>
            <w:r>
              <w:rPr>
                <w:rFonts w:hAnsi="Times New Roman" w:cs="Times New Roman"/>
                <w:color w:val="000000"/>
                <w:sz w:val="24"/>
                <w:szCs w:val="24"/>
              </w:rPr>
              <w:t>Математика (базовый уровень)</w:t>
            </w:r>
          </w:p>
        </w:tc>
        <w:tc>
          <w:tcPr>
            <w:tcW w:w="2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14601" w:rsidRDefault="00314601">
            <w:pPr>
              <w:jc w:val="center"/>
              <w:rPr>
                <w:lang w:val="ru-RU"/>
              </w:rPr>
            </w:pPr>
            <w:r w:rsidRPr="00314601">
              <w:rPr>
                <w:rFonts w:hAnsi="Times New Roman" w:cs="Times New Roman"/>
                <w:color w:val="000000"/>
                <w:sz w:val="24"/>
                <w:szCs w:val="24"/>
                <w:lang w:val="ru-RU"/>
              </w:rPr>
              <w:t>10</w:t>
            </w:r>
          </w:p>
        </w:tc>
        <w:tc>
          <w:tcPr>
            <w:tcW w:w="20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14601" w:rsidRDefault="00314601">
            <w:pPr>
              <w:jc w:val="center"/>
              <w:rPr>
                <w:lang w:val="ru-RU"/>
              </w:rPr>
            </w:pPr>
            <w:r w:rsidRPr="00314601">
              <w:rPr>
                <w:rFonts w:hAnsi="Times New Roman" w:cs="Times New Roman"/>
                <w:color w:val="000000"/>
                <w:sz w:val="24"/>
                <w:szCs w:val="24"/>
                <w:lang w:val="ru-RU"/>
              </w:rPr>
              <w:t>3,6</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jc w:val="center"/>
            </w:pPr>
            <w:r>
              <w:rPr>
                <w:rFonts w:hAnsi="Times New Roman" w:cs="Times New Roman"/>
                <w:color w:val="000000"/>
                <w:sz w:val="24"/>
                <w:szCs w:val="24"/>
              </w:rPr>
              <w:t>100</w:t>
            </w:r>
          </w:p>
        </w:tc>
      </w:tr>
      <w:tr w:rsidR="00F004E7" w:rsidTr="0069622C">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r>
              <w:rPr>
                <w:rFonts w:hAnsi="Times New Roman" w:cs="Times New Roman"/>
                <w:color w:val="000000"/>
                <w:sz w:val="24"/>
                <w:szCs w:val="24"/>
              </w:rPr>
              <w:t>Математика (профильный уровень)</w:t>
            </w:r>
          </w:p>
        </w:tc>
        <w:tc>
          <w:tcPr>
            <w:tcW w:w="2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14601" w:rsidRDefault="00164A6C">
            <w:pPr>
              <w:jc w:val="center"/>
            </w:pPr>
            <w:r w:rsidRPr="00314601">
              <w:rPr>
                <w:rFonts w:hAnsi="Times New Roman" w:cs="Times New Roman"/>
                <w:color w:val="000000"/>
                <w:sz w:val="24"/>
                <w:szCs w:val="24"/>
              </w:rPr>
              <w:t>4</w:t>
            </w:r>
          </w:p>
        </w:tc>
        <w:tc>
          <w:tcPr>
            <w:tcW w:w="20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14601" w:rsidRDefault="00314601">
            <w:pPr>
              <w:jc w:val="center"/>
              <w:rPr>
                <w:lang w:val="ru-RU"/>
              </w:rPr>
            </w:pPr>
            <w:r w:rsidRPr="00314601">
              <w:rPr>
                <w:rFonts w:hAnsi="Times New Roman" w:cs="Times New Roman"/>
                <w:color w:val="000000"/>
                <w:sz w:val="24"/>
                <w:szCs w:val="24"/>
                <w:lang w:val="ru-RU"/>
              </w:rPr>
              <w:t>36,8</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jc w:val="center"/>
            </w:pPr>
            <w:r>
              <w:rPr>
                <w:rFonts w:hAnsi="Times New Roman" w:cs="Times New Roman"/>
                <w:color w:val="000000"/>
                <w:sz w:val="24"/>
                <w:szCs w:val="24"/>
              </w:rPr>
              <w:t>100</w:t>
            </w:r>
          </w:p>
        </w:tc>
      </w:tr>
      <w:tr w:rsidR="00F004E7" w:rsidTr="0069622C">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24"/>
                <w:szCs w:val="24"/>
              </w:rPr>
            </w:pPr>
            <w:r>
              <w:rPr>
                <w:rFonts w:hAnsi="Times New Roman" w:cs="Times New Roman"/>
                <w:color w:val="000000"/>
                <w:sz w:val="24"/>
                <w:szCs w:val="24"/>
              </w:rPr>
              <w:t>Информатика</w:t>
            </w:r>
          </w:p>
        </w:tc>
        <w:tc>
          <w:tcPr>
            <w:tcW w:w="2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14601" w:rsidRDefault="00314601">
            <w:pPr>
              <w:jc w:val="center"/>
              <w:rPr>
                <w:lang w:val="ru-RU"/>
              </w:rPr>
            </w:pPr>
            <w:r w:rsidRPr="00314601">
              <w:rPr>
                <w:rFonts w:hAnsi="Times New Roman" w:cs="Times New Roman"/>
                <w:color w:val="000000"/>
                <w:sz w:val="24"/>
                <w:szCs w:val="24"/>
                <w:lang w:val="ru-RU"/>
              </w:rPr>
              <w:t>1</w:t>
            </w:r>
          </w:p>
        </w:tc>
        <w:tc>
          <w:tcPr>
            <w:tcW w:w="20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314601" w:rsidRDefault="00314601">
            <w:pPr>
              <w:jc w:val="center"/>
              <w:rPr>
                <w:lang w:val="ru-RU"/>
              </w:rPr>
            </w:pPr>
            <w:r w:rsidRPr="00314601">
              <w:rPr>
                <w:rFonts w:hAnsi="Times New Roman" w:cs="Times New Roman"/>
                <w:color w:val="000000"/>
                <w:sz w:val="24"/>
                <w:szCs w:val="24"/>
                <w:lang w:val="ru-RU"/>
              </w:rPr>
              <w:t>40</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jc w:val="center"/>
            </w:pPr>
            <w:r>
              <w:rPr>
                <w:rFonts w:hAnsi="Times New Roman" w:cs="Times New Roman"/>
                <w:color w:val="000000"/>
                <w:sz w:val="24"/>
                <w:szCs w:val="24"/>
              </w:rPr>
              <w:t>100</w:t>
            </w:r>
          </w:p>
        </w:tc>
      </w:tr>
      <w:tr w:rsidR="00314601" w:rsidTr="0069622C">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601" w:rsidRPr="00314601" w:rsidRDefault="00314601" w:rsidP="00314601">
            <w:pPr>
              <w:rPr>
                <w:rFonts w:hAnsi="Times New Roman" w:cs="Times New Roman"/>
                <w:color w:val="000000"/>
                <w:sz w:val="24"/>
                <w:szCs w:val="24"/>
                <w:lang w:val="ru-RU"/>
              </w:rPr>
            </w:pPr>
            <w:r>
              <w:rPr>
                <w:rFonts w:hAnsi="Times New Roman" w:cs="Times New Roman"/>
                <w:color w:val="000000"/>
                <w:sz w:val="24"/>
                <w:szCs w:val="24"/>
                <w:lang w:val="ru-RU"/>
              </w:rPr>
              <w:t xml:space="preserve">Обществознание </w:t>
            </w:r>
          </w:p>
        </w:tc>
        <w:tc>
          <w:tcPr>
            <w:tcW w:w="2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601" w:rsidRPr="00314601" w:rsidRDefault="00314601" w:rsidP="00314601">
            <w:pPr>
              <w:jc w:val="center"/>
              <w:rPr>
                <w:rFonts w:hAnsi="Times New Roman" w:cs="Times New Roman"/>
                <w:color w:val="000000"/>
                <w:sz w:val="24"/>
                <w:szCs w:val="24"/>
                <w:lang w:val="ru-RU"/>
              </w:rPr>
            </w:pPr>
            <w:r w:rsidRPr="00314601">
              <w:rPr>
                <w:rFonts w:hAnsi="Times New Roman" w:cs="Times New Roman"/>
                <w:color w:val="000000"/>
                <w:sz w:val="24"/>
                <w:szCs w:val="24"/>
                <w:lang w:val="ru-RU"/>
              </w:rPr>
              <w:t>11</w:t>
            </w:r>
          </w:p>
        </w:tc>
        <w:tc>
          <w:tcPr>
            <w:tcW w:w="20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601" w:rsidRPr="00314601" w:rsidRDefault="00314601" w:rsidP="00314601">
            <w:pPr>
              <w:jc w:val="center"/>
              <w:rPr>
                <w:rFonts w:hAnsi="Times New Roman" w:cs="Times New Roman"/>
                <w:color w:val="000000"/>
                <w:sz w:val="24"/>
                <w:szCs w:val="24"/>
                <w:lang w:val="ru-RU"/>
              </w:rPr>
            </w:pPr>
            <w:r w:rsidRPr="00314601">
              <w:rPr>
                <w:rFonts w:hAnsi="Times New Roman" w:cs="Times New Roman"/>
                <w:color w:val="000000"/>
                <w:sz w:val="24"/>
                <w:szCs w:val="24"/>
                <w:lang w:val="ru-RU"/>
              </w:rPr>
              <w:t>42</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601" w:rsidRDefault="00314601" w:rsidP="00314601">
            <w:pPr>
              <w:jc w:val="center"/>
            </w:pPr>
            <w:r>
              <w:rPr>
                <w:rFonts w:hAnsi="Times New Roman" w:cs="Times New Roman"/>
                <w:color w:val="000000"/>
                <w:sz w:val="24"/>
                <w:szCs w:val="24"/>
              </w:rPr>
              <w:t>100</w:t>
            </w:r>
          </w:p>
        </w:tc>
      </w:tr>
      <w:tr w:rsidR="00314601" w:rsidTr="0069622C">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601" w:rsidRDefault="00314601" w:rsidP="00314601">
            <w:pPr>
              <w:rPr>
                <w:rFonts w:hAnsi="Times New Roman" w:cs="Times New Roman"/>
                <w:color w:val="000000"/>
                <w:sz w:val="24"/>
                <w:szCs w:val="24"/>
                <w:lang w:val="ru-RU"/>
              </w:rPr>
            </w:pPr>
            <w:r>
              <w:rPr>
                <w:rFonts w:hAnsi="Times New Roman" w:cs="Times New Roman"/>
                <w:color w:val="000000"/>
                <w:sz w:val="24"/>
                <w:szCs w:val="24"/>
                <w:lang w:val="ru-RU"/>
              </w:rPr>
              <w:t>История</w:t>
            </w:r>
          </w:p>
        </w:tc>
        <w:tc>
          <w:tcPr>
            <w:tcW w:w="2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601" w:rsidRPr="00314601" w:rsidRDefault="00314601" w:rsidP="00314601">
            <w:pPr>
              <w:jc w:val="center"/>
              <w:rPr>
                <w:rFonts w:hAnsi="Times New Roman" w:cs="Times New Roman"/>
                <w:color w:val="000000"/>
                <w:sz w:val="24"/>
                <w:szCs w:val="24"/>
                <w:lang w:val="ru-RU"/>
              </w:rPr>
            </w:pPr>
            <w:r w:rsidRPr="00314601">
              <w:rPr>
                <w:rFonts w:hAnsi="Times New Roman" w:cs="Times New Roman"/>
                <w:color w:val="000000"/>
                <w:sz w:val="24"/>
                <w:szCs w:val="24"/>
                <w:lang w:val="ru-RU"/>
              </w:rPr>
              <w:t>4</w:t>
            </w:r>
          </w:p>
        </w:tc>
        <w:tc>
          <w:tcPr>
            <w:tcW w:w="20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601" w:rsidRPr="00314601" w:rsidRDefault="00314601" w:rsidP="00314601">
            <w:pPr>
              <w:jc w:val="center"/>
              <w:rPr>
                <w:rFonts w:hAnsi="Times New Roman" w:cs="Times New Roman"/>
                <w:color w:val="000000"/>
                <w:sz w:val="24"/>
                <w:szCs w:val="24"/>
                <w:lang w:val="ru-RU"/>
              </w:rPr>
            </w:pPr>
            <w:r w:rsidRPr="00314601">
              <w:rPr>
                <w:rFonts w:hAnsi="Times New Roman" w:cs="Times New Roman"/>
                <w:color w:val="000000"/>
                <w:sz w:val="24"/>
                <w:szCs w:val="24"/>
                <w:lang w:val="ru-RU"/>
              </w:rPr>
              <w:t>43,8</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601" w:rsidRDefault="00314601" w:rsidP="00314601">
            <w:pPr>
              <w:jc w:val="center"/>
            </w:pPr>
            <w:r>
              <w:rPr>
                <w:rFonts w:hAnsi="Times New Roman" w:cs="Times New Roman"/>
                <w:color w:val="000000"/>
                <w:sz w:val="24"/>
                <w:szCs w:val="24"/>
              </w:rPr>
              <w:t>100</w:t>
            </w:r>
          </w:p>
        </w:tc>
      </w:tr>
      <w:tr w:rsidR="00314601" w:rsidTr="0069622C">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601" w:rsidRDefault="00314601" w:rsidP="00314601">
            <w:pPr>
              <w:rPr>
                <w:rFonts w:hAnsi="Times New Roman" w:cs="Times New Roman"/>
                <w:color w:val="000000"/>
                <w:sz w:val="24"/>
                <w:szCs w:val="24"/>
                <w:lang w:val="ru-RU"/>
              </w:rPr>
            </w:pPr>
            <w:r>
              <w:rPr>
                <w:rFonts w:hAnsi="Times New Roman" w:cs="Times New Roman"/>
                <w:color w:val="000000"/>
                <w:sz w:val="24"/>
                <w:szCs w:val="24"/>
                <w:lang w:val="ru-RU"/>
              </w:rPr>
              <w:t>Биология</w:t>
            </w:r>
          </w:p>
        </w:tc>
        <w:tc>
          <w:tcPr>
            <w:tcW w:w="2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601" w:rsidRPr="00314601" w:rsidRDefault="00314601" w:rsidP="00314601">
            <w:pPr>
              <w:jc w:val="center"/>
              <w:rPr>
                <w:rFonts w:hAnsi="Times New Roman" w:cs="Times New Roman"/>
                <w:color w:val="000000"/>
                <w:sz w:val="24"/>
                <w:szCs w:val="24"/>
                <w:lang w:val="ru-RU"/>
              </w:rPr>
            </w:pPr>
            <w:r w:rsidRPr="00314601">
              <w:rPr>
                <w:rFonts w:hAnsi="Times New Roman" w:cs="Times New Roman"/>
                <w:color w:val="000000"/>
                <w:sz w:val="24"/>
                <w:szCs w:val="24"/>
                <w:lang w:val="ru-RU"/>
              </w:rPr>
              <w:t>2</w:t>
            </w:r>
          </w:p>
        </w:tc>
        <w:tc>
          <w:tcPr>
            <w:tcW w:w="20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601" w:rsidRPr="00314601" w:rsidRDefault="00314601" w:rsidP="00314601">
            <w:pPr>
              <w:jc w:val="center"/>
              <w:rPr>
                <w:rFonts w:hAnsi="Times New Roman" w:cs="Times New Roman"/>
                <w:color w:val="000000"/>
                <w:sz w:val="24"/>
                <w:szCs w:val="24"/>
                <w:lang w:val="ru-RU"/>
              </w:rPr>
            </w:pPr>
            <w:r w:rsidRPr="00314601">
              <w:rPr>
                <w:rFonts w:hAnsi="Times New Roman" w:cs="Times New Roman"/>
                <w:color w:val="000000"/>
                <w:sz w:val="24"/>
                <w:szCs w:val="24"/>
                <w:lang w:val="ru-RU"/>
              </w:rPr>
              <w:t>50</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4601" w:rsidRDefault="00314601" w:rsidP="00314601">
            <w:pPr>
              <w:jc w:val="center"/>
            </w:pPr>
            <w:r>
              <w:rPr>
                <w:rFonts w:hAnsi="Times New Roman" w:cs="Times New Roman"/>
                <w:color w:val="000000"/>
                <w:sz w:val="24"/>
                <w:szCs w:val="24"/>
              </w:rPr>
              <w:t>100</w:t>
            </w:r>
          </w:p>
        </w:tc>
      </w:tr>
    </w:tbl>
    <w:p w:rsidR="00B9773C" w:rsidRDefault="00B9773C" w:rsidP="00B9773C">
      <w:pPr>
        <w:spacing w:before="0" w:beforeAutospacing="0" w:after="0" w:afterAutospacing="0"/>
        <w:ind w:firstLine="709"/>
        <w:jc w:val="both"/>
        <w:rPr>
          <w:rFonts w:hAnsi="Times New Roman" w:cs="Times New Roman"/>
          <w:color w:val="000000"/>
          <w:sz w:val="24"/>
          <w:szCs w:val="24"/>
          <w:lang w:val="ru-RU"/>
        </w:rPr>
      </w:pPr>
    </w:p>
    <w:p w:rsidR="00B9773C" w:rsidRDefault="00164A6C" w:rsidP="00B9773C">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 xml:space="preserve">Все выпускники 11-х классов успешно завершили учебный год и получили аттестаты. </w:t>
      </w:r>
    </w:p>
    <w:p w:rsidR="00F004E7" w:rsidRPr="00A46CF7" w:rsidRDefault="00164A6C" w:rsidP="00B9773C">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Количество обучающихся, получивших в 2023/24</w:t>
      </w:r>
      <w:r>
        <w:rPr>
          <w:rFonts w:hAnsi="Times New Roman" w:cs="Times New Roman"/>
          <w:color w:val="000000"/>
          <w:sz w:val="24"/>
          <w:szCs w:val="24"/>
        </w:rPr>
        <w:t> </w:t>
      </w:r>
      <w:r w:rsidRPr="00A46CF7">
        <w:rPr>
          <w:rFonts w:hAnsi="Times New Roman" w:cs="Times New Roman"/>
          <w:color w:val="000000"/>
          <w:sz w:val="24"/>
          <w:szCs w:val="24"/>
          <w:lang w:val="ru-RU"/>
        </w:rPr>
        <w:t>учебном году аттестат о среднем общем образовании</w:t>
      </w:r>
      <w:r w:rsidR="00B9773C">
        <w:rPr>
          <w:rFonts w:hAnsi="Times New Roman" w:cs="Times New Roman"/>
          <w:color w:val="000000"/>
          <w:sz w:val="24"/>
          <w:szCs w:val="24"/>
          <w:lang w:val="ru-RU"/>
        </w:rPr>
        <w:t xml:space="preserve"> </w:t>
      </w:r>
      <w:r w:rsidRPr="00A46CF7">
        <w:rPr>
          <w:rFonts w:hAnsi="Times New Roman" w:cs="Times New Roman"/>
          <w:color w:val="000000"/>
          <w:sz w:val="24"/>
          <w:szCs w:val="24"/>
          <w:lang w:val="ru-RU"/>
        </w:rPr>
        <w:t xml:space="preserve">– </w:t>
      </w:r>
      <w:r w:rsidR="00E370C5">
        <w:rPr>
          <w:rFonts w:hAnsi="Times New Roman" w:cs="Times New Roman"/>
          <w:color w:val="000000"/>
          <w:sz w:val="24"/>
          <w:szCs w:val="24"/>
          <w:lang w:val="ru-RU"/>
        </w:rPr>
        <w:t>14</w:t>
      </w:r>
      <w:r>
        <w:rPr>
          <w:rFonts w:hAnsi="Times New Roman" w:cs="Times New Roman"/>
          <w:color w:val="000000"/>
          <w:sz w:val="24"/>
          <w:szCs w:val="24"/>
        </w:rPr>
        <w:t> </w:t>
      </w:r>
      <w:r w:rsidRPr="00A46CF7">
        <w:rPr>
          <w:rFonts w:hAnsi="Times New Roman" w:cs="Times New Roman"/>
          <w:color w:val="000000"/>
          <w:sz w:val="24"/>
          <w:szCs w:val="24"/>
          <w:lang w:val="ru-RU"/>
        </w:rPr>
        <w:t>человек, что составило 100 процентов от общей численности выпускников 202</w:t>
      </w:r>
      <w:r w:rsidR="00E370C5">
        <w:rPr>
          <w:rFonts w:hAnsi="Times New Roman" w:cs="Times New Roman"/>
          <w:color w:val="000000"/>
          <w:sz w:val="24"/>
          <w:szCs w:val="24"/>
          <w:lang w:val="ru-RU"/>
        </w:rPr>
        <w:t>5</w:t>
      </w:r>
      <w:r>
        <w:rPr>
          <w:rFonts w:hAnsi="Times New Roman" w:cs="Times New Roman"/>
          <w:color w:val="000000"/>
          <w:sz w:val="24"/>
          <w:szCs w:val="24"/>
        </w:rPr>
        <w:t> </w:t>
      </w:r>
      <w:r w:rsidRPr="00A46CF7">
        <w:rPr>
          <w:rFonts w:hAnsi="Times New Roman" w:cs="Times New Roman"/>
          <w:color w:val="000000"/>
          <w:sz w:val="24"/>
          <w:szCs w:val="24"/>
          <w:lang w:val="ru-RU"/>
        </w:rPr>
        <w:t>года.</w:t>
      </w:r>
    </w:p>
    <w:p w:rsidR="00F004E7" w:rsidRDefault="00164A6C">
      <w:pPr>
        <w:jc w:val="center"/>
        <w:rPr>
          <w:rFonts w:hAnsi="Times New Roman" w:cs="Times New Roman"/>
          <w:color w:val="000000"/>
          <w:sz w:val="24"/>
          <w:szCs w:val="24"/>
        </w:rPr>
      </w:pPr>
      <w:r w:rsidRPr="00A46CF7">
        <w:rPr>
          <w:rFonts w:hAnsi="Times New Roman" w:cs="Times New Roman"/>
          <w:b/>
          <w:bCs/>
          <w:color w:val="000000"/>
          <w:sz w:val="24"/>
          <w:szCs w:val="24"/>
          <w:lang w:val="ru-RU"/>
        </w:rPr>
        <w:t xml:space="preserve"> </w:t>
      </w:r>
      <w:r>
        <w:rPr>
          <w:rFonts w:hAnsi="Times New Roman" w:cs="Times New Roman"/>
          <w:b/>
          <w:bCs/>
          <w:color w:val="000000"/>
          <w:sz w:val="24"/>
          <w:szCs w:val="24"/>
        </w:rPr>
        <w:t xml:space="preserve">Количество медалистов за </w:t>
      </w:r>
      <w:r w:rsidR="00B9773C">
        <w:rPr>
          <w:rFonts w:hAnsi="Times New Roman" w:cs="Times New Roman"/>
          <w:b/>
          <w:bCs/>
          <w:color w:val="000000"/>
          <w:sz w:val="24"/>
          <w:szCs w:val="24"/>
          <w:lang w:val="ru-RU"/>
        </w:rPr>
        <w:t>3</w:t>
      </w:r>
      <w:r>
        <w:rPr>
          <w:rFonts w:hAnsi="Times New Roman" w:cs="Times New Roman"/>
          <w:b/>
          <w:bCs/>
          <w:color w:val="000000"/>
          <w:sz w:val="24"/>
          <w:szCs w:val="24"/>
        </w:rPr>
        <w:t xml:space="preserve"> года</w:t>
      </w:r>
    </w:p>
    <w:tbl>
      <w:tblPr>
        <w:tblW w:w="5000" w:type="pct"/>
        <w:tblCellMar>
          <w:top w:w="15" w:type="dxa"/>
          <w:left w:w="15" w:type="dxa"/>
          <w:bottom w:w="15" w:type="dxa"/>
          <w:right w:w="15" w:type="dxa"/>
        </w:tblCellMar>
        <w:tblLook w:val="0600" w:firstRow="0" w:lastRow="0" w:firstColumn="0" w:lastColumn="0" w:noHBand="1" w:noVBand="1"/>
      </w:tblPr>
      <w:tblGrid>
        <w:gridCol w:w="3051"/>
        <w:gridCol w:w="3969"/>
        <w:gridCol w:w="3537"/>
      </w:tblGrid>
      <w:tr w:rsidR="00B9773C" w:rsidTr="00B9773C">
        <w:tc>
          <w:tcPr>
            <w:tcW w:w="144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9773C" w:rsidRDefault="00B9773C">
            <w:pPr>
              <w:jc w:val="center"/>
              <w:rPr>
                <w:rFonts w:hAnsi="Times New Roman" w:cs="Times New Roman"/>
                <w:color w:val="000000"/>
                <w:sz w:val="24"/>
                <w:szCs w:val="24"/>
              </w:rPr>
            </w:pPr>
            <w:r>
              <w:rPr>
                <w:rFonts w:hAnsi="Times New Roman" w:cs="Times New Roman"/>
                <w:color w:val="000000"/>
                <w:sz w:val="24"/>
                <w:szCs w:val="24"/>
              </w:rPr>
              <w:t>2023</w:t>
            </w:r>
          </w:p>
        </w:tc>
        <w:tc>
          <w:tcPr>
            <w:tcW w:w="18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9773C" w:rsidRDefault="00B9773C">
            <w:pPr>
              <w:jc w:val="center"/>
              <w:rPr>
                <w:rFonts w:hAnsi="Times New Roman" w:cs="Times New Roman"/>
                <w:color w:val="000000"/>
                <w:sz w:val="24"/>
                <w:szCs w:val="24"/>
              </w:rPr>
            </w:pPr>
            <w:r>
              <w:rPr>
                <w:rFonts w:hAnsi="Times New Roman" w:cs="Times New Roman"/>
                <w:color w:val="000000"/>
                <w:sz w:val="24"/>
                <w:szCs w:val="24"/>
              </w:rPr>
              <w:t>2024</w:t>
            </w:r>
          </w:p>
        </w:tc>
        <w:tc>
          <w:tcPr>
            <w:tcW w:w="1675" w:type="pct"/>
            <w:tcBorders>
              <w:top w:val="single" w:sz="6" w:space="0" w:color="000000"/>
              <w:left w:val="single" w:sz="6" w:space="0" w:color="000000"/>
              <w:bottom w:val="single" w:sz="6" w:space="0" w:color="000000"/>
              <w:right w:val="single" w:sz="6" w:space="0" w:color="000000"/>
            </w:tcBorders>
          </w:tcPr>
          <w:p w:rsidR="00B9773C" w:rsidRPr="00B9773C" w:rsidRDefault="00B9773C">
            <w:pPr>
              <w:jc w:val="center"/>
              <w:rPr>
                <w:rFonts w:hAnsi="Times New Roman" w:cs="Times New Roman"/>
                <w:color w:val="000000"/>
                <w:sz w:val="24"/>
                <w:szCs w:val="24"/>
                <w:lang w:val="ru-RU"/>
              </w:rPr>
            </w:pPr>
            <w:r>
              <w:rPr>
                <w:rFonts w:hAnsi="Times New Roman" w:cs="Times New Roman"/>
                <w:color w:val="000000"/>
                <w:sz w:val="24"/>
                <w:szCs w:val="24"/>
                <w:lang w:val="ru-RU"/>
              </w:rPr>
              <w:t>2025</w:t>
            </w:r>
          </w:p>
        </w:tc>
      </w:tr>
      <w:tr w:rsidR="00B9773C" w:rsidTr="00B9773C">
        <w:tc>
          <w:tcPr>
            <w:tcW w:w="144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9773C" w:rsidRDefault="00B9773C">
            <w:pPr>
              <w:jc w:val="center"/>
              <w:rPr>
                <w:rFonts w:hAnsi="Times New Roman" w:cs="Times New Roman"/>
                <w:color w:val="000000"/>
                <w:sz w:val="24"/>
                <w:szCs w:val="24"/>
              </w:rPr>
            </w:pPr>
            <w:r>
              <w:rPr>
                <w:rFonts w:hAnsi="Times New Roman" w:cs="Times New Roman"/>
                <w:color w:val="000000"/>
                <w:sz w:val="24"/>
                <w:szCs w:val="24"/>
              </w:rPr>
              <w:t>0</w:t>
            </w:r>
          </w:p>
        </w:tc>
        <w:tc>
          <w:tcPr>
            <w:tcW w:w="18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9773C" w:rsidRDefault="00B9773C">
            <w:pPr>
              <w:jc w:val="center"/>
              <w:rPr>
                <w:rFonts w:hAnsi="Times New Roman" w:cs="Times New Roman"/>
                <w:color w:val="000000"/>
                <w:sz w:val="24"/>
                <w:szCs w:val="24"/>
              </w:rPr>
            </w:pPr>
            <w:r>
              <w:rPr>
                <w:rFonts w:hAnsi="Times New Roman" w:cs="Times New Roman"/>
                <w:color w:val="000000"/>
                <w:sz w:val="24"/>
                <w:szCs w:val="24"/>
              </w:rPr>
              <w:t>0</w:t>
            </w:r>
          </w:p>
        </w:tc>
        <w:tc>
          <w:tcPr>
            <w:tcW w:w="1675" w:type="pct"/>
            <w:tcBorders>
              <w:top w:val="single" w:sz="6" w:space="0" w:color="000000"/>
              <w:left w:val="single" w:sz="6" w:space="0" w:color="000000"/>
              <w:bottom w:val="single" w:sz="6" w:space="0" w:color="000000"/>
              <w:right w:val="single" w:sz="6" w:space="0" w:color="000000"/>
            </w:tcBorders>
          </w:tcPr>
          <w:p w:rsidR="00B9773C" w:rsidRPr="00E370C5" w:rsidRDefault="00E370C5">
            <w:pPr>
              <w:jc w:val="center"/>
              <w:rPr>
                <w:rFonts w:hAnsi="Times New Roman" w:cs="Times New Roman"/>
                <w:color w:val="000000"/>
                <w:sz w:val="24"/>
                <w:szCs w:val="24"/>
                <w:lang w:val="ru-RU"/>
              </w:rPr>
            </w:pPr>
            <w:r>
              <w:rPr>
                <w:rFonts w:hAnsi="Times New Roman" w:cs="Times New Roman"/>
                <w:color w:val="000000"/>
                <w:sz w:val="24"/>
                <w:szCs w:val="24"/>
                <w:lang w:val="ru-RU"/>
              </w:rPr>
              <w:t>0</w:t>
            </w:r>
          </w:p>
        </w:tc>
      </w:tr>
    </w:tbl>
    <w:p w:rsidR="00F004E7" w:rsidRPr="00B9773C" w:rsidRDefault="00164A6C">
      <w:pPr>
        <w:jc w:val="center"/>
        <w:rPr>
          <w:rFonts w:hAnsi="Times New Roman" w:cs="Times New Roman"/>
          <w:color w:val="000000"/>
          <w:sz w:val="24"/>
          <w:szCs w:val="24"/>
          <w:lang w:val="ru-RU"/>
        </w:rPr>
      </w:pPr>
      <w:r w:rsidRPr="00B9773C">
        <w:rPr>
          <w:rFonts w:hAnsi="Times New Roman" w:cs="Times New Roman"/>
          <w:b/>
          <w:bCs/>
          <w:color w:val="000000"/>
          <w:sz w:val="24"/>
          <w:szCs w:val="24"/>
          <w:lang w:val="ru-RU"/>
        </w:rPr>
        <w:t>Результаты ВПР</w:t>
      </w:r>
      <w:r>
        <w:rPr>
          <w:rFonts w:hAnsi="Times New Roman" w:cs="Times New Roman"/>
          <w:b/>
          <w:bCs/>
          <w:color w:val="000000"/>
          <w:sz w:val="24"/>
          <w:szCs w:val="24"/>
        </w:rPr>
        <w:t> </w:t>
      </w:r>
    </w:p>
    <w:p w:rsidR="00193A19" w:rsidRPr="001C5B57" w:rsidRDefault="00193A19" w:rsidP="00193A19">
      <w:pPr>
        <w:spacing w:before="0" w:beforeAutospacing="0" w:after="0" w:afterAutospacing="0"/>
        <w:ind w:firstLine="708"/>
        <w:jc w:val="both"/>
        <w:rPr>
          <w:rFonts w:ascii="Times New Roman" w:hAnsi="Times New Roman" w:cs="Times New Roman"/>
          <w:sz w:val="24"/>
          <w:szCs w:val="24"/>
          <w:lang w:val="ru-RU"/>
        </w:rPr>
      </w:pPr>
      <w:r w:rsidRPr="001C5B57">
        <w:rPr>
          <w:rFonts w:ascii="Times New Roman" w:hAnsi="Times New Roman" w:cs="Times New Roman"/>
          <w:sz w:val="24"/>
          <w:szCs w:val="24"/>
          <w:lang w:val="ru-RU"/>
        </w:rPr>
        <w:t xml:space="preserve">В 2024-25 учебном году 341 обучающийся РЖД лицея №3 принял участие во Всероссийских проверочных работах. По ряду предметов результаты показали понижение среднего балла в сравнении с выставленными четвертными оценками: русский язык, математика, физика, английский язык, биология. </w:t>
      </w:r>
    </w:p>
    <w:p w:rsidR="00193A19" w:rsidRPr="001C5B57" w:rsidRDefault="00193A19" w:rsidP="00193A19">
      <w:pPr>
        <w:spacing w:before="0" w:beforeAutospacing="0" w:after="0" w:afterAutospacing="0"/>
        <w:ind w:firstLine="708"/>
        <w:jc w:val="both"/>
        <w:rPr>
          <w:rFonts w:ascii="Times New Roman" w:hAnsi="Times New Roman" w:cs="Times New Roman"/>
          <w:sz w:val="24"/>
          <w:szCs w:val="24"/>
          <w:lang w:val="ru-RU"/>
        </w:rPr>
      </w:pPr>
      <w:r w:rsidRPr="001C5B57">
        <w:rPr>
          <w:rFonts w:ascii="Times New Roman" w:hAnsi="Times New Roman" w:cs="Times New Roman"/>
          <w:sz w:val="24"/>
          <w:szCs w:val="24"/>
          <w:lang w:val="ru-RU"/>
        </w:rPr>
        <w:t>Сравнительный анализ результатов лицея и области показал, что на отдельных параллелях процент подтвердивших четвертную оценку ощутимо выше областного. Лучшие</w:t>
      </w:r>
      <w:r>
        <w:rPr>
          <w:rFonts w:ascii="Times New Roman" w:hAnsi="Times New Roman" w:cs="Times New Roman"/>
          <w:sz w:val="24"/>
          <w:szCs w:val="24"/>
          <w:lang w:val="ru-RU"/>
        </w:rPr>
        <w:t xml:space="preserve"> результаты продемонстрировали </w:t>
      </w:r>
      <w:r w:rsidRPr="001C5B57">
        <w:rPr>
          <w:rFonts w:ascii="Times New Roman" w:hAnsi="Times New Roman" w:cs="Times New Roman"/>
          <w:sz w:val="24"/>
          <w:szCs w:val="24"/>
          <w:lang w:val="ru-RU"/>
        </w:rPr>
        <w:t xml:space="preserve">параллели 6 классов (русский язык, история, обществознание), 7 классов (математика – 91% участников, подтвердивших четвертную оценку), 8 классов (русский язык, математика, химия), 10 класс (химия). По предмету химия процент понизивших оценку в сравнении с четвертной равен нулю. </w:t>
      </w:r>
    </w:p>
    <w:p w:rsidR="00193A19" w:rsidRDefault="00193A19" w:rsidP="00193A19">
      <w:pPr>
        <w:spacing w:before="0" w:beforeAutospacing="0" w:after="0" w:afterAutospacing="0"/>
        <w:ind w:firstLine="708"/>
        <w:jc w:val="both"/>
        <w:rPr>
          <w:rFonts w:ascii="Times New Roman" w:hAnsi="Times New Roman" w:cs="Times New Roman"/>
          <w:sz w:val="24"/>
          <w:szCs w:val="24"/>
          <w:lang w:val="ru-RU"/>
        </w:rPr>
      </w:pPr>
      <w:r w:rsidRPr="001C5B57">
        <w:rPr>
          <w:rFonts w:ascii="Times New Roman" w:hAnsi="Times New Roman" w:cs="Times New Roman"/>
          <w:sz w:val="24"/>
          <w:szCs w:val="24"/>
          <w:lang w:val="ru-RU"/>
        </w:rPr>
        <w:t xml:space="preserve">Выявленное расхождение отражает разницу между системой формирующего оценивания, принятой в лицее, и итоговой диагностической процедурой, которой является ВПР. Четвертная отметка сочетает результаты различных видов деятельности учащегося за длительный период. </w:t>
      </w:r>
      <w:r>
        <w:rPr>
          <w:rFonts w:ascii="Times New Roman" w:hAnsi="Times New Roman" w:cs="Times New Roman"/>
          <w:sz w:val="24"/>
          <w:szCs w:val="24"/>
          <w:lang w:val="ru-RU"/>
        </w:rPr>
        <w:t xml:space="preserve">Педагогический коллектив </w:t>
      </w:r>
      <w:r w:rsidRPr="001C5B57">
        <w:rPr>
          <w:rFonts w:ascii="Times New Roman" w:hAnsi="Times New Roman" w:cs="Times New Roman"/>
          <w:sz w:val="24"/>
          <w:szCs w:val="24"/>
          <w:lang w:val="ru-RU"/>
        </w:rPr>
        <w:t>про</w:t>
      </w:r>
      <w:r>
        <w:rPr>
          <w:rFonts w:ascii="Times New Roman" w:hAnsi="Times New Roman" w:cs="Times New Roman"/>
          <w:sz w:val="24"/>
          <w:szCs w:val="24"/>
          <w:lang w:val="ru-RU"/>
        </w:rPr>
        <w:t>водит</w:t>
      </w:r>
      <w:r w:rsidRPr="001C5B57">
        <w:rPr>
          <w:rFonts w:ascii="Times New Roman" w:hAnsi="Times New Roman" w:cs="Times New Roman"/>
          <w:sz w:val="24"/>
          <w:szCs w:val="24"/>
          <w:lang w:val="ru-RU"/>
        </w:rPr>
        <w:t xml:space="preserve"> работу по согласованию критериев внутреннего и внешнего оценивания.</w:t>
      </w:r>
    </w:p>
    <w:p w:rsidR="00193A19" w:rsidRPr="00A46CF7" w:rsidRDefault="00193A19" w:rsidP="00193A19">
      <w:pPr>
        <w:spacing w:before="0" w:beforeAutospacing="0" w:after="0" w:afterAutospacing="0"/>
        <w:ind w:firstLine="709"/>
        <w:rPr>
          <w:rFonts w:hAnsi="Times New Roman" w:cs="Times New Roman"/>
          <w:color w:val="000000"/>
          <w:sz w:val="24"/>
          <w:szCs w:val="24"/>
          <w:lang w:val="ru-RU"/>
        </w:rPr>
      </w:pPr>
      <w:r>
        <w:rPr>
          <w:rFonts w:hAnsi="Times New Roman" w:cs="Times New Roman"/>
          <w:color w:val="000000"/>
          <w:sz w:val="24"/>
          <w:szCs w:val="24"/>
          <w:lang w:val="ru-RU"/>
        </w:rPr>
        <w:t>Также к при</w:t>
      </w:r>
      <w:r w:rsidRPr="00A46CF7">
        <w:rPr>
          <w:rFonts w:hAnsi="Times New Roman" w:cs="Times New Roman"/>
          <w:color w:val="000000"/>
          <w:sz w:val="24"/>
          <w:szCs w:val="24"/>
          <w:lang w:val="ru-RU"/>
        </w:rPr>
        <w:t>чин</w:t>
      </w:r>
      <w:r>
        <w:rPr>
          <w:rFonts w:hAnsi="Times New Roman" w:cs="Times New Roman"/>
          <w:color w:val="000000"/>
          <w:sz w:val="24"/>
          <w:szCs w:val="24"/>
          <w:lang w:val="ru-RU"/>
        </w:rPr>
        <w:t>ам</w:t>
      </w:r>
      <w:r w:rsidRPr="00A46CF7">
        <w:rPr>
          <w:rFonts w:hAnsi="Times New Roman" w:cs="Times New Roman"/>
          <w:color w:val="000000"/>
          <w:sz w:val="24"/>
          <w:szCs w:val="24"/>
          <w:lang w:val="ru-RU"/>
        </w:rPr>
        <w:t xml:space="preserve"> несоответствия результатов ВПР и отметок</w:t>
      </w:r>
      <w:r>
        <w:rPr>
          <w:rFonts w:hAnsi="Times New Roman" w:cs="Times New Roman"/>
          <w:color w:val="000000"/>
          <w:sz w:val="24"/>
          <w:szCs w:val="24"/>
          <w:lang w:val="ru-RU"/>
        </w:rPr>
        <w:t xml:space="preserve"> относятся</w:t>
      </w:r>
      <w:r w:rsidRPr="00A46CF7">
        <w:rPr>
          <w:rFonts w:hAnsi="Times New Roman" w:cs="Times New Roman"/>
          <w:color w:val="000000"/>
          <w:sz w:val="24"/>
          <w:szCs w:val="24"/>
          <w:lang w:val="ru-RU"/>
        </w:rPr>
        <w:t>:</w:t>
      </w:r>
    </w:p>
    <w:p w:rsidR="00193A19" w:rsidRPr="00A46CF7" w:rsidRDefault="00193A19" w:rsidP="005658F1">
      <w:pPr>
        <w:pStyle w:val="a3"/>
        <w:numPr>
          <w:ilvl w:val="0"/>
          <w:numId w:val="31"/>
        </w:numPr>
        <w:spacing w:before="0" w:beforeAutospacing="0" w:after="0" w:afterAutospacing="0"/>
        <w:ind w:right="180"/>
        <w:rPr>
          <w:rFonts w:hAnsi="Times New Roman" w:cs="Times New Roman"/>
          <w:color w:val="000000"/>
          <w:sz w:val="24"/>
          <w:szCs w:val="24"/>
          <w:lang w:val="ru-RU"/>
        </w:rPr>
      </w:pPr>
      <w:r w:rsidRPr="00A46CF7">
        <w:rPr>
          <w:rFonts w:hAnsi="Times New Roman" w:cs="Times New Roman"/>
          <w:color w:val="000000"/>
          <w:sz w:val="24"/>
          <w:szCs w:val="24"/>
          <w:lang w:val="ru-RU"/>
        </w:rPr>
        <w:t>отсутствие дифференцированной работы с обучающимися в урочное время;</w:t>
      </w:r>
    </w:p>
    <w:p w:rsidR="00193A19" w:rsidRDefault="00193A19" w:rsidP="005658F1">
      <w:pPr>
        <w:pStyle w:val="a3"/>
        <w:numPr>
          <w:ilvl w:val="0"/>
          <w:numId w:val="31"/>
        </w:numPr>
        <w:spacing w:before="0" w:beforeAutospacing="0" w:after="0" w:afterAutospacing="0"/>
        <w:ind w:right="180"/>
        <w:rPr>
          <w:rFonts w:hAnsi="Times New Roman" w:cs="Times New Roman"/>
          <w:color w:val="000000"/>
          <w:sz w:val="24"/>
          <w:szCs w:val="24"/>
          <w:lang w:val="ru-RU"/>
        </w:rPr>
      </w:pPr>
      <w:r w:rsidRPr="00A46CF7">
        <w:rPr>
          <w:rFonts w:hAnsi="Times New Roman" w:cs="Times New Roman"/>
          <w:color w:val="000000"/>
          <w:sz w:val="24"/>
          <w:szCs w:val="24"/>
          <w:lang w:val="ru-RU"/>
        </w:rPr>
        <w:lastRenderedPageBreak/>
        <w:t>недостаточный уровень сформированности навыков самоконтроля, включая навыки внимательного прочтения текста задания, предварительной оценки правильности полученного ответа и его проверки</w:t>
      </w:r>
      <w:r>
        <w:rPr>
          <w:rFonts w:hAnsi="Times New Roman" w:cs="Times New Roman"/>
          <w:color w:val="000000"/>
          <w:sz w:val="24"/>
          <w:szCs w:val="24"/>
          <w:lang w:val="ru-RU"/>
        </w:rPr>
        <w:t>.</w:t>
      </w:r>
    </w:p>
    <w:p w:rsidR="00193A19" w:rsidRPr="00193A19" w:rsidRDefault="00193A19" w:rsidP="00193A19">
      <w:pPr>
        <w:pStyle w:val="a3"/>
        <w:jc w:val="both"/>
        <w:rPr>
          <w:rStyle w:val="afa"/>
          <w:rFonts w:ascii="Times New Roman" w:hAnsi="Times New Roman" w:cs="Times New Roman"/>
          <w:b w:val="0"/>
          <w:color w:val="0F1115"/>
          <w:sz w:val="24"/>
          <w:szCs w:val="24"/>
          <w:shd w:val="clear" w:color="auto" w:fill="FFFFFF"/>
          <w:lang w:val="ru-RU"/>
        </w:rPr>
      </w:pPr>
      <w:r w:rsidRPr="00193A19">
        <w:rPr>
          <w:rStyle w:val="afa"/>
          <w:rFonts w:ascii="Times New Roman" w:hAnsi="Times New Roman" w:cs="Times New Roman"/>
          <w:b w:val="0"/>
          <w:color w:val="0F1115"/>
          <w:sz w:val="24"/>
          <w:szCs w:val="24"/>
          <w:shd w:val="clear" w:color="auto" w:fill="FFFFFF"/>
          <w:lang w:val="ru-RU"/>
        </w:rPr>
        <w:t>По результатам анализа ВПР весны 2025</w:t>
      </w:r>
      <w:r w:rsidR="006E31AD">
        <w:rPr>
          <w:rStyle w:val="afa"/>
          <w:rFonts w:ascii="Times New Roman" w:hAnsi="Times New Roman" w:cs="Times New Roman"/>
          <w:b w:val="0"/>
          <w:color w:val="0F1115"/>
          <w:sz w:val="24"/>
          <w:szCs w:val="24"/>
          <w:shd w:val="clear" w:color="auto" w:fill="FFFFFF"/>
          <w:lang w:val="ru-RU"/>
        </w:rPr>
        <w:t>-го</w:t>
      </w:r>
      <w:r w:rsidRPr="00193A19">
        <w:rPr>
          <w:rStyle w:val="afa"/>
          <w:rFonts w:ascii="Times New Roman" w:hAnsi="Times New Roman" w:cs="Times New Roman"/>
          <w:b w:val="0"/>
          <w:color w:val="0F1115"/>
          <w:sz w:val="24"/>
          <w:szCs w:val="24"/>
          <w:shd w:val="clear" w:color="auto" w:fill="FFFFFF"/>
          <w:lang w:val="ru-RU"/>
        </w:rPr>
        <w:t xml:space="preserve"> года в </w:t>
      </w:r>
      <w:r>
        <w:rPr>
          <w:rStyle w:val="afa"/>
          <w:rFonts w:ascii="Times New Roman" w:hAnsi="Times New Roman" w:cs="Times New Roman"/>
          <w:b w:val="0"/>
          <w:color w:val="0F1115"/>
          <w:sz w:val="24"/>
          <w:szCs w:val="24"/>
          <w:shd w:val="clear" w:color="auto" w:fill="FFFFFF"/>
          <w:lang w:val="ru-RU"/>
        </w:rPr>
        <w:t>2025/</w:t>
      </w:r>
      <w:r w:rsidRPr="00193A19">
        <w:rPr>
          <w:rStyle w:val="afa"/>
          <w:rFonts w:ascii="Times New Roman" w:hAnsi="Times New Roman" w:cs="Times New Roman"/>
          <w:b w:val="0"/>
          <w:color w:val="0F1115"/>
          <w:sz w:val="24"/>
          <w:szCs w:val="24"/>
          <w:shd w:val="clear" w:color="auto" w:fill="FFFFFF"/>
          <w:lang w:val="ru-RU"/>
        </w:rPr>
        <w:t>26 учебном году осуществл</w:t>
      </w:r>
      <w:r>
        <w:rPr>
          <w:rStyle w:val="afa"/>
          <w:rFonts w:ascii="Times New Roman" w:hAnsi="Times New Roman" w:cs="Times New Roman"/>
          <w:b w:val="0"/>
          <w:color w:val="0F1115"/>
          <w:sz w:val="24"/>
          <w:szCs w:val="24"/>
          <w:shd w:val="clear" w:color="auto" w:fill="FFFFFF"/>
          <w:lang w:val="ru-RU"/>
        </w:rPr>
        <w:t>ён</w:t>
      </w:r>
      <w:r w:rsidRPr="00193A19">
        <w:rPr>
          <w:rStyle w:val="afa"/>
          <w:rFonts w:ascii="Times New Roman" w:hAnsi="Times New Roman" w:cs="Times New Roman"/>
          <w:b w:val="0"/>
          <w:color w:val="0F1115"/>
          <w:sz w:val="24"/>
          <w:szCs w:val="24"/>
          <w:shd w:val="clear" w:color="auto" w:fill="FFFFFF"/>
          <w:lang w:val="ru-RU"/>
        </w:rPr>
        <w:t xml:space="preserve"> ряд мероприятий:</w:t>
      </w:r>
    </w:p>
    <w:p w:rsidR="00193A19" w:rsidRPr="00193A19" w:rsidRDefault="00193A19" w:rsidP="005658F1">
      <w:pPr>
        <w:pStyle w:val="a3"/>
        <w:numPr>
          <w:ilvl w:val="0"/>
          <w:numId w:val="31"/>
        </w:numPr>
        <w:jc w:val="both"/>
        <w:rPr>
          <w:rFonts w:ascii="Times New Roman" w:hAnsi="Times New Roman" w:cs="Times New Roman"/>
          <w:sz w:val="24"/>
          <w:szCs w:val="24"/>
          <w:lang w:val="ru-RU"/>
        </w:rPr>
      </w:pPr>
      <w:r w:rsidRPr="00193A19">
        <w:rPr>
          <w:rFonts w:ascii="Times New Roman" w:hAnsi="Times New Roman" w:cs="Times New Roman"/>
          <w:sz w:val="24"/>
          <w:szCs w:val="24"/>
          <w:lang w:val="ru-RU"/>
        </w:rPr>
        <w:t>методические мероприятия, посвященные вопросу объективности оценивания и согласовании критериев оценивания с требованиями ВПР;</w:t>
      </w:r>
    </w:p>
    <w:p w:rsidR="00193A19" w:rsidRPr="00193A19" w:rsidRDefault="00193A19" w:rsidP="005658F1">
      <w:pPr>
        <w:pStyle w:val="a3"/>
        <w:numPr>
          <w:ilvl w:val="0"/>
          <w:numId w:val="31"/>
        </w:numPr>
        <w:jc w:val="both"/>
        <w:rPr>
          <w:rFonts w:ascii="Times New Roman" w:hAnsi="Times New Roman" w:cs="Times New Roman"/>
          <w:sz w:val="24"/>
          <w:szCs w:val="24"/>
          <w:lang w:val="ru-RU"/>
        </w:rPr>
      </w:pPr>
      <w:r w:rsidRPr="00193A19">
        <w:rPr>
          <w:rFonts w:ascii="Times New Roman" w:hAnsi="Times New Roman" w:cs="Times New Roman"/>
          <w:sz w:val="24"/>
          <w:szCs w:val="24"/>
          <w:lang w:val="ru-RU"/>
        </w:rPr>
        <w:t xml:space="preserve">заседания методических объединений по предметам с критическим </w:t>
      </w:r>
      <w:r w:rsidR="00515F7E">
        <w:rPr>
          <w:rFonts w:ascii="Times New Roman" w:hAnsi="Times New Roman" w:cs="Times New Roman"/>
          <w:sz w:val="24"/>
          <w:szCs w:val="24"/>
          <w:lang w:val="ru-RU"/>
        </w:rPr>
        <w:t>несоответствия</w:t>
      </w:r>
      <w:r w:rsidRPr="00193A19">
        <w:rPr>
          <w:rFonts w:ascii="Times New Roman" w:hAnsi="Times New Roman" w:cs="Times New Roman"/>
          <w:sz w:val="24"/>
          <w:szCs w:val="24"/>
          <w:lang w:val="ru-RU"/>
        </w:rPr>
        <w:t xml:space="preserve"> </w:t>
      </w:r>
      <w:r w:rsidR="00515F7E">
        <w:rPr>
          <w:rFonts w:ascii="Times New Roman" w:hAnsi="Times New Roman" w:cs="Times New Roman"/>
          <w:sz w:val="24"/>
          <w:szCs w:val="24"/>
          <w:lang w:val="ru-RU"/>
        </w:rPr>
        <w:t>балла за ВПР и отметки за промежуточную аттестацию</w:t>
      </w:r>
      <w:r w:rsidRPr="00193A19">
        <w:rPr>
          <w:rFonts w:ascii="Times New Roman" w:hAnsi="Times New Roman" w:cs="Times New Roman"/>
          <w:sz w:val="24"/>
          <w:szCs w:val="24"/>
          <w:lang w:val="ru-RU"/>
        </w:rPr>
        <w:t>;</w:t>
      </w:r>
    </w:p>
    <w:p w:rsidR="00193A19" w:rsidRPr="00193A19" w:rsidRDefault="00193A19" w:rsidP="005658F1">
      <w:pPr>
        <w:pStyle w:val="a3"/>
        <w:numPr>
          <w:ilvl w:val="0"/>
          <w:numId w:val="31"/>
        </w:numPr>
        <w:jc w:val="both"/>
        <w:rPr>
          <w:rFonts w:ascii="Times New Roman" w:hAnsi="Times New Roman" w:cs="Times New Roman"/>
          <w:sz w:val="24"/>
          <w:szCs w:val="24"/>
          <w:lang w:val="ru-RU"/>
        </w:rPr>
      </w:pPr>
      <w:r w:rsidRPr="00193A19">
        <w:rPr>
          <w:rFonts w:ascii="Times New Roman" w:hAnsi="Times New Roman" w:cs="Times New Roman"/>
          <w:sz w:val="24"/>
          <w:szCs w:val="24"/>
          <w:lang w:val="ru-RU"/>
        </w:rPr>
        <w:t>обучение педагогических работников приемам дифференцированной работы с обучающимися разного уровня подготовки.</w:t>
      </w:r>
    </w:p>
    <w:p w:rsidR="00193A19" w:rsidRPr="00A46CF7" w:rsidRDefault="00193A19" w:rsidP="00193A19">
      <w:pPr>
        <w:pStyle w:val="a3"/>
        <w:spacing w:before="0" w:beforeAutospacing="0" w:after="0" w:afterAutospacing="0"/>
        <w:ind w:right="180"/>
        <w:rPr>
          <w:rFonts w:hAnsi="Times New Roman" w:cs="Times New Roman"/>
          <w:color w:val="000000"/>
          <w:sz w:val="24"/>
          <w:szCs w:val="24"/>
          <w:lang w:val="ru-RU"/>
        </w:rPr>
      </w:pPr>
    </w:p>
    <w:p w:rsidR="00193A19" w:rsidRPr="001C5B57" w:rsidRDefault="00193A19" w:rsidP="00193A19">
      <w:pPr>
        <w:jc w:val="center"/>
        <w:rPr>
          <w:rFonts w:hAnsi="Times New Roman" w:cs="Times New Roman"/>
          <w:color w:val="000000"/>
          <w:sz w:val="24"/>
          <w:szCs w:val="24"/>
          <w:lang w:val="ru-RU"/>
        </w:rPr>
      </w:pPr>
      <w:r w:rsidRPr="001C5B57">
        <w:rPr>
          <w:rFonts w:hAnsi="Times New Roman" w:cs="Times New Roman"/>
          <w:b/>
          <w:bCs/>
          <w:color w:val="000000"/>
          <w:sz w:val="24"/>
          <w:szCs w:val="24"/>
          <w:lang w:val="ru-RU"/>
        </w:rPr>
        <w:t>Активность и результативность участия в олимпиадах</w:t>
      </w:r>
    </w:p>
    <w:p w:rsidR="00193A19" w:rsidRPr="0071454B" w:rsidRDefault="00193A19" w:rsidP="00193A19">
      <w:pPr>
        <w:spacing w:before="0" w:beforeAutospacing="0" w:after="0" w:afterAutospacing="0"/>
        <w:ind w:firstLine="708"/>
        <w:jc w:val="both"/>
        <w:rPr>
          <w:rFonts w:ascii="Times New Roman" w:hAnsi="Times New Roman" w:cs="Times New Roman"/>
          <w:sz w:val="24"/>
          <w:szCs w:val="24"/>
          <w:lang w:val="ru-RU"/>
        </w:rPr>
      </w:pPr>
      <w:r w:rsidRPr="0071454B">
        <w:rPr>
          <w:rFonts w:ascii="Times New Roman" w:hAnsi="Times New Roman" w:cs="Times New Roman"/>
          <w:sz w:val="24"/>
          <w:szCs w:val="24"/>
          <w:lang w:val="ru-RU"/>
        </w:rPr>
        <w:t xml:space="preserve">В </w:t>
      </w:r>
      <w:r>
        <w:rPr>
          <w:rFonts w:ascii="Times New Roman" w:hAnsi="Times New Roman" w:cs="Times New Roman"/>
          <w:sz w:val="24"/>
          <w:szCs w:val="24"/>
          <w:lang w:val="ru-RU"/>
        </w:rPr>
        <w:t xml:space="preserve">1 полугодии </w:t>
      </w:r>
      <w:r w:rsidRPr="0071454B">
        <w:rPr>
          <w:rFonts w:ascii="Times New Roman" w:hAnsi="Times New Roman" w:cs="Times New Roman"/>
          <w:sz w:val="24"/>
          <w:szCs w:val="24"/>
          <w:lang w:val="ru-RU"/>
        </w:rPr>
        <w:t>202</w:t>
      </w:r>
      <w:r>
        <w:rPr>
          <w:rFonts w:ascii="Times New Roman" w:hAnsi="Times New Roman" w:cs="Times New Roman"/>
          <w:sz w:val="24"/>
          <w:szCs w:val="24"/>
          <w:lang w:val="ru-RU"/>
        </w:rPr>
        <w:t>5-26 учебного</w:t>
      </w:r>
      <w:r w:rsidRPr="0071454B">
        <w:rPr>
          <w:rFonts w:ascii="Times New Roman" w:hAnsi="Times New Roman" w:cs="Times New Roman"/>
          <w:sz w:val="24"/>
          <w:szCs w:val="24"/>
        </w:rPr>
        <w:t> </w:t>
      </w:r>
      <w:r>
        <w:rPr>
          <w:rFonts w:ascii="Times New Roman" w:hAnsi="Times New Roman" w:cs="Times New Roman"/>
          <w:sz w:val="24"/>
          <w:szCs w:val="24"/>
          <w:lang w:val="ru-RU"/>
        </w:rPr>
        <w:t>года</w:t>
      </w:r>
      <w:r w:rsidRPr="0071454B">
        <w:rPr>
          <w:rFonts w:ascii="Times New Roman" w:hAnsi="Times New Roman" w:cs="Times New Roman"/>
          <w:sz w:val="24"/>
          <w:szCs w:val="24"/>
          <w:lang w:val="ru-RU"/>
        </w:rPr>
        <w:t xml:space="preserve"> проанализированы результаты участия обучающихся Школы в олимпиадах и конкурсах всероссийского, регионального, муниципального и школьного уровней.</w:t>
      </w:r>
    </w:p>
    <w:p w:rsidR="00193A19" w:rsidRPr="0071454B" w:rsidRDefault="00193A19" w:rsidP="00193A19">
      <w:pPr>
        <w:spacing w:before="0" w:beforeAutospacing="0" w:after="0" w:afterAutospacing="0"/>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Учащиеся РЖД лицея приняли активное участие во Всероссийской олимпиаде школьников. </w:t>
      </w:r>
      <w:r w:rsidRPr="0071454B">
        <w:rPr>
          <w:rFonts w:ascii="Times New Roman" w:hAnsi="Times New Roman" w:cs="Times New Roman"/>
          <w:sz w:val="24"/>
          <w:szCs w:val="24"/>
          <w:lang w:val="ru-RU"/>
        </w:rPr>
        <w:t>В школьном этапе ВсОШ приняли участие 423</w:t>
      </w:r>
      <w:r>
        <w:rPr>
          <w:rFonts w:ascii="Times New Roman" w:hAnsi="Times New Roman" w:cs="Times New Roman"/>
          <w:sz w:val="24"/>
          <w:szCs w:val="24"/>
          <w:lang w:val="ru-RU"/>
        </w:rPr>
        <w:t xml:space="preserve"> человека</w:t>
      </w:r>
      <w:r w:rsidRPr="0071454B">
        <w:rPr>
          <w:rFonts w:ascii="Times New Roman" w:hAnsi="Times New Roman" w:cs="Times New Roman"/>
          <w:sz w:val="24"/>
          <w:szCs w:val="24"/>
          <w:lang w:val="ru-RU"/>
        </w:rPr>
        <w:t xml:space="preserve"> (учащиеся, принимавшие участие по нескольким предметам, учтены один раз). Региональный показатель по охвату выполнен.</w:t>
      </w:r>
      <w:r>
        <w:rPr>
          <w:rFonts w:ascii="Times New Roman" w:hAnsi="Times New Roman" w:cs="Times New Roman"/>
          <w:sz w:val="24"/>
          <w:szCs w:val="24"/>
          <w:lang w:val="ru-RU"/>
        </w:rPr>
        <w:t xml:space="preserve"> </w:t>
      </w:r>
      <w:r w:rsidRPr="0071454B">
        <w:rPr>
          <w:rFonts w:ascii="Times New Roman" w:hAnsi="Times New Roman" w:cs="Times New Roman"/>
          <w:sz w:val="24"/>
          <w:szCs w:val="24"/>
          <w:lang w:val="ru-RU"/>
        </w:rPr>
        <w:t>Наибольшее количество участников, принявших участие в школьном этапе ВсОШ, наблюдается по следующим предметам – русский язык, математика, английский язык, физическая культура. Наиболее низкий показатель участия по таким предметам, немецкий и французский языки, отдельные профили информатики, право.</w:t>
      </w:r>
      <w:r>
        <w:rPr>
          <w:rFonts w:ascii="Times New Roman" w:hAnsi="Times New Roman" w:cs="Times New Roman"/>
          <w:sz w:val="24"/>
          <w:szCs w:val="24"/>
          <w:lang w:val="ru-RU"/>
        </w:rPr>
        <w:t xml:space="preserve"> </w:t>
      </w:r>
      <w:r w:rsidRPr="0071454B">
        <w:rPr>
          <w:rFonts w:ascii="Times New Roman" w:hAnsi="Times New Roman" w:cs="Times New Roman"/>
          <w:sz w:val="24"/>
          <w:szCs w:val="24"/>
          <w:lang w:val="ru-RU"/>
        </w:rPr>
        <w:t>Количество победителей и призеров школьного этапа ВсОШ в 2025-2026 учебном году составляет 43% от общего количества участников олимпиады.</w:t>
      </w:r>
    </w:p>
    <w:p w:rsidR="00193A19" w:rsidRPr="0071454B" w:rsidRDefault="00193A19" w:rsidP="00193A19">
      <w:pPr>
        <w:spacing w:before="0" w:beforeAutospacing="0" w:after="0" w:afterAutospacing="0"/>
        <w:ind w:firstLine="708"/>
        <w:jc w:val="both"/>
        <w:rPr>
          <w:rFonts w:ascii="Times New Roman" w:hAnsi="Times New Roman" w:cs="Times New Roman"/>
          <w:sz w:val="24"/>
          <w:szCs w:val="24"/>
          <w:lang w:val="ru-RU"/>
        </w:rPr>
      </w:pPr>
      <w:r w:rsidRPr="0071454B">
        <w:rPr>
          <w:rFonts w:ascii="Times New Roman" w:hAnsi="Times New Roman" w:cs="Times New Roman"/>
          <w:sz w:val="24"/>
          <w:szCs w:val="24"/>
          <w:lang w:val="ru-RU"/>
        </w:rPr>
        <w:t>Наибольший показатель результативности участия в школьном ВсОШ наблюдается по следующим предметам: география, технология, физическая культура, история, обществознание, искусство, ОБЗР и право (процент призеров и победителей превышает 60), что свидетельствует о качественной подготовке участников олимпиады по данным предметам. Проведение анализа результатов ВсОШ на школьном этапе показал, что большинство участников школьного этапа предметных олимпиад удовлетворены результатами выполненных заданий, апелляций по итогам проведения школьного этапа ВсОШ не поступало.</w:t>
      </w:r>
      <w:r>
        <w:rPr>
          <w:rFonts w:ascii="Times New Roman" w:hAnsi="Times New Roman" w:cs="Times New Roman"/>
          <w:sz w:val="24"/>
          <w:szCs w:val="24"/>
          <w:lang w:val="ru-RU"/>
        </w:rPr>
        <w:t xml:space="preserve"> </w:t>
      </w:r>
    </w:p>
    <w:p w:rsidR="00193A19" w:rsidRPr="0071454B" w:rsidRDefault="00193A19" w:rsidP="00193A19">
      <w:pPr>
        <w:spacing w:before="0" w:beforeAutospacing="0" w:after="0" w:afterAutospacing="0"/>
        <w:ind w:firstLine="708"/>
        <w:jc w:val="both"/>
        <w:rPr>
          <w:rFonts w:ascii="Times New Roman" w:hAnsi="Times New Roman" w:cs="Times New Roman"/>
          <w:sz w:val="24"/>
          <w:szCs w:val="24"/>
          <w:lang w:val="ru-RU"/>
        </w:rPr>
      </w:pPr>
      <w:r w:rsidRPr="0071454B">
        <w:rPr>
          <w:rFonts w:ascii="Times New Roman" w:hAnsi="Times New Roman" w:cs="Times New Roman"/>
          <w:sz w:val="24"/>
          <w:szCs w:val="24"/>
          <w:lang w:val="ru-RU"/>
        </w:rPr>
        <w:t>В соответствии с Приказом Министерства образования Свердловской области №594-Д от 02.10.2025, обучающиеся РЖД лицея № 3, набравшие проходные баллы, были направлены на участие в муниципальном этапе ВсОШ. Всего 131 ученик принимал участие в муниципальном этапе олим</w:t>
      </w:r>
      <w:r>
        <w:rPr>
          <w:rFonts w:ascii="Times New Roman" w:hAnsi="Times New Roman" w:cs="Times New Roman"/>
          <w:sz w:val="24"/>
          <w:szCs w:val="24"/>
          <w:lang w:val="ru-RU"/>
        </w:rPr>
        <w:t xml:space="preserve">пиады, среди них 26 призеров и 6 победителей. </w:t>
      </w:r>
      <w:r w:rsidRPr="0071454B">
        <w:rPr>
          <w:rFonts w:ascii="Times New Roman" w:hAnsi="Times New Roman" w:cs="Times New Roman"/>
          <w:sz w:val="24"/>
          <w:szCs w:val="24"/>
          <w:lang w:val="ru-RU"/>
        </w:rPr>
        <w:t>Наибольшее количество призовых мест завоевали участники олимпиад по физической культуре, обществознанию и ОБЗР.</w:t>
      </w:r>
      <w:r>
        <w:rPr>
          <w:rFonts w:ascii="Times New Roman" w:hAnsi="Times New Roman" w:cs="Times New Roman"/>
          <w:sz w:val="24"/>
          <w:szCs w:val="24"/>
          <w:lang w:val="ru-RU"/>
        </w:rPr>
        <w:t xml:space="preserve"> </w:t>
      </w:r>
    </w:p>
    <w:p w:rsidR="00193A19" w:rsidRPr="0071454B" w:rsidRDefault="00193A19" w:rsidP="00193A19">
      <w:pPr>
        <w:spacing w:before="0" w:beforeAutospacing="0" w:after="0" w:afterAutospacing="0"/>
        <w:ind w:firstLine="708"/>
        <w:jc w:val="both"/>
        <w:rPr>
          <w:rFonts w:ascii="Times New Roman" w:hAnsi="Times New Roman" w:cs="Times New Roman"/>
          <w:sz w:val="24"/>
          <w:szCs w:val="24"/>
          <w:lang w:val="ru-RU"/>
        </w:rPr>
      </w:pPr>
      <w:r w:rsidRPr="0071454B">
        <w:rPr>
          <w:rFonts w:ascii="Times New Roman" w:hAnsi="Times New Roman" w:cs="Times New Roman"/>
          <w:sz w:val="24"/>
          <w:szCs w:val="24"/>
          <w:lang w:val="ru-RU"/>
        </w:rPr>
        <w:t xml:space="preserve">В соответствии с Приказом Министерства образования Свердловской области №1030-Д от </w:t>
      </w:r>
      <w:r>
        <w:rPr>
          <w:rFonts w:ascii="Times New Roman" w:hAnsi="Times New Roman" w:cs="Times New Roman"/>
          <w:sz w:val="24"/>
          <w:szCs w:val="24"/>
          <w:lang w:val="ru-RU"/>
        </w:rPr>
        <w:t xml:space="preserve"> </w:t>
      </w:r>
      <w:r w:rsidRPr="0071454B">
        <w:rPr>
          <w:rFonts w:ascii="Times New Roman" w:hAnsi="Times New Roman" w:cs="Times New Roman"/>
          <w:sz w:val="24"/>
          <w:szCs w:val="24"/>
          <w:lang w:val="ru-RU"/>
        </w:rPr>
        <w:t>24.12.2025, двое учеников РЖД лицея №3 были направлены для участия в региональном этапе ВсОШ по информатике, профиль «Искусственный интеллект</w:t>
      </w:r>
      <w:r w:rsidR="00044886">
        <w:rPr>
          <w:rFonts w:ascii="Times New Roman" w:hAnsi="Times New Roman" w:cs="Times New Roman"/>
          <w:sz w:val="24"/>
          <w:szCs w:val="24"/>
          <w:lang w:val="ru-RU"/>
        </w:rPr>
        <w:t>»</w:t>
      </w:r>
      <w:r w:rsidRPr="0071454B">
        <w:rPr>
          <w:rFonts w:ascii="Times New Roman" w:hAnsi="Times New Roman" w:cs="Times New Roman"/>
          <w:sz w:val="24"/>
          <w:szCs w:val="24"/>
          <w:lang w:val="ru-RU"/>
        </w:rPr>
        <w:t>.</w:t>
      </w:r>
    </w:p>
    <w:p w:rsidR="00193A19" w:rsidRPr="0071454B" w:rsidRDefault="00193A19" w:rsidP="00193A19">
      <w:pPr>
        <w:spacing w:before="0" w:beforeAutospacing="0" w:after="0" w:afterAutospacing="0"/>
        <w:ind w:firstLine="708"/>
        <w:jc w:val="both"/>
        <w:rPr>
          <w:rFonts w:ascii="Times New Roman" w:hAnsi="Times New Roman" w:cs="Times New Roman"/>
          <w:sz w:val="24"/>
          <w:szCs w:val="24"/>
          <w:lang w:val="ru-RU"/>
        </w:rPr>
      </w:pPr>
      <w:r w:rsidRPr="0071454B">
        <w:rPr>
          <w:rFonts w:ascii="Times New Roman" w:hAnsi="Times New Roman" w:cs="Times New Roman"/>
          <w:sz w:val="24"/>
          <w:szCs w:val="24"/>
          <w:lang w:val="ru-RU"/>
        </w:rPr>
        <w:t>В заключительном этапе ВсОШ 2025-2026 года ученики РЖД лицея №3 участие не принимали.</w:t>
      </w:r>
    </w:p>
    <w:p w:rsidR="00193A19" w:rsidRDefault="00193A19" w:rsidP="00193A19">
      <w:pPr>
        <w:spacing w:before="0" w:beforeAutospacing="0" w:after="0" w:afterAutospacing="0"/>
        <w:ind w:firstLine="708"/>
        <w:jc w:val="both"/>
        <w:rPr>
          <w:rFonts w:ascii="Times New Roman" w:hAnsi="Times New Roman" w:cs="Times New Roman"/>
          <w:sz w:val="24"/>
          <w:szCs w:val="24"/>
          <w:lang w:val="ru-RU"/>
        </w:rPr>
      </w:pPr>
      <w:r w:rsidRPr="0071454B">
        <w:rPr>
          <w:rFonts w:ascii="Times New Roman" w:hAnsi="Times New Roman" w:cs="Times New Roman"/>
          <w:sz w:val="24"/>
          <w:szCs w:val="24"/>
          <w:lang w:val="ru-RU"/>
        </w:rPr>
        <w:t>Для улучшения результатов олимпиады необходимо проводить индивидуальную работу на уроках и внеурочных занятиях с одаренными детьми, предлагать задания повышенной сложности, развивающими творческие способности учащихся, организовать школу подготовки на базе лицея.</w:t>
      </w:r>
    </w:p>
    <w:p w:rsidR="00193A19" w:rsidRDefault="00193A19" w:rsidP="00193A19">
      <w:pPr>
        <w:spacing w:before="0" w:beforeAutospacing="0" w:after="0" w:afterAutospacing="0"/>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Кроме того, в 2025 году учащиеся кадетских классов приняли участие в традиционном ежегодном мероприятии «Кадетский бал», включающем в себя многопрофильную олимпиаду с командным и индивидуальным зачетами. В командном зачете учащиеся лицея заняли 3 место. В индивидуальном зачете среди всех участников – 3 призера: 3 место среди 6 классов</w:t>
      </w:r>
      <w:r w:rsidR="00044886">
        <w:rPr>
          <w:rFonts w:ascii="Times New Roman" w:hAnsi="Times New Roman" w:cs="Times New Roman"/>
          <w:sz w:val="24"/>
          <w:szCs w:val="24"/>
          <w:lang w:val="ru-RU"/>
        </w:rPr>
        <w:t>, 3 место среди 8 классов и 2 место среди 8 классов.</w:t>
      </w:r>
    </w:p>
    <w:p w:rsidR="00193A19" w:rsidRPr="00193A19" w:rsidRDefault="00193A19" w:rsidP="00193A19">
      <w:pPr>
        <w:spacing w:before="0" w:beforeAutospacing="0" w:after="0" w:afterAutospacing="0"/>
        <w:ind w:firstLine="709"/>
        <w:jc w:val="both"/>
        <w:rPr>
          <w:rFonts w:hAnsi="Times New Roman" w:cs="Times New Roman"/>
          <w:color w:val="000000"/>
          <w:sz w:val="24"/>
          <w:szCs w:val="24"/>
          <w:lang w:val="ru-RU"/>
        </w:rPr>
      </w:pPr>
      <w:r w:rsidRPr="00193A19">
        <w:rPr>
          <w:rFonts w:hAnsi="Times New Roman" w:cs="Times New Roman"/>
          <w:color w:val="000000"/>
          <w:sz w:val="24"/>
          <w:szCs w:val="24"/>
          <w:lang w:val="ru-RU"/>
        </w:rPr>
        <w:lastRenderedPageBreak/>
        <w:t>В 2025</w:t>
      </w:r>
      <w:r w:rsidRPr="00193A19">
        <w:rPr>
          <w:rFonts w:hAnsi="Times New Roman" w:cs="Times New Roman"/>
          <w:color w:val="000000"/>
          <w:sz w:val="24"/>
          <w:szCs w:val="24"/>
        </w:rPr>
        <w:t> </w:t>
      </w:r>
      <w:r w:rsidRPr="00193A19">
        <w:rPr>
          <w:rFonts w:hAnsi="Times New Roman" w:cs="Times New Roman"/>
          <w:color w:val="000000"/>
          <w:sz w:val="24"/>
          <w:szCs w:val="24"/>
          <w:lang w:val="ru-RU"/>
        </w:rPr>
        <w:t xml:space="preserve">году был проанализирован объем участников конкурсных мероприятий разных уровней. Дистанционные формы работы с учащимися, создание условий для проявления их познавательной активности позволили принимать активное участие в дистанционных конкурсах регионального, всероссийского и международного уровней. Результат – положительная динамика участия в олимпиадах и конкурсах, привлечение к участию в интеллектуальных соревнованиях большего количества обучающихся </w:t>
      </w:r>
      <w:r w:rsidR="00044886">
        <w:rPr>
          <w:rFonts w:hAnsi="Times New Roman" w:cs="Times New Roman"/>
          <w:color w:val="000000"/>
          <w:sz w:val="24"/>
          <w:szCs w:val="24"/>
          <w:lang w:val="ru-RU"/>
        </w:rPr>
        <w:t>лицея</w:t>
      </w:r>
      <w:r w:rsidRPr="00193A19">
        <w:rPr>
          <w:rFonts w:hAnsi="Times New Roman" w:cs="Times New Roman"/>
          <w:color w:val="000000"/>
          <w:sz w:val="24"/>
          <w:szCs w:val="24"/>
          <w:lang w:val="ru-RU"/>
        </w:rPr>
        <w:t>.</w:t>
      </w:r>
    </w:p>
    <w:p w:rsidR="000C7875" w:rsidRDefault="005A308A" w:rsidP="000C7875">
      <w:pPr>
        <w:spacing w:before="0" w:beforeAutospacing="0" w:after="0" w:afterAutospacing="0"/>
        <w:ind w:firstLine="709"/>
        <w:jc w:val="both"/>
        <w:rPr>
          <w:rFonts w:hAnsi="Times New Roman" w:cs="Times New Roman"/>
          <w:color w:val="000000"/>
          <w:sz w:val="24"/>
          <w:szCs w:val="24"/>
          <w:lang w:val="ru-RU"/>
        </w:rPr>
      </w:pPr>
      <w:r w:rsidRPr="005A308A">
        <w:rPr>
          <w:rFonts w:hAnsi="Times New Roman" w:cs="Times New Roman"/>
          <w:color w:val="000000"/>
          <w:sz w:val="24"/>
          <w:szCs w:val="24"/>
          <w:lang w:val="ru-RU"/>
        </w:rPr>
        <w:t xml:space="preserve">Обучающиеся лицея активно принимают участие в олимпиадах </w:t>
      </w:r>
      <w:r>
        <w:rPr>
          <w:rFonts w:hAnsi="Times New Roman" w:cs="Times New Roman"/>
          <w:color w:val="000000"/>
          <w:sz w:val="24"/>
          <w:szCs w:val="24"/>
          <w:lang w:val="ru-RU"/>
        </w:rPr>
        <w:t xml:space="preserve">на </w:t>
      </w:r>
      <w:r w:rsidRPr="005A308A">
        <w:rPr>
          <w:rFonts w:hAnsi="Times New Roman" w:cs="Times New Roman"/>
          <w:color w:val="000000"/>
          <w:sz w:val="24"/>
          <w:szCs w:val="24"/>
          <w:lang w:val="ru-RU"/>
        </w:rPr>
        <w:t>образовательном портале «Знанио»</w:t>
      </w:r>
      <w:r>
        <w:rPr>
          <w:rFonts w:hAnsi="Times New Roman" w:cs="Times New Roman"/>
          <w:color w:val="000000"/>
          <w:sz w:val="24"/>
          <w:szCs w:val="24"/>
          <w:lang w:val="ru-RU"/>
        </w:rPr>
        <w:t xml:space="preserve"> и платформе «Учи.ру».</w:t>
      </w:r>
    </w:p>
    <w:p w:rsidR="000C7875" w:rsidRDefault="000C7875" w:rsidP="000C7875">
      <w:pPr>
        <w:spacing w:before="0" w:beforeAutospacing="0" w:after="0" w:afterAutospacing="0"/>
        <w:ind w:firstLine="709"/>
        <w:jc w:val="both"/>
        <w:rPr>
          <w:rFonts w:hAnsi="Times New Roman" w:cs="Times New Roman"/>
          <w:color w:val="000000"/>
          <w:sz w:val="24"/>
          <w:szCs w:val="24"/>
          <w:lang w:val="ru-RU"/>
        </w:rPr>
      </w:pPr>
    </w:p>
    <w:p w:rsidR="00F004E7" w:rsidRDefault="00164A6C" w:rsidP="000C7875">
      <w:pPr>
        <w:spacing w:before="0" w:beforeAutospacing="0" w:after="0" w:afterAutospacing="0"/>
        <w:ind w:firstLine="709"/>
        <w:jc w:val="center"/>
        <w:rPr>
          <w:b/>
          <w:bCs/>
          <w:color w:val="252525"/>
          <w:spacing w:val="-2"/>
          <w:sz w:val="24"/>
          <w:szCs w:val="28"/>
        </w:rPr>
      </w:pPr>
      <w:r w:rsidRPr="00515F7E">
        <w:rPr>
          <w:b/>
          <w:bCs/>
          <w:color w:val="252525"/>
          <w:spacing w:val="-2"/>
          <w:sz w:val="24"/>
          <w:szCs w:val="28"/>
        </w:rPr>
        <w:t>Востребованность выпускников</w:t>
      </w:r>
    </w:p>
    <w:p w:rsidR="000C7875" w:rsidRPr="000C7875" w:rsidRDefault="000C7875" w:rsidP="000C7875">
      <w:pPr>
        <w:spacing w:before="0" w:beforeAutospacing="0" w:after="0" w:afterAutospacing="0"/>
        <w:ind w:firstLine="709"/>
        <w:jc w:val="center"/>
        <w:rPr>
          <w:rFonts w:hAnsi="Times New Roman" w:cs="Times New Roman"/>
          <w:color w:val="000000"/>
          <w:sz w:val="24"/>
          <w:szCs w:val="24"/>
          <w:lang w:val="ru-RU"/>
        </w:rPr>
      </w:pPr>
    </w:p>
    <w:tbl>
      <w:tblPr>
        <w:tblW w:w="4994" w:type="pct"/>
        <w:tblLayout w:type="fixed"/>
        <w:tblCellMar>
          <w:top w:w="15" w:type="dxa"/>
          <w:left w:w="15" w:type="dxa"/>
          <w:bottom w:w="15" w:type="dxa"/>
          <w:right w:w="15" w:type="dxa"/>
        </w:tblCellMar>
        <w:tblLook w:val="0600" w:firstRow="0" w:lastRow="0" w:firstColumn="0" w:lastColumn="0" w:noHBand="1" w:noVBand="1"/>
      </w:tblPr>
      <w:tblGrid>
        <w:gridCol w:w="1045"/>
        <w:gridCol w:w="723"/>
        <w:gridCol w:w="1111"/>
        <w:gridCol w:w="1111"/>
        <w:gridCol w:w="1294"/>
        <w:gridCol w:w="461"/>
        <w:gridCol w:w="1096"/>
        <w:gridCol w:w="1199"/>
        <w:gridCol w:w="1428"/>
        <w:gridCol w:w="1136"/>
      </w:tblGrid>
      <w:tr w:rsidR="00F004E7" w:rsidTr="00515F7E">
        <w:trPr>
          <w:trHeight w:val="1134"/>
        </w:trPr>
        <w:tc>
          <w:tcPr>
            <w:tcW w:w="104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extDirection w:val="btLr"/>
          </w:tcPr>
          <w:p w:rsidR="00F004E7" w:rsidRDefault="00164A6C">
            <w:pPr>
              <w:ind w:left="113" w:right="113"/>
              <w:rPr>
                <w:rFonts w:hAnsi="Times New Roman" w:cs="Times New Roman"/>
                <w:color w:val="000000"/>
                <w:sz w:val="24"/>
                <w:szCs w:val="24"/>
              </w:rPr>
            </w:pPr>
            <w:r>
              <w:rPr>
                <w:rFonts w:hAnsi="Times New Roman" w:cs="Times New Roman"/>
                <w:b/>
                <w:bCs/>
                <w:color w:val="000000"/>
                <w:sz w:val="24"/>
                <w:szCs w:val="24"/>
              </w:rPr>
              <w:t>Год выпуска</w:t>
            </w:r>
          </w:p>
        </w:tc>
        <w:tc>
          <w:tcPr>
            <w:tcW w:w="4239"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jc w:val="center"/>
              <w:rPr>
                <w:rFonts w:hAnsi="Times New Roman" w:cs="Times New Roman"/>
                <w:color w:val="000000"/>
              </w:rPr>
            </w:pPr>
            <w:r>
              <w:rPr>
                <w:rFonts w:hAnsi="Times New Roman" w:cs="Times New Roman"/>
                <w:b/>
                <w:bCs/>
                <w:color w:val="000000"/>
              </w:rPr>
              <w:t>Основная школа</w:t>
            </w:r>
          </w:p>
        </w:tc>
        <w:tc>
          <w:tcPr>
            <w:tcW w:w="5320"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jc w:val="center"/>
              <w:rPr>
                <w:rFonts w:hAnsi="Times New Roman" w:cs="Times New Roman"/>
                <w:color w:val="000000"/>
              </w:rPr>
            </w:pPr>
            <w:r>
              <w:rPr>
                <w:rFonts w:hAnsi="Times New Roman" w:cs="Times New Roman"/>
                <w:b/>
                <w:bCs/>
                <w:color w:val="000000"/>
              </w:rPr>
              <w:t>Средняя школа</w:t>
            </w:r>
          </w:p>
        </w:tc>
      </w:tr>
      <w:tr w:rsidR="00F004E7" w:rsidRPr="00497993" w:rsidTr="00515F7E">
        <w:trPr>
          <w:trHeight w:val="1134"/>
        </w:trPr>
        <w:tc>
          <w:tcPr>
            <w:tcW w:w="104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F004E7">
            <w:pPr>
              <w:ind w:left="75" w:right="75"/>
              <w:rPr>
                <w:rFonts w:hAnsi="Times New Roman" w:cs="Times New Roman"/>
                <w:color w:val="000000"/>
                <w:sz w:val="24"/>
                <w:szCs w:val="24"/>
              </w:rPr>
            </w:pPr>
          </w:p>
        </w:tc>
        <w:tc>
          <w:tcPr>
            <w:tcW w:w="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extDirection w:val="btLr"/>
          </w:tcPr>
          <w:p w:rsidR="00F004E7" w:rsidRDefault="00164A6C">
            <w:pPr>
              <w:ind w:left="113" w:right="113"/>
              <w:rPr>
                <w:rFonts w:hAnsi="Times New Roman" w:cs="Times New Roman"/>
                <w:color w:val="000000"/>
              </w:rPr>
            </w:pPr>
            <w:r>
              <w:rPr>
                <w:rFonts w:hAnsi="Times New Roman" w:cs="Times New Roman"/>
                <w:b/>
                <w:bCs/>
                <w:color w:val="000000"/>
              </w:rPr>
              <w:t>Всего</w:t>
            </w:r>
          </w:p>
        </w:tc>
        <w:tc>
          <w:tcPr>
            <w:tcW w:w="1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46CF7" w:rsidRDefault="00164A6C">
            <w:pPr>
              <w:rPr>
                <w:rFonts w:hAnsi="Times New Roman" w:cs="Times New Roman"/>
                <w:color w:val="000000"/>
                <w:lang w:val="ru-RU"/>
              </w:rPr>
            </w:pPr>
            <w:r w:rsidRPr="00A46CF7">
              <w:rPr>
                <w:rFonts w:hAnsi="Times New Roman" w:cs="Times New Roman"/>
                <w:b/>
                <w:bCs/>
                <w:color w:val="000000"/>
                <w:lang w:val="ru-RU"/>
              </w:rPr>
              <w:t>Перешли в 10-й класс лицея</w:t>
            </w:r>
          </w:p>
        </w:tc>
        <w:tc>
          <w:tcPr>
            <w:tcW w:w="1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46CF7" w:rsidRDefault="00164A6C">
            <w:pPr>
              <w:rPr>
                <w:rFonts w:hAnsi="Times New Roman" w:cs="Times New Roman"/>
                <w:color w:val="000000"/>
                <w:lang w:val="ru-RU"/>
              </w:rPr>
            </w:pPr>
            <w:r w:rsidRPr="00A46CF7">
              <w:rPr>
                <w:rFonts w:hAnsi="Times New Roman" w:cs="Times New Roman"/>
                <w:b/>
                <w:bCs/>
                <w:color w:val="000000"/>
                <w:lang w:val="ru-RU"/>
              </w:rPr>
              <w:t>Перешли в 10-й класс другой ОО</w:t>
            </w:r>
          </w:p>
        </w:tc>
        <w:tc>
          <w:tcPr>
            <w:tcW w:w="12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rPr>
            </w:pPr>
            <w:r>
              <w:rPr>
                <w:rFonts w:hAnsi="Times New Roman" w:cs="Times New Roman"/>
                <w:b/>
                <w:bCs/>
                <w:color w:val="000000"/>
              </w:rPr>
              <w:t>Поступили в СПО</w:t>
            </w:r>
          </w:p>
        </w:tc>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extDirection w:val="btLr"/>
          </w:tcPr>
          <w:p w:rsidR="00F004E7" w:rsidRDefault="00164A6C">
            <w:pPr>
              <w:ind w:left="113" w:right="113"/>
              <w:rPr>
                <w:rFonts w:hAnsi="Times New Roman" w:cs="Times New Roman"/>
                <w:color w:val="000000"/>
              </w:rPr>
            </w:pPr>
            <w:r>
              <w:rPr>
                <w:rFonts w:hAnsi="Times New Roman" w:cs="Times New Roman"/>
                <w:b/>
                <w:bCs/>
                <w:color w:val="000000"/>
              </w:rPr>
              <w:t>Всего</w:t>
            </w:r>
          </w:p>
        </w:tc>
        <w:tc>
          <w:tcPr>
            <w:tcW w:w="10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rPr>
            </w:pPr>
            <w:r>
              <w:rPr>
                <w:rFonts w:hAnsi="Times New Roman" w:cs="Times New Roman"/>
                <w:b/>
                <w:bCs/>
                <w:color w:val="000000"/>
              </w:rPr>
              <w:t>Поступили в вузы</w:t>
            </w:r>
          </w:p>
        </w:tc>
        <w:tc>
          <w:tcPr>
            <w:tcW w:w="11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rPr>
            </w:pPr>
            <w:r>
              <w:rPr>
                <w:rFonts w:hAnsi="Times New Roman" w:cs="Times New Roman"/>
                <w:b/>
                <w:bCs/>
                <w:color w:val="000000"/>
              </w:rPr>
              <w:t>Поступили в СПО</w:t>
            </w:r>
          </w:p>
        </w:tc>
        <w:tc>
          <w:tcPr>
            <w:tcW w:w="14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rPr>
            </w:pPr>
            <w:r>
              <w:rPr>
                <w:rFonts w:hAnsi="Times New Roman" w:cs="Times New Roman"/>
                <w:b/>
                <w:bCs/>
                <w:color w:val="000000"/>
              </w:rPr>
              <w:t>Устроились на работу</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A46CF7" w:rsidRDefault="00164A6C">
            <w:pPr>
              <w:rPr>
                <w:rFonts w:hAnsi="Times New Roman" w:cs="Times New Roman"/>
                <w:color w:val="000000"/>
                <w:lang w:val="ru-RU"/>
              </w:rPr>
            </w:pPr>
            <w:r w:rsidRPr="00A46CF7">
              <w:rPr>
                <w:rFonts w:hAnsi="Times New Roman" w:cs="Times New Roman"/>
                <w:b/>
                <w:bCs/>
                <w:color w:val="000000"/>
                <w:lang w:val="ru-RU"/>
              </w:rPr>
              <w:t>Пошли на срочную службу по призыву</w:t>
            </w:r>
          </w:p>
        </w:tc>
      </w:tr>
      <w:tr w:rsidR="00F004E7" w:rsidTr="00515F7E">
        <w:tc>
          <w:tcPr>
            <w:tcW w:w="10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24"/>
                <w:szCs w:val="24"/>
              </w:rPr>
            </w:pPr>
            <w:r>
              <w:rPr>
                <w:rFonts w:hAnsi="Times New Roman" w:cs="Times New Roman"/>
                <w:b/>
                <w:bCs/>
                <w:color w:val="000000"/>
                <w:sz w:val="24"/>
                <w:szCs w:val="24"/>
              </w:rPr>
              <w:t>2023</w:t>
            </w:r>
          </w:p>
        </w:tc>
        <w:tc>
          <w:tcPr>
            <w:tcW w:w="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44886" w:rsidRDefault="00164A6C">
            <w:pPr>
              <w:rPr>
                <w:rFonts w:hAnsi="Times New Roman" w:cs="Times New Roman"/>
                <w:color w:val="000000"/>
                <w:sz w:val="24"/>
                <w:szCs w:val="24"/>
              </w:rPr>
            </w:pPr>
            <w:r w:rsidRPr="00044886">
              <w:rPr>
                <w:rFonts w:hAnsi="Times New Roman" w:cs="Times New Roman"/>
                <w:color w:val="000000"/>
                <w:sz w:val="24"/>
                <w:szCs w:val="24"/>
              </w:rPr>
              <w:t>52</w:t>
            </w:r>
          </w:p>
        </w:tc>
        <w:tc>
          <w:tcPr>
            <w:tcW w:w="1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44886" w:rsidRDefault="00164A6C">
            <w:pPr>
              <w:rPr>
                <w:rFonts w:hAnsi="Times New Roman" w:cs="Times New Roman"/>
                <w:color w:val="000000"/>
                <w:sz w:val="24"/>
                <w:szCs w:val="24"/>
              </w:rPr>
            </w:pPr>
            <w:r w:rsidRPr="00044886">
              <w:rPr>
                <w:rFonts w:hAnsi="Times New Roman" w:cs="Times New Roman"/>
                <w:color w:val="000000"/>
                <w:sz w:val="24"/>
                <w:szCs w:val="24"/>
              </w:rPr>
              <w:t>14</w:t>
            </w:r>
          </w:p>
        </w:tc>
        <w:tc>
          <w:tcPr>
            <w:tcW w:w="1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44886" w:rsidRDefault="00164A6C">
            <w:pPr>
              <w:rPr>
                <w:rFonts w:hAnsi="Times New Roman" w:cs="Times New Roman"/>
                <w:color w:val="000000"/>
                <w:sz w:val="24"/>
                <w:szCs w:val="24"/>
              </w:rPr>
            </w:pPr>
            <w:r w:rsidRPr="00044886">
              <w:rPr>
                <w:rFonts w:hAnsi="Times New Roman" w:cs="Times New Roman"/>
                <w:color w:val="000000"/>
                <w:sz w:val="24"/>
                <w:szCs w:val="24"/>
              </w:rPr>
              <w:t>5</w:t>
            </w:r>
          </w:p>
        </w:tc>
        <w:tc>
          <w:tcPr>
            <w:tcW w:w="12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44886" w:rsidRDefault="00164A6C">
            <w:pPr>
              <w:rPr>
                <w:rFonts w:hAnsi="Times New Roman" w:cs="Times New Roman"/>
                <w:color w:val="000000"/>
                <w:sz w:val="24"/>
                <w:szCs w:val="24"/>
              </w:rPr>
            </w:pPr>
            <w:r w:rsidRPr="00044886">
              <w:rPr>
                <w:rFonts w:hAnsi="Times New Roman" w:cs="Times New Roman"/>
                <w:color w:val="000000"/>
                <w:sz w:val="24"/>
                <w:szCs w:val="24"/>
              </w:rPr>
              <w:t>33</w:t>
            </w:r>
          </w:p>
        </w:tc>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44886" w:rsidRDefault="00164A6C">
            <w:pPr>
              <w:rPr>
                <w:rFonts w:hAnsi="Times New Roman" w:cs="Times New Roman"/>
                <w:color w:val="000000"/>
                <w:sz w:val="24"/>
                <w:szCs w:val="24"/>
              </w:rPr>
            </w:pPr>
            <w:r w:rsidRPr="00044886">
              <w:rPr>
                <w:rFonts w:hAnsi="Times New Roman" w:cs="Times New Roman"/>
                <w:color w:val="000000"/>
                <w:sz w:val="24"/>
                <w:szCs w:val="24"/>
              </w:rPr>
              <w:t>12</w:t>
            </w:r>
          </w:p>
        </w:tc>
        <w:tc>
          <w:tcPr>
            <w:tcW w:w="10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44886" w:rsidRDefault="00164A6C">
            <w:pPr>
              <w:rPr>
                <w:rFonts w:hAnsi="Times New Roman" w:cs="Times New Roman"/>
                <w:color w:val="000000"/>
                <w:sz w:val="24"/>
                <w:szCs w:val="24"/>
              </w:rPr>
            </w:pPr>
            <w:r w:rsidRPr="00044886">
              <w:rPr>
                <w:rFonts w:hAnsi="Times New Roman" w:cs="Times New Roman"/>
                <w:color w:val="000000"/>
                <w:sz w:val="24"/>
                <w:szCs w:val="24"/>
              </w:rPr>
              <w:t>9</w:t>
            </w:r>
          </w:p>
        </w:tc>
        <w:tc>
          <w:tcPr>
            <w:tcW w:w="11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44886" w:rsidRDefault="00164A6C">
            <w:pPr>
              <w:rPr>
                <w:rFonts w:hAnsi="Times New Roman" w:cs="Times New Roman"/>
                <w:color w:val="000000"/>
                <w:sz w:val="24"/>
                <w:szCs w:val="24"/>
              </w:rPr>
            </w:pPr>
            <w:r w:rsidRPr="00044886">
              <w:rPr>
                <w:rFonts w:hAnsi="Times New Roman" w:cs="Times New Roman"/>
                <w:color w:val="000000"/>
                <w:sz w:val="24"/>
                <w:szCs w:val="24"/>
              </w:rPr>
              <w:t>3</w:t>
            </w:r>
          </w:p>
        </w:tc>
        <w:tc>
          <w:tcPr>
            <w:tcW w:w="14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44886" w:rsidRDefault="00164A6C">
            <w:pPr>
              <w:rPr>
                <w:rFonts w:hAnsi="Times New Roman" w:cs="Times New Roman"/>
                <w:color w:val="000000"/>
                <w:sz w:val="24"/>
                <w:szCs w:val="24"/>
              </w:rPr>
            </w:pPr>
            <w:r w:rsidRPr="00044886">
              <w:rPr>
                <w:rFonts w:hAnsi="Times New Roman" w:cs="Times New Roman"/>
                <w:color w:val="000000"/>
                <w:sz w:val="24"/>
                <w:szCs w:val="24"/>
              </w:rPr>
              <w:t>0</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44886" w:rsidRDefault="00164A6C">
            <w:pPr>
              <w:rPr>
                <w:rFonts w:hAnsi="Times New Roman" w:cs="Times New Roman"/>
                <w:color w:val="000000"/>
                <w:sz w:val="24"/>
                <w:szCs w:val="24"/>
              </w:rPr>
            </w:pPr>
            <w:r w:rsidRPr="00044886">
              <w:rPr>
                <w:rFonts w:hAnsi="Times New Roman" w:cs="Times New Roman"/>
                <w:color w:val="000000"/>
                <w:sz w:val="24"/>
                <w:szCs w:val="24"/>
              </w:rPr>
              <w:t>0</w:t>
            </w:r>
          </w:p>
        </w:tc>
      </w:tr>
      <w:tr w:rsidR="00F004E7" w:rsidTr="00515F7E">
        <w:tc>
          <w:tcPr>
            <w:tcW w:w="10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Default="00164A6C">
            <w:pPr>
              <w:rPr>
                <w:rFonts w:hAnsi="Times New Roman" w:cs="Times New Roman"/>
                <w:color w:val="000000"/>
                <w:sz w:val="24"/>
                <w:szCs w:val="24"/>
              </w:rPr>
            </w:pPr>
            <w:r>
              <w:rPr>
                <w:rFonts w:hAnsi="Times New Roman" w:cs="Times New Roman"/>
                <w:b/>
                <w:bCs/>
                <w:color w:val="000000"/>
                <w:sz w:val="24"/>
                <w:szCs w:val="24"/>
              </w:rPr>
              <w:t>2024</w:t>
            </w:r>
          </w:p>
        </w:tc>
        <w:tc>
          <w:tcPr>
            <w:tcW w:w="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44886" w:rsidRDefault="00164A6C">
            <w:pPr>
              <w:rPr>
                <w:rFonts w:hAnsi="Times New Roman" w:cs="Times New Roman"/>
                <w:color w:val="000000"/>
                <w:sz w:val="24"/>
                <w:szCs w:val="24"/>
              </w:rPr>
            </w:pPr>
            <w:r w:rsidRPr="00044886">
              <w:rPr>
                <w:rFonts w:hAnsi="Times New Roman" w:cs="Times New Roman"/>
                <w:color w:val="000000"/>
                <w:sz w:val="24"/>
                <w:szCs w:val="24"/>
              </w:rPr>
              <w:t>59</w:t>
            </w:r>
          </w:p>
        </w:tc>
        <w:tc>
          <w:tcPr>
            <w:tcW w:w="1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44886" w:rsidRDefault="00164A6C">
            <w:pPr>
              <w:rPr>
                <w:rFonts w:hAnsi="Times New Roman" w:cs="Times New Roman"/>
                <w:color w:val="000000"/>
                <w:sz w:val="24"/>
                <w:szCs w:val="24"/>
              </w:rPr>
            </w:pPr>
            <w:r w:rsidRPr="00044886">
              <w:rPr>
                <w:rFonts w:hAnsi="Times New Roman" w:cs="Times New Roman"/>
                <w:color w:val="000000"/>
                <w:sz w:val="24"/>
                <w:szCs w:val="24"/>
              </w:rPr>
              <w:t>23</w:t>
            </w:r>
          </w:p>
        </w:tc>
        <w:tc>
          <w:tcPr>
            <w:tcW w:w="1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44886" w:rsidRDefault="00164A6C">
            <w:pPr>
              <w:rPr>
                <w:rFonts w:hAnsi="Times New Roman" w:cs="Times New Roman"/>
                <w:color w:val="000000"/>
                <w:sz w:val="24"/>
                <w:szCs w:val="24"/>
              </w:rPr>
            </w:pPr>
            <w:r w:rsidRPr="00044886">
              <w:rPr>
                <w:rFonts w:hAnsi="Times New Roman" w:cs="Times New Roman"/>
                <w:color w:val="000000"/>
                <w:sz w:val="24"/>
                <w:szCs w:val="24"/>
              </w:rPr>
              <w:t>2</w:t>
            </w:r>
          </w:p>
        </w:tc>
        <w:tc>
          <w:tcPr>
            <w:tcW w:w="12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44886" w:rsidRDefault="00164A6C">
            <w:pPr>
              <w:rPr>
                <w:rFonts w:hAnsi="Times New Roman" w:cs="Times New Roman"/>
                <w:color w:val="000000"/>
                <w:sz w:val="24"/>
                <w:szCs w:val="24"/>
              </w:rPr>
            </w:pPr>
            <w:r w:rsidRPr="00044886">
              <w:rPr>
                <w:rFonts w:hAnsi="Times New Roman" w:cs="Times New Roman"/>
                <w:color w:val="000000"/>
                <w:sz w:val="24"/>
                <w:szCs w:val="24"/>
              </w:rPr>
              <w:t>18</w:t>
            </w:r>
          </w:p>
        </w:tc>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44886" w:rsidRDefault="00164A6C">
            <w:pPr>
              <w:rPr>
                <w:rFonts w:hAnsi="Times New Roman" w:cs="Times New Roman"/>
                <w:color w:val="000000"/>
                <w:sz w:val="24"/>
                <w:szCs w:val="24"/>
              </w:rPr>
            </w:pPr>
            <w:r w:rsidRPr="00044886">
              <w:rPr>
                <w:rFonts w:hAnsi="Times New Roman" w:cs="Times New Roman"/>
                <w:color w:val="000000"/>
                <w:sz w:val="24"/>
                <w:szCs w:val="24"/>
              </w:rPr>
              <w:t>6</w:t>
            </w:r>
          </w:p>
        </w:tc>
        <w:tc>
          <w:tcPr>
            <w:tcW w:w="10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44886" w:rsidRDefault="00164A6C">
            <w:pPr>
              <w:rPr>
                <w:rFonts w:hAnsi="Times New Roman" w:cs="Times New Roman"/>
                <w:color w:val="000000"/>
                <w:sz w:val="24"/>
                <w:szCs w:val="24"/>
              </w:rPr>
            </w:pPr>
            <w:r w:rsidRPr="00044886">
              <w:rPr>
                <w:rFonts w:hAnsi="Times New Roman" w:cs="Times New Roman"/>
                <w:color w:val="000000"/>
                <w:sz w:val="24"/>
                <w:szCs w:val="24"/>
              </w:rPr>
              <w:t>3</w:t>
            </w:r>
          </w:p>
        </w:tc>
        <w:tc>
          <w:tcPr>
            <w:tcW w:w="11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44886" w:rsidRDefault="00164A6C">
            <w:pPr>
              <w:rPr>
                <w:rFonts w:hAnsi="Times New Roman" w:cs="Times New Roman"/>
                <w:color w:val="000000"/>
                <w:sz w:val="24"/>
                <w:szCs w:val="24"/>
              </w:rPr>
            </w:pPr>
            <w:r w:rsidRPr="00044886">
              <w:rPr>
                <w:rFonts w:hAnsi="Times New Roman" w:cs="Times New Roman"/>
                <w:color w:val="000000"/>
                <w:sz w:val="24"/>
                <w:szCs w:val="24"/>
              </w:rPr>
              <w:t>1</w:t>
            </w:r>
          </w:p>
        </w:tc>
        <w:tc>
          <w:tcPr>
            <w:tcW w:w="14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44886" w:rsidRDefault="00164A6C">
            <w:pPr>
              <w:rPr>
                <w:rFonts w:hAnsi="Times New Roman" w:cs="Times New Roman"/>
                <w:color w:val="000000"/>
                <w:sz w:val="24"/>
                <w:szCs w:val="24"/>
              </w:rPr>
            </w:pPr>
            <w:r w:rsidRPr="00044886">
              <w:rPr>
                <w:rFonts w:hAnsi="Times New Roman" w:cs="Times New Roman"/>
                <w:color w:val="000000"/>
                <w:sz w:val="24"/>
                <w:szCs w:val="24"/>
              </w:rPr>
              <w:t>0</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04E7" w:rsidRPr="00044886" w:rsidRDefault="00164A6C">
            <w:pPr>
              <w:rPr>
                <w:rFonts w:hAnsi="Times New Roman" w:cs="Times New Roman"/>
                <w:color w:val="000000"/>
                <w:sz w:val="24"/>
                <w:szCs w:val="24"/>
              </w:rPr>
            </w:pPr>
            <w:r w:rsidRPr="00044886">
              <w:rPr>
                <w:rFonts w:hAnsi="Times New Roman" w:cs="Times New Roman"/>
                <w:color w:val="000000"/>
                <w:sz w:val="24"/>
                <w:szCs w:val="24"/>
              </w:rPr>
              <w:t>2</w:t>
            </w:r>
          </w:p>
        </w:tc>
      </w:tr>
      <w:tr w:rsidR="00B9773C" w:rsidTr="00515F7E">
        <w:tc>
          <w:tcPr>
            <w:tcW w:w="10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9773C" w:rsidRPr="00B9773C" w:rsidRDefault="00B9773C">
            <w:pPr>
              <w:rPr>
                <w:rFonts w:hAnsi="Times New Roman" w:cs="Times New Roman"/>
                <w:b/>
                <w:bCs/>
                <w:color w:val="000000"/>
                <w:sz w:val="24"/>
                <w:szCs w:val="24"/>
                <w:lang w:val="ru-RU"/>
              </w:rPr>
            </w:pPr>
            <w:r>
              <w:rPr>
                <w:rFonts w:hAnsi="Times New Roman" w:cs="Times New Roman"/>
                <w:b/>
                <w:bCs/>
                <w:color w:val="000000"/>
                <w:sz w:val="24"/>
                <w:szCs w:val="24"/>
                <w:lang w:val="ru-RU"/>
              </w:rPr>
              <w:t>2025</w:t>
            </w:r>
          </w:p>
        </w:tc>
        <w:tc>
          <w:tcPr>
            <w:tcW w:w="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9773C" w:rsidRPr="00044886" w:rsidRDefault="00044886" w:rsidP="00515F7E">
            <w:pPr>
              <w:rPr>
                <w:rFonts w:hAnsi="Times New Roman" w:cs="Times New Roman"/>
                <w:color w:val="000000"/>
                <w:sz w:val="24"/>
                <w:szCs w:val="24"/>
                <w:lang w:val="ru-RU"/>
              </w:rPr>
            </w:pPr>
            <w:r>
              <w:rPr>
                <w:rFonts w:hAnsi="Times New Roman" w:cs="Times New Roman"/>
                <w:color w:val="000000"/>
                <w:sz w:val="24"/>
                <w:szCs w:val="24"/>
                <w:lang w:val="ru-RU"/>
              </w:rPr>
              <w:t>7</w:t>
            </w:r>
            <w:r w:rsidR="00515F7E">
              <w:rPr>
                <w:rFonts w:hAnsi="Times New Roman" w:cs="Times New Roman"/>
                <w:color w:val="000000"/>
                <w:sz w:val="24"/>
                <w:szCs w:val="24"/>
                <w:lang w:val="ru-RU"/>
              </w:rPr>
              <w:t>1</w:t>
            </w:r>
          </w:p>
        </w:tc>
        <w:tc>
          <w:tcPr>
            <w:tcW w:w="1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9773C" w:rsidRPr="00515F7E" w:rsidRDefault="00515F7E">
            <w:pPr>
              <w:rPr>
                <w:rFonts w:hAnsi="Times New Roman" w:cs="Times New Roman"/>
                <w:color w:val="000000"/>
                <w:sz w:val="24"/>
                <w:szCs w:val="24"/>
                <w:lang w:val="ru-RU"/>
              </w:rPr>
            </w:pPr>
            <w:r>
              <w:rPr>
                <w:rFonts w:hAnsi="Times New Roman" w:cs="Times New Roman"/>
                <w:color w:val="000000"/>
                <w:sz w:val="24"/>
                <w:szCs w:val="24"/>
                <w:lang w:val="ru-RU"/>
              </w:rPr>
              <w:t>23</w:t>
            </w:r>
          </w:p>
        </w:tc>
        <w:tc>
          <w:tcPr>
            <w:tcW w:w="1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9773C" w:rsidRPr="00515F7E" w:rsidRDefault="00515F7E">
            <w:pPr>
              <w:rPr>
                <w:rFonts w:hAnsi="Times New Roman" w:cs="Times New Roman"/>
                <w:color w:val="000000"/>
                <w:sz w:val="24"/>
                <w:szCs w:val="24"/>
                <w:lang w:val="ru-RU"/>
              </w:rPr>
            </w:pPr>
            <w:r>
              <w:rPr>
                <w:rFonts w:hAnsi="Times New Roman" w:cs="Times New Roman"/>
                <w:color w:val="000000"/>
                <w:sz w:val="24"/>
                <w:szCs w:val="24"/>
                <w:lang w:val="ru-RU"/>
              </w:rPr>
              <w:t>14</w:t>
            </w:r>
          </w:p>
        </w:tc>
        <w:tc>
          <w:tcPr>
            <w:tcW w:w="12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9773C" w:rsidRPr="00515F7E" w:rsidRDefault="00515F7E">
            <w:pPr>
              <w:rPr>
                <w:rFonts w:hAnsi="Times New Roman" w:cs="Times New Roman"/>
                <w:color w:val="000000"/>
                <w:sz w:val="24"/>
                <w:szCs w:val="24"/>
                <w:lang w:val="ru-RU"/>
              </w:rPr>
            </w:pPr>
            <w:r>
              <w:rPr>
                <w:rFonts w:hAnsi="Times New Roman" w:cs="Times New Roman"/>
                <w:color w:val="000000"/>
                <w:sz w:val="24"/>
                <w:szCs w:val="24"/>
                <w:lang w:val="ru-RU"/>
              </w:rPr>
              <w:t>34</w:t>
            </w:r>
          </w:p>
        </w:tc>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9773C" w:rsidRPr="00515F7E" w:rsidRDefault="00515F7E">
            <w:pPr>
              <w:rPr>
                <w:rFonts w:hAnsi="Times New Roman" w:cs="Times New Roman"/>
                <w:color w:val="000000"/>
                <w:sz w:val="24"/>
                <w:szCs w:val="24"/>
                <w:lang w:val="ru-RU"/>
              </w:rPr>
            </w:pPr>
            <w:r>
              <w:rPr>
                <w:rFonts w:hAnsi="Times New Roman" w:cs="Times New Roman"/>
                <w:color w:val="000000"/>
                <w:sz w:val="24"/>
                <w:szCs w:val="24"/>
                <w:lang w:val="ru-RU"/>
              </w:rPr>
              <w:t>14</w:t>
            </w:r>
          </w:p>
        </w:tc>
        <w:tc>
          <w:tcPr>
            <w:tcW w:w="10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9773C" w:rsidRPr="00515F7E" w:rsidRDefault="00515F7E">
            <w:pPr>
              <w:rPr>
                <w:rFonts w:hAnsi="Times New Roman" w:cs="Times New Roman"/>
                <w:color w:val="000000"/>
                <w:sz w:val="24"/>
                <w:szCs w:val="24"/>
                <w:lang w:val="ru-RU"/>
              </w:rPr>
            </w:pPr>
            <w:r>
              <w:rPr>
                <w:rFonts w:hAnsi="Times New Roman" w:cs="Times New Roman"/>
                <w:color w:val="000000"/>
                <w:sz w:val="24"/>
                <w:szCs w:val="24"/>
                <w:lang w:val="ru-RU"/>
              </w:rPr>
              <w:t>5</w:t>
            </w:r>
          </w:p>
        </w:tc>
        <w:tc>
          <w:tcPr>
            <w:tcW w:w="11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9773C" w:rsidRPr="00515F7E" w:rsidRDefault="00515F7E">
            <w:pPr>
              <w:rPr>
                <w:rFonts w:hAnsi="Times New Roman" w:cs="Times New Roman"/>
                <w:color w:val="000000"/>
                <w:sz w:val="24"/>
                <w:szCs w:val="24"/>
                <w:lang w:val="ru-RU"/>
              </w:rPr>
            </w:pPr>
            <w:r>
              <w:rPr>
                <w:rFonts w:hAnsi="Times New Roman" w:cs="Times New Roman"/>
                <w:color w:val="000000"/>
                <w:sz w:val="24"/>
                <w:szCs w:val="24"/>
                <w:lang w:val="ru-RU"/>
              </w:rPr>
              <w:t>2</w:t>
            </w:r>
          </w:p>
        </w:tc>
        <w:tc>
          <w:tcPr>
            <w:tcW w:w="14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9773C" w:rsidRPr="00515F7E" w:rsidRDefault="00515F7E">
            <w:pPr>
              <w:rPr>
                <w:rFonts w:hAnsi="Times New Roman" w:cs="Times New Roman"/>
                <w:color w:val="000000"/>
                <w:sz w:val="24"/>
                <w:szCs w:val="24"/>
                <w:lang w:val="ru-RU"/>
              </w:rPr>
            </w:pPr>
            <w:r>
              <w:rPr>
                <w:rFonts w:hAnsi="Times New Roman" w:cs="Times New Roman"/>
                <w:color w:val="000000"/>
                <w:sz w:val="24"/>
                <w:szCs w:val="24"/>
                <w:lang w:val="ru-RU"/>
              </w:rPr>
              <w:t>5</w:t>
            </w:r>
          </w:p>
        </w:tc>
        <w:tc>
          <w:tcPr>
            <w:tcW w:w="11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9773C" w:rsidRPr="00515F7E" w:rsidRDefault="00515F7E">
            <w:pPr>
              <w:rPr>
                <w:rFonts w:hAnsi="Times New Roman" w:cs="Times New Roman"/>
                <w:color w:val="000000"/>
                <w:sz w:val="24"/>
                <w:szCs w:val="24"/>
                <w:lang w:val="ru-RU"/>
              </w:rPr>
            </w:pPr>
            <w:r>
              <w:rPr>
                <w:rFonts w:hAnsi="Times New Roman" w:cs="Times New Roman"/>
                <w:color w:val="000000"/>
                <w:sz w:val="24"/>
                <w:szCs w:val="24"/>
                <w:lang w:val="ru-RU"/>
              </w:rPr>
              <w:t>2</w:t>
            </w:r>
          </w:p>
        </w:tc>
      </w:tr>
    </w:tbl>
    <w:p w:rsidR="00F004E7" w:rsidRPr="00B9773C" w:rsidRDefault="00164A6C" w:rsidP="00B9773C">
      <w:pPr>
        <w:spacing w:before="0" w:beforeAutospacing="0" w:after="240" w:afterAutospacing="0" w:line="600" w:lineRule="atLeast"/>
        <w:ind w:firstLine="709"/>
        <w:jc w:val="center"/>
        <w:rPr>
          <w:b/>
          <w:bCs/>
          <w:color w:val="252525"/>
          <w:spacing w:val="-2"/>
          <w:sz w:val="24"/>
          <w:szCs w:val="28"/>
          <w:lang w:val="ru-RU"/>
        </w:rPr>
      </w:pPr>
      <w:r w:rsidRPr="00B9773C">
        <w:rPr>
          <w:b/>
          <w:bCs/>
          <w:color w:val="252525"/>
          <w:spacing w:val="-2"/>
          <w:sz w:val="24"/>
          <w:szCs w:val="28"/>
          <w:lang w:val="ru-RU"/>
        </w:rPr>
        <w:t>Функционирование</w:t>
      </w:r>
      <w:r w:rsidRPr="00B9773C">
        <w:rPr>
          <w:b/>
          <w:bCs/>
          <w:color w:val="252525"/>
          <w:spacing w:val="-2"/>
          <w:sz w:val="24"/>
          <w:szCs w:val="28"/>
        </w:rPr>
        <w:t> </w:t>
      </w:r>
      <w:r w:rsidRPr="00B9773C">
        <w:rPr>
          <w:b/>
          <w:bCs/>
          <w:color w:val="252525"/>
          <w:spacing w:val="-2"/>
          <w:sz w:val="24"/>
          <w:szCs w:val="28"/>
          <w:lang w:val="ru-RU"/>
        </w:rPr>
        <w:t>внутренней системы оценки качества образования</w:t>
      </w:r>
    </w:p>
    <w:p w:rsidR="00F004E7" w:rsidRPr="00A46CF7" w:rsidRDefault="00164A6C" w:rsidP="001368FC">
      <w:pPr>
        <w:spacing w:before="0" w:beforeAutospacing="0" w:after="0" w:afterAutospacing="0"/>
        <w:ind w:firstLine="993"/>
        <w:jc w:val="both"/>
        <w:rPr>
          <w:rFonts w:hAnsi="Times New Roman" w:cs="Times New Roman"/>
          <w:color w:val="000000"/>
          <w:sz w:val="24"/>
          <w:szCs w:val="24"/>
          <w:lang w:val="ru-RU"/>
        </w:rPr>
      </w:pPr>
      <w:r w:rsidRPr="00A46CF7">
        <w:rPr>
          <w:rFonts w:hAnsi="Times New Roman" w:cs="Times New Roman"/>
          <w:color w:val="000000"/>
          <w:sz w:val="24"/>
          <w:szCs w:val="24"/>
          <w:lang w:val="ru-RU"/>
        </w:rPr>
        <w:t>Деятельность по оценке качества образования в РЖД лицее № 3 в 202</w:t>
      </w:r>
      <w:r w:rsidR="00B9773C">
        <w:rPr>
          <w:rFonts w:hAnsi="Times New Roman" w:cs="Times New Roman"/>
          <w:color w:val="000000"/>
          <w:sz w:val="24"/>
          <w:szCs w:val="24"/>
          <w:lang w:val="ru-RU"/>
        </w:rPr>
        <w:t>5</w:t>
      </w:r>
      <w:r>
        <w:rPr>
          <w:rFonts w:hAnsi="Times New Roman" w:cs="Times New Roman"/>
          <w:color w:val="000000"/>
          <w:sz w:val="24"/>
          <w:szCs w:val="24"/>
        </w:rPr>
        <w:t> </w:t>
      </w:r>
      <w:r w:rsidRPr="00A46CF7">
        <w:rPr>
          <w:rFonts w:hAnsi="Times New Roman" w:cs="Times New Roman"/>
          <w:color w:val="000000"/>
          <w:sz w:val="24"/>
          <w:szCs w:val="24"/>
          <w:lang w:val="ru-RU"/>
        </w:rPr>
        <w:t>году организовывалась на основании Положения о внутренней системе оценки качества образования (ВСОКО) и в соответствии с Планами ВСОКО на 202</w:t>
      </w:r>
      <w:r w:rsidR="00B9773C">
        <w:rPr>
          <w:rFonts w:hAnsi="Times New Roman" w:cs="Times New Roman"/>
          <w:color w:val="000000"/>
          <w:sz w:val="24"/>
          <w:szCs w:val="24"/>
          <w:lang w:val="ru-RU"/>
        </w:rPr>
        <w:t>4</w:t>
      </w:r>
      <w:r w:rsidRPr="00A46CF7">
        <w:rPr>
          <w:rFonts w:hAnsi="Times New Roman" w:cs="Times New Roman"/>
          <w:color w:val="000000"/>
          <w:sz w:val="24"/>
          <w:szCs w:val="24"/>
          <w:lang w:val="ru-RU"/>
        </w:rPr>
        <w:t>/2</w:t>
      </w:r>
      <w:r w:rsidR="00B9773C">
        <w:rPr>
          <w:rFonts w:hAnsi="Times New Roman" w:cs="Times New Roman"/>
          <w:color w:val="000000"/>
          <w:sz w:val="24"/>
          <w:szCs w:val="24"/>
          <w:lang w:val="ru-RU"/>
        </w:rPr>
        <w:t>5</w:t>
      </w:r>
      <w:r>
        <w:rPr>
          <w:rFonts w:hAnsi="Times New Roman" w:cs="Times New Roman"/>
          <w:color w:val="000000"/>
          <w:sz w:val="24"/>
          <w:szCs w:val="24"/>
        </w:rPr>
        <w:t> </w:t>
      </w:r>
      <w:r w:rsidRPr="00A46CF7">
        <w:rPr>
          <w:rFonts w:hAnsi="Times New Roman" w:cs="Times New Roman"/>
          <w:color w:val="000000"/>
          <w:sz w:val="24"/>
          <w:szCs w:val="24"/>
          <w:lang w:val="ru-RU"/>
        </w:rPr>
        <w:t>и 202</w:t>
      </w:r>
      <w:r w:rsidR="00B9773C">
        <w:rPr>
          <w:rFonts w:hAnsi="Times New Roman" w:cs="Times New Roman"/>
          <w:color w:val="000000"/>
          <w:sz w:val="24"/>
          <w:szCs w:val="24"/>
          <w:lang w:val="ru-RU"/>
        </w:rPr>
        <w:t>5</w:t>
      </w:r>
      <w:r w:rsidRPr="00A46CF7">
        <w:rPr>
          <w:rFonts w:hAnsi="Times New Roman" w:cs="Times New Roman"/>
          <w:color w:val="000000"/>
          <w:sz w:val="24"/>
          <w:szCs w:val="24"/>
          <w:lang w:val="ru-RU"/>
        </w:rPr>
        <w:t>/2</w:t>
      </w:r>
      <w:r w:rsidR="00B9773C">
        <w:rPr>
          <w:rFonts w:hAnsi="Times New Roman" w:cs="Times New Roman"/>
          <w:color w:val="000000"/>
          <w:sz w:val="24"/>
          <w:szCs w:val="24"/>
          <w:lang w:val="ru-RU"/>
        </w:rPr>
        <w:t>6</w:t>
      </w:r>
      <w:r w:rsidRPr="00A46CF7">
        <w:rPr>
          <w:rFonts w:hAnsi="Times New Roman" w:cs="Times New Roman"/>
          <w:color w:val="000000"/>
          <w:sz w:val="24"/>
          <w:szCs w:val="24"/>
          <w:lang w:val="ru-RU"/>
        </w:rPr>
        <w:t xml:space="preserve"> учебные годы.</w:t>
      </w:r>
    </w:p>
    <w:p w:rsidR="00F004E7" w:rsidRPr="00A46CF7" w:rsidRDefault="00164A6C" w:rsidP="001368FC">
      <w:pPr>
        <w:spacing w:before="0" w:beforeAutospacing="0" w:after="0" w:afterAutospacing="0"/>
        <w:ind w:firstLine="993"/>
        <w:jc w:val="both"/>
        <w:rPr>
          <w:rFonts w:hAnsi="Times New Roman" w:cs="Times New Roman"/>
          <w:color w:val="000000"/>
          <w:sz w:val="24"/>
          <w:szCs w:val="24"/>
          <w:lang w:val="ru-RU"/>
        </w:rPr>
      </w:pPr>
      <w:r w:rsidRPr="00A46CF7">
        <w:rPr>
          <w:rFonts w:hAnsi="Times New Roman" w:cs="Times New Roman"/>
          <w:color w:val="000000"/>
          <w:sz w:val="24"/>
          <w:szCs w:val="24"/>
          <w:lang w:val="ru-RU"/>
        </w:rPr>
        <w:t>Внутренняя система оценки качества образования Лицея ориентирована на решение следующих задач:</w:t>
      </w:r>
    </w:p>
    <w:p w:rsidR="00F004E7" w:rsidRPr="00A46CF7" w:rsidRDefault="00164A6C" w:rsidP="005658F1">
      <w:pPr>
        <w:pStyle w:val="a3"/>
        <w:numPr>
          <w:ilvl w:val="0"/>
          <w:numId w:val="32"/>
        </w:numPr>
        <w:spacing w:before="0" w:beforeAutospacing="0" w:after="0" w:afterAutospacing="0"/>
        <w:ind w:left="0" w:right="180" w:firstLine="993"/>
        <w:jc w:val="both"/>
        <w:rPr>
          <w:rFonts w:hAnsi="Times New Roman" w:cs="Times New Roman"/>
          <w:color w:val="000000"/>
          <w:sz w:val="24"/>
          <w:szCs w:val="24"/>
          <w:lang w:val="ru-RU"/>
        </w:rPr>
      </w:pPr>
      <w:r w:rsidRPr="00A46CF7">
        <w:rPr>
          <w:rFonts w:hAnsi="Times New Roman" w:cs="Times New Roman"/>
          <w:color w:val="000000"/>
          <w:sz w:val="24"/>
          <w:szCs w:val="24"/>
          <w:lang w:val="ru-RU"/>
        </w:rPr>
        <w:t>систематическое отслеживание и анализ состояния системы образования в образовательной</w:t>
      </w:r>
      <w:r>
        <w:rPr>
          <w:rFonts w:hAnsi="Times New Roman" w:cs="Times New Roman"/>
          <w:color w:val="000000"/>
          <w:sz w:val="24"/>
          <w:szCs w:val="24"/>
        </w:rPr>
        <w:t> </w:t>
      </w:r>
      <w:r w:rsidRPr="00A46CF7">
        <w:rPr>
          <w:rFonts w:hAnsi="Times New Roman" w:cs="Times New Roman"/>
          <w:color w:val="000000"/>
          <w:sz w:val="24"/>
          <w:szCs w:val="24"/>
          <w:lang w:val="ru-RU"/>
        </w:rPr>
        <w:t>организации</w:t>
      </w:r>
      <w:r>
        <w:rPr>
          <w:rFonts w:hAnsi="Times New Roman" w:cs="Times New Roman"/>
          <w:color w:val="000000"/>
          <w:sz w:val="24"/>
          <w:szCs w:val="24"/>
        </w:rPr>
        <w:t> </w:t>
      </w:r>
      <w:r w:rsidRPr="00A46CF7">
        <w:rPr>
          <w:rFonts w:hAnsi="Times New Roman" w:cs="Times New Roman"/>
          <w:color w:val="000000"/>
          <w:sz w:val="24"/>
          <w:szCs w:val="24"/>
          <w:lang w:val="ru-RU"/>
        </w:rPr>
        <w:t>для принятия обоснованных и своевременных управленческих решений, направленных на повышение качества образовательной деятельности и достижение планируемых результатов;</w:t>
      </w:r>
    </w:p>
    <w:p w:rsidR="00F004E7" w:rsidRPr="00A46CF7" w:rsidRDefault="00164A6C" w:rsidP="005658F1">
      <w:pPr>
        <w:pStyle w:val="a3"/>
        <w:numPr>
          <w:ilvl w:val="0"/>
          <w:numId w:val="32"/>
        </w:numPr>
        <w:spacing w:before="0" w:beforeAutospacing="0" w:after="0" w:afterAutospacing="0"/>
        <w:ind w:left="0" w:right="180" w:firstLine="993"/>
        <w:jc w:val="both"/>
        <w:rPr>
          <w:rFonts w:hAnsi="Times New Roman" w:cs="Times New Roman"/>
          <w:color w:val="000000"/>
          <w:sz w:val="24"/>
          <w:szCs w:val="24"/>
          <w:lang w:val="ru-RU"/>
        </w:rPr>
      </w:pPr>
      <w:r w:rsidRPr="00A46CF7">
        <w:rPr>
          <w:rFonts w:hAnsi="Times New Roman" w:cs="Times New Roman"/>
          <w:color w:val="000000"/>
          <w:sz w:val="24"/>
          <w:szCs w:val="24"/>
          <w:lang w:val="ru-RU"/>
        </w:rPr>
        <w:t>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 так и на этапе оценки эффективности образовательной деятельности по достижению соответствующего качества образования.</w:t>
      </w:r>
    </w:p>
    <w:p w:rsidR="00F004E7" w:rsidRPr="00A46CF7" w:rsidRDefault="00164A6C" w:rsidP="00B9773C">
      <w:pPr>
        <w:spacing w:before="0" w:beforeAutospacing="0" w:after="0" w:afterAutospacing="0"/>
        <w:ind w:firstLine="993"/>
        <w:jc w:val="both"/>
        <w:rPr>
          <w:rFonts w:hAnsi="Times New Roman" w:cs="Times New Roman"/>
          <w:color w:val="000000"/>
          <w:sz w:val="24"/>
          <w:szCs w:val="24"/>
          <w:lang w:val="ru-RU"/>
        </w:rPr>
      </w:pPr>
      <w:r w:rsidRPr="00A46CF7">
        <w:rPr>
          <w:rFonts w:hAnsi="Times New Roman" w:cs="Times New Roman"/>
          <w:color w:val="000000"/>
          <w:sz w:val="24"/>
          <w:szCs w:val="24"/>
          <w:lang w:val="ru-RU"/>
        </w:rPr>
        <w:t>Основными направлениями и целями оценочной деятельности в РЖД лицее № 3 являются:</w:t>
      </w:r>
    </w:p>
    <w:p w:rsidR="00F004E7" w:rsidRPr="00A46CF7" w:rsidRDefault="00164A6C" w:rsidP="005658F1">
      <w:pPr>
        <w:pStyle w:val="a3"/>
        <w:numPr>
          <w:ilvl w:val="0"/>
          <w:numId w:val="33"/>
        </w:numPr>
        <w:spacing w:before="0" w:beforeAutospacing="0" w:after="0" w:afterAutospacing="0"/>
        <w:ind w:left="0" w:right="180" w:firstLine="993"/>
        <w:jc w:val="both"/>
        <w:rPr>
          <w:rFonts w:hAnsi="Times New Roman" w:cs="Times New Roman"/>
          <w:color w:val="000000"/>
          <w:sz w:val="24"/>
          <w:szCs w:val="24"/>
          <w:lang w:val="ru-RU"/>
        </w:rPr>
      </w:pPr>
      <w:r w:rsidRPr="00A46CF7">
        <w:rPr>
          <w:rFonts w:hAnsi="Times New Roman" w:cs="Times New Roman"/>
          <w:color w:val="000000"/>
          <w:sz w:val="24"/>
          <w:szCs w:val="24"/>
          <w:lang w:val="ru-RU"/>
        </w:rPr>
        <w:t>оценка образовательных</w:t>
      </w:r>
      <w:r w:rsidR="00774A82">
        <w:rPr>
          <w:rFonts w:hAnsi="Times New Roman" w:cs="Times New Roman"/>
          <w:color w:val="000000"/>
          <w:sz w:val="24"/>
          <w:szCs w:val="24"/>
          <w:lang w:val="ru-RU"/>
        </w:rPr>
        <w:t xml:space="preserve"> </w:t>
      </w:r>
      <w:r w:rsidRPr="00A46CF7">
        <w:rPr>
          <w:rFonts w:hAnsi="Times New Roman" w:cs="Times New Roman"/>
          <w:color w:val="000000"/>
          <w:sz w:val="24"/>
          <w:szCs w:val="24"/>
          <w:lang w:val="ru-RU"/>
        </w:rPr>
        <w:t>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F004E7" w:rsidRPr="00A46CF7" w:rsidRDefault="00164A6C" w:rsidP="005658F1">
      <w:pPr>
        <w:pStyle w:val="a3"/>
        <w:numPr>
          <w:ilvl w:val="0"/>
          <w:numId w:val="33"/>
        </w:numPr>
        <w:spacing w:before="0" w:beforeAutospacing="0" w:after="0" w:afterAutospacing="0"/>
        <w:ind w:left="0" w:right="180" w:firstLine="993"/>
        <w:jc w:val="both"/>
        <w:rPr>
          <w:rFonts w:hAnsi="Times New Roman" w:cs="Times New Roman"/>
          <w:color w:val="000000"/>
          <w:sz w:val="24"/>
          <w:szCs w:val="24"/>
          <w:lang w:val="ru-RU"/>
        </w:rPr>
      </w:pPr>
      <w:r w:rsidRPr="00A46CF7">
        <w:rPr>
          <w:rFonts w:hAnsi="Times New Roman" w:cs="Times New Roman"/>
          <w:color w:val="000000"/>
          <w:sz w:val="24"/>
          <w:szCs w:val="24"/>
          <w:lang w:val="ru-RU"/>
        </w:rPr>
        <w:t>оценка результатов деятельности педагогических кадров как основа аттестационных процедур;</w:t>
      </w:r>
    </w:p>
    <w:p w:rsidR="00F004E7" w:rsidRPr="00A46CF7" w:rsidRDefault="00164A6C" w:rsidP="005658F1">
      <w:pPr>
        <w:pStyle w:val="a3"/>
        <w:numPr>
          <w:ilvl w:val="0"/>
          <w:numId w:val="33"/>
        </w:numPr>
        <w:spacing w:before="0" w:beforeAutospacing="0" w:after="0" w:afterAutospacing="0"/>
        <w:ind w:left="0" w:right="180" w:firstLine="993"/>
        <w:jc w:val="both"/>
        <w:rPr>
          <w:rFonts w:hAnsi="Times New Roman" w:cs="Times New Roman"/>
          <w:color w:val="000000"/>
          <w:sz w:val="24"/>
          <w:szCs w:val="24"/>
          <w:lang w:val="ru-RU"/>
        </w:rPr>
      </w:pPr>
      <w:r w:rsidRPr="00A46CF7">
        <w:rPr>
          <w:rFonts w:hAnsi="Times New Roman" w:cs="Times New Roman"/>
          <w:color w:val="000000"/>
          <w:sz w:val="24"/>
          <w:szCs w:val="24"/>
          <w:lang w:val="ru-RU"/>
        </w:rPr>
        <w:t>оценка результатов деятельности образовательной организации как основа аккредитационных процедур.</w:t>
      </w:r>
    </w:p>
    <w:p w:rsidR="00F004E7" w:rsidRPr="00A46CF7" w:rsidRDefault="00164A6C" w:rsidP="00B9773C">
      <w:pPr>
        <w:spacing w:before="0" w:beforeAutospacing="0" w:after="0" w:afterAutospacing="0"/>
        <w:ind w:firstLine="993"/>
        <w:jc w:val="both"/>
        <w:rPr>
          <w:rFonts w:hAnsi="Times New Roman" w:cs="Times New Roman"/>
          <w:color w:val="000000"/>
          <w:sz w:val="24"/>
          <w:szCs w:val="24"/>
          <w:lang w:val="ru-RU"/>
        </w:rPr>
      </w:pPr>
      <w:r w:rsidRPr="00A46CF7">
        <w:rPr>
          <w:rFonts w:hAnsi="Times New Roman" w:cs="Times New Roman"/>
          <w:color w:val="000000"/>
          <w:sz w:val="24"/>
          <w:szCs w:val="24"/>
          <w:lang w:val="ru-RU"/>
        </w:rPr>
        <w:lastRenderedPageBreak/>
        <w:t xml:space="preserve">Объектами процедуры оценки качества </w:t>
      </w:r>
      <w:r w:rsidR="001368FC" w:rsidRPr="00A46CF7">
        <w:rPr>
          <w:rFonts w:hAnsi="Times New Roman" w:cs="Times New Roman"/>
          <w:color w:val="000000"/>
          <w:sz w:val="24"/>
          <w:szCs w:val="24"/>
          <w:lang w:val="ru-RU"/>
        </w:rPr>
        <w:t>образовательных</w:t>
      </w:r>
      <w:r w:rsidR="00774A82">
        <w:rPr>
          <w:rFonts w:hAnsi="Times New Roman" w:cs="Times New Roman"/>
          <w:color w:val="000000"/>
          <w:sz w:val="24"/>
          <w:szCs w:val="24"/>
          <w:lang w:val="ru-RU"/>
        </w:rPr>
        <w:t xml:space="preserve"> </w:t>
      </w:r>
      <w:r w:rsidR="001368FC" w:rsidRPr="00A46CF7">
        <w:rPr>
          <w:rFonts w:hAnsi="Times New Roman" w:cs="Times New Roman"/>
          <w:color w:val="000000"/>
          <w:sz w:val="24"/>
          <w:szCs w:val="24"/>
          <w:lang w:val="ru-RU"/>
        </w:rPr>
        <w:t>результатов</w:t>
      </w:r>
      <w:r w:rsidRPr="00A46CF7">
        <w:rPr>
          <w:rFonts w:hAnsi="Times New Roman" w:cs="Times New Roman"/>
          <w:color w:val="000000"/>
          <w:sz w:val="24"/>
          <w:szCs w:val="24"/>
          <w:lang w:val="ru-RU"/>
        </w:rPr>
        <w:t xml:space="preserve"> обучающихся являются:</w:t>
      </w:r>
    </w:p>
    <w:p w:rsidR="00F004E7" w:rsidRDefault="00164A6C" w:rsidP="005658F1">
      <w:pPr>
        <w:pStyle w:val="a3"/>
        <w:numPr>
          <w:ilvl w:val="0"/>
          <w:numId w:val="35"/>
        </w:numPr>
        <w:spacing w:before="0" w:beforeAutospacing="0" w:after="0" w:afterAutospacing="0"/>
        <w:ind w:left="0" w:right="180" w:firstLine="993"/>
        <w:jc w:val="both"/>
        <w:rPr>
          <w:rFonts w:hAnsi="Times New Roman" w:cs="Times New Roman"/>
          <w:color w:val="000000"/>
          <w:sz w:val="24"/>
          <w:szCs w:val="24"/>
        </w:rPr>
      </w:pPr>
      <w:r>
        <w:rPr>
          <w:rFonts w:hAnsi="Times New Roman" w:cs="Times New Roman"/>
          <w:color w:val="000000"/>
          <w:sz w:val="24"/>
          <w:szCs w:val="24"/>
        </w:rPr>
        <w:t>личностные результаты;</w:t>
      </w:r>
    </w:p>
    <w:p w:rsidR="00F004E7" w:rsidRDefault="00164A6C" w:rsidP="005658F1">
      <w:pPr>
        <w:pStyle w:val="a3"/>
        <w:numPr>
          <w:ilvl w:val="0"/>
          <w:numId w:val="35"/>
        </w:numPr>
        <w:spacing w:before="0" w:beforeAutospacing="0" w:after="0" w:afterAutospacing="0"/>
        <w:ind w:left="0" w:right="180" w:firstLine="993"/>
        <w:jc w:val="both"/>
        <w:rPr>
          <w:rFonts w:hAnsi="Times New Roman" w:cs="Times New Roman"/>
          <w:color w:val="000000"/>
          <w:sz w:val="24"/>
          <w:szCs w:val="24"/>
        </w:rPr>
      </w:pPr>
      <w:r>
        <w:rPr>
          <w:rFonts w:hAnsi="Times New Roman" w:cs="Times New Roman"/>
          <w:color w:val="000000"/>
          <w:sz w:val="24"/>
          <w:szCs w:val="24"/>
        </w:rPr>
        <w:t>метапредметные результаты;</w:t>
      </w:r>
    </w:p>
    <w:p w:rsidR="00F004E7" w:rsidRDefault="00164A6C" w:rsidP="005658F1">
      <w:pPr>
        <w:pStyle w:val="a3"/>
        <w:numPr>
          <w:ilvl w:val="0"/>
          <w:numId w:val="35"/>
        </w:numPr>
        <w:spacing w:before="0" w:beforeAutospacing="0" w:after="0" w:afterAutospacing="0"/>
        <w:ind w:left="0" w:right="180" w:firstLine="993"/>
        <w:jc w:val="both"/>
        <w:rPr>
          <w:rFonts w:hAnsi="Times New Roman" w:cs="Times New Roman"/>
          <w:color w:val="000000"/>
          <w:sz w:val="24"/>
          <w:szCs w:val="24"/>
        </w:rPr>
      </w:pPr>
      <w:r>
        <w:rPr>
          <w:rFonts w:hAnsi="Times New Roman" w:cs="Times New Roman"/>
          <w:color w:val="000000"/>
          <w:sz w:val="24"/>
          <w:szCs w:val="24"/>
        </w:rPr>
        <w:t>предметные результаты;</w:t>
      </w:r>
    </w:p>
    <w:p w:rsidR="00F004E7" w:rsidRPr="00A46CF7" w:rsidRDefault="00164A6C" w:rsidP="005658F1">
      <w:pPr>
        <w:pStyle w:val="a3"/>
        <w:numPr>
          <w:ilvl w:val="0"/>
          <w:numId w:val="35"/>
        </w:numPr>
        <w:spacing w:before="0" w:beforeAutospacing="0" w:after="0" w:afterAutospacing="0"/>
        <w:ind w:left="0" w:right="180" w:firstLine="993"/>
        <w:jc w:val="both"/>
        <w:rPr>
          <w:rFonts w:hAnsi="Times New Roman" w:cs="Times New Roman"/>
          <w:color w:val="000000"/>
          <w:sz w:val="24"/>
          <w:szCs w:val="24"/>
          <w:lang w:val="ru-RU"/>
        </w:rPr>
      </w:pPr>
      <w:r w:rsidRPr="00A46CF7">
        <w:rPr>
          <w:rFonts w:hAnsi="Times New Roman" w:cs="Times New Roman"/>
          <w:color w:val="000000"/>
          <w:sz w:val="24"/>
          <w:szCs w:val="24"/>
          <w:lang w:val="ru-RU"/>
        </w:rPr>
        <w:t>участие и результативность в школьных, муниципальных, региональных, федеральных и других предметных олимпиадах, конкурсах, соревнованиях;</w:t>
      </w:r>
    </w:p>
    <w:p w:rsidR="00F004E7" w:rsidRPr="00A46CF7" w:rsidRDefault="00164A6C" w:rsidP="005658F1">
      <w:pPr>
        <w:pStyle w:val="a3"/>
        <w:numPr>
          <w:ilvl w:val="0"/>
          <w:numId w:val="35"/>
        </w:numPr>
        <w:spacing w:before="0" w:beforeAutospacing="0" w:after="0" w:afterAutospacing="0"/>
        <w:ind w:left="0" w:right="180" w:firstLine="993"/>
        <w:jc w:val="both"/>
        <w:rPr>
          <w:rFonts w:hAnsi="Times New Roman" w:cs="Times New Roman"/>
          <w:color w:val="000000"/>
          <w:sz w:val="24"/>
          <w:szCs w:val="24"/>
          <w:lang w:val="ru-RU"/>
        </w:rPr>
      </w:pPr>
      <w:r w:rsidRPr="00A46CF7">
        <w:rPr>
          <w:rFonts w:hAnsi="Times New Roman" w:cs="Times New Roman"/>
          <w:color w:val="000000"/>
          <w:sz w:val="24"/>
          <w:szCs w:val="24"/>
          <w:lang w:val="ru-RU"/>
        </w:rPr>
        <w:t>анализ результатов дальнейшего трудоустройства выпускников.</w:t>
      </w:r>
    </w:p>
    <w:p w:rsidR="00F004E7" w:rsidRPr="00A46CF7" w:rsidRDefault="00164A6C" w:rsidP="00B9773C">
      <w:pPr>
        <w:spacing w:before="0" w:beforeAutospacing="0" w:after="0" w:afterAutospacing="0"/>
        <w:ind w:firstLine="993"/>
        <w:jc w:val="both"/>
        <w:rPr>
          <w:rFonts w:hAnsi="Times New Roman" w:cs="Times New Roman"/>
          <w:color w:val="000000"/>
          <w:sz w:val="24"/>
          <w:szCs w:val="24"/>
          <w:lang w:val="ru-RU"/>
        </w:rPr>
      </w:pPr>
      <w:r w:rsidRPr="00A46CF7">
        <w:rPr>
          <w:rFonts w:hAnsi="Times New Roman" w:cs="Times New Roman"/>
          <w:color w:val="000000"/>
          <w:sz w:val="24"/>
          <w:szCs w:val="24"/>
          <w:lang w:val="ru-RU"/>
        </w:rPr>
        <w:t xml:space="preserve">Основными процедурами оценки </w:t>
      </w:r>
      <w:r w:rsidR="001368FC">
        <w:rPr>
          <w:rFonts w:hAnsi="Times New Roman" w:cs="Times New Roman"/>
          <w:color w:val="000000"/>
          <w:sz w:val="24"/>
          <w:szCs w:val="24"/>
          <w:lang w:val="ru-RU"/>
        </w:rPr>
        <w:t>образовательных</w:t>
      </w:r>
      <w:r w:rsidR="00B07209">
        <w:rPr>
          <w:rFonts w:hAnsi="Times New Roman" w:cs="Times New Roman"/>
          <w:color w:val="000000"/>
          <w:sz w:val="24"/>
          <w:szCs w:val="24"/>
          <w:lang w:val="ru-RU"/>
        </w:rPr>
        <w:t xml:space="preserve"> </w:t>
      </w:r>
      <w:r w:rsidRPr="00A46CF7">
        <w:rPr>
          <w:rFonts w:hAnsi="Times New Roman" w:cs="Times New Roman"/>
          <w:color w:val="000000"/>
          <w:sz w:val="24"/>
          <w:szCs w:val="24"/>
          <w:lang w:val="ru-RU"/>
        </w:rPr>
        <w:t>достижений обучающихся являются: стартовая и входная диагностики, текущая и тематическая оценка, портфолио, внутришкольный мониторинг образовательных достижений, промежуточная и итоговая аттестацию обучающихся.</w:t>
      </w:r>
    </w:p>
    <w:p w:rsidR="00F004E7" w:rsidRPr="00A46CF7" w:rsidRDefault="00164A6C" w:rsidP="00B9773C">
      <w:pPr>
        <w:spacing w:before="0" w:beforeAutospacing="0" w:after="0" w:afterAutospacing="0"/>
        <w:ind w:firstLine="993"/>
        <w:jc w:val="both"/>
        <w:rPr>
          <w:rFonts w:hAnsi="Times New Roman" w:cs="Times New Roman"/>
          <w:color w:val="000000"/>
          <w:sz w:val="24"/>
          <w:szCs w:val="24"/>
          <w:lang w:val="ru-RU"/>
        </w:rPr>
      </w:pPr>
      <w:r w:rsidRPr="00A46CF7">
        <w:rPr>
          <w:rFonts w:hAnsi="Times New Roman" w:cs="Times New Roman"/>
          <w:color w:val="000000"/>
          <w:sz w:val="24"/>
          <w:szCs w:val="24"/>
          <w:lang w:val="ru-RU"/>
        </w:rPr>
        <w:t>Содержание процедуры оценки качества условий образовательной деятельности включает в себя:</w:t>
      </w:r>
    </w:p>
    <w:p w:rsidR="00F004E7" w:rsidRPr="00A46CF7" w:rsidRDefault="00164A6C" w:rsidP="005658F1">
      <w:pPr>
        <w:pStyle w:val="a3"/>
        <w:numPr>
          <w:ilvl w:val="0"/>
          <w:numId w:val="36"/>
        </w:numPr>
        <w:spacing w:before="0" w:beforeAutospacing="0" w:after="0" w:afterAutospacing="0"/>
        <w:ind w:left="0" w:right="180" w:firstLine="993"/>
        <w:jc w:val="both"/>
        <w:rPr>
          <w:rFonts w:hAnsi="Times New Roman" w:cs="Times New Roman"/>
          <w:color w:val="000000"/>
          <w:sz w:val="24"/>
          <w:szCs w:val="24"/>
          <w:lang w:val="ru-RU"/>
        </w:rPr>
      </w:pPr>
      <w:r w:rsidRPr="00A46CF7">
        <w:rPr>
          <w:rFonts w:hAnsi="Times New Roman" w:cs="Times New Roman"/>
          <w:color w:val="000000"/>
          <w:sz w:val="24"/>
          <w:szCs w:val="24"/>
          <w:lang w:val="ru-RU"/>
        </w:rPr>
        <w:t>исследование удовлетворенности родителей (законных представителей) качеством образовательного процесса и качеством условий;</w:t>
      </w:r>
    </w:p>
    <w:p w:rsidR="00F004E7" w:rsidRPr="00A46CF7" w:rsidRDefault="00164A6C" w:rsidP="005658F1">
      <w:pPr>
        <w:pStyle w:val="a3"/>
        <w:numPr>
          <w:ilvl w:val="0"/>
          <w:numId w:val="36"/>
        </w:numPr>
        <w:spacing w:before="0" w:beforeAutospacing="0" w:after="0" w:afterAutospacing="0"/>
        <w:ind w:left="0" w:right="180" w:firstLine="993"/>
        <w:jc w:val="both"/>
        <w:rPr>
          <w:rFonts w:hAnsi="Times New Roman" w:cs="Times New Roman"/>
          <w:color w:val="000000"/>
          <w:sz w:val="24"/>
          <w:szCs w:val="24"/>
          <w:lang w:val="ru-RU"/>
        </w:rPr>
      </w:pPr>
      <w:r w:rsidRPr="00A46CF7">
        <w:rPr>
          <w:rFonts w:hAnsi="Times New Roman" w:cs="Times New Roman"/>
          <w:color w:val="000000"/>
          <w:sz w:val="24"/>
          <w:szCs w:val="24"/>
          <w:lang w:val="ru-RU"/>
        </w:rPr>
        <w:t>программно-информационное обеспечение, наличие школьного сайта, регулярное пополнение и эффективность его использования в учебном процессе;</w:t>
      </w:r>
    </w:p>
    <w:p w:rsidR="00F004E7" w:rsidRPr="00A46CF7" w:rsidRDefault="00164A6C" w:rsidP="005658F1">
      <w:pPr>
        <w:pStyle w:val="a3"/>
        <w:numPr>
          <w:ilvl w:val="0"/>
          <w:numId w:val="36"/>
        </w:numPr>
        <w:spacing w:before="0" w:beforeAutospacing="0" w:after="0" w:afterAutospacing="0"/>
        <w:ind w:left="0" w:right="180" w:firstLine="993"/>
        <w:jc w:val="both"/>
        <w:rPr>
          <w:rFonts w:hAnsi="Times New Roman" w:cs="Times New Roman"/>
          <w:color w:val="000000"/>
          <w:sz w:val="24"/>
          <w:szCs w:val="24"/>
          <w:lang w:val="ru-RU"/>
        </w:rPr>
      </w:pPr>
      <w:r w:rsidRPr="00A46CF7">
        <w:rPr>
          <w:rFonts w:hAnsi="Times New Roman" w:cs="Times New Roman"/>
          <w:color w:val="000000"/>
          <w:sz w:val="24"/>
          <w:szCs w:val="24"/>
          <w:lang w:val="ru-RU"/>
        </w:rPr>
        <w:t>оснащенность учебных кабинетов современным оборудованием, средствами обучения и мебелью;</w:t>
      </w:r>
    </w:p>
    <w:p w:rsidR="00F004E7" w:rsidRPr="00A46CF7" w:rsidRDefault="00164A6C" w:rsidP="005658F1">
      <w:pPr>
        <w:pStyle w:val="a3"/>
        <w:numPr>
          <w:ilvl w:val="0"/>
          <w:numId w:val="36"/>
        </w:numPr>
        <w:spacing w:before="0" w:beforeAutospacing="0" w:after="0" w:afterAutospacing="0"/>
        <w:ind w:left="0" w:right="180" w:firstLine="993"/>
        <w:jc w:val="both"/>
        <w:rPr>
          <w:rFonts w:hAnsi="Times New Roman" w:cs="Times New Roman"/>
          <w:color w:val="000000"/>
          <w:sz w:val="24"/>
          <w:szCs w:val="24"/>
          <w:lang w:val="ru-RU"/>
        </w:rPr>
      </w:pPr>
      <w:r w:rsidRPr="00A46CF7">
        <w:rPr>
          <w:rFonts w:hAnsi="Times New Roman" w:cs="Times New Roman"/>
          <w:color w:val="000000"/>
          <w:sz w:val="24"/>
          <w:szCs w:val="24"/>
          <w:lang w:val="ru-RU"/>
        </w:rPr>
        <w:t>обеспеченность методической и учебной литературой;</w:t>
      </w:r>
    </w:p>
    <w:p w:rsidR="00F004E7" w:rsidRPr="00A46CF7" w:rsidRDefault="00164A6C" w:rsidP="005658F1">
      <w:pPr>
        <w:pStyle w:val="a3"/>
        <w:numPr>
          <w:ilvl w:val="0"/>
          <w:numId w:val="36"/>
        </w:numPr>
        <w:spacing w:before="0" w:beforeAutospacing="0" w:after="0" w:afterAutospacing="0"/>
        <w:ind w:left="0" w:right="180" w:firstLine="993"/>
        <w:jc w:val="both"/>
        <w:rPr>
          <w:rFonts w:hAnsi="Times New Roman" w:cs="Times New Roman"/>
          <w:color w:val="000000"/>
          <w:sz w:val="24"/>
          <w:szCs w:val="24"/>
          <w:lang w:val="ru-RU"/>
        </w:rPr>
      </w:pPr>
      <w:r w:rsidRPr="00A46CF7">
        <w:rPr>
          <w:rFonts w:hAnsi="Times New Roman" w:cs="Times New Roman"/>
          <w:color w:val="000000"/>
          <w:sz w:val="24"/>
          <w:szCs w:val="24"/>
          <w:lang w:val="ru-RU"/>
        </w:rPr>
        <w:t>диагностику уровня тревожности обучающихся 1-х, 5-х и 10-х классов в период адаптации;</w:t>
      </w:r>
    </w:p>
    <w:p w:rsidR="00F004E7" w:rsidRPr="00A46CF7" w:rsidRDefault="00164A6C" w:rsidP="005658F1">
      <w:pPr>
        <w:pStyle w:val="a3"/>
        <w:numPr>
          <w:ilvl w:val="0"/>
          <w:numId w:val="36"/>
        </w:numPr>
        <w:spacing w:before="0" w:beforeAutospacing="0" w:after="0" w:afterAutospacing="0"/>
        <w:ind w:left="0" w:right="180" w:firstLine="993"/>
        <w:jc w:val="both"/>
        <w:rPr>
          <w:rFonts w:hAnsi="Times New Roman" w:cs="Times New Roman"/>
          <w:color w:val="000000"/>
          <w:sz w:val="24"/>
          <w:szCs w:val="24"/>
          <w:lang w:val="ru-RU"/>
        </w:rPr>
      </w:pPr>
      <w:r w:rsidRPr="00A46CF7">
        <w:rPr>
          <w:rFonts w:hAnsi="Times New Roman" w:cs="Times New Roman"/>
          <w:color w:val="000000"/>
          <w:sz w:val="24"/>
          <w:szCs w:val="24"/>
          <w:lang w:val="ru-RU"/>
        </w:rPr>
        <w:t>оценку количества обучающихся на всех уровнях образования и сохранения контингента обучающихся;</w:t>
      </w:r>
    </w:p>
    <w:p w:rsidR="00F004E7" w:rsidRPr="00A46CF7" w:rsidRDefault="00164A6C" w:rsidP="005658F1">
      <w:pPr>
        <w:pStyle w:val="a3"/>
        <w:numPr>
          <w:ilvl w:val="0"/>
          <w:numId w:val="36"/>
        </w:numPr>
        <w:spacing w:before="0" w:beforeAutospacing="0" w:after="0" w:afterAutospacing="0"/>
        <w:ind w:left="0" w:right="180" w:firstLine="993"/>
        <w:jc w:val="both"/>
        <w:rPr>
          <w:rFonts w:hAnsi="Times New Roman" w:cs="Times New Roman"/>
          <w:color w:val="000000"/>
          <w:sz w:val="24"/>
          <w:szCs w:val="24"/>
          <w:lang w:val="ru-RU"/>
        </w:rPr>
      </w:pPr>
      <w:r w:rsidRPr="00A46CF7">
        <w:rPr>
          <w:rFonts w:hAnsi="Times New Roman" w:cs="Times New Roman"/>
          <w:color w:val="000000"/>
          <w:sz w:val="24"/>
          <w:szCs w:val="24"/>
          <w:lang w:val="ru-RU"/>
        </w:rPr>
        <w:t>оценку кадровых условий реализации образовательной программы (аттестация педагогов, готовность к повышению педагогического мастерства, знание и использование современных методик и технологий, подготовка и участие в качестве экспертов ЕГЭ, ОГЭ, аттестационных комиссий, жюри, участие в профессиональных конкурсах);</w:t>
      </w:r>
    </w:p>
    <w:p w:rsidR="00F004E7" w:rsidRPr="00A46CF7" w:rsidRDefault="00164A6C" w:rsidP="005658F1">
      <w:pPr>
        <w:pStyle w:val="a3"/>
        <w:numPr>
          <w:ilvl w:val="0"/>
          <w:numId w:val="36"/>
        </w:numPr>
        <w:spacing w:before="0" w:beforeAutospacing="0" w:after="0" w:afterAutospacing="0"/>
        <w:ind w:left="0" w:right="180" w:firstLine="993"/>
        <w:jc w:val="both"/>
        <w:rPr>
          <w:rFonts w:hAnsi="Times New Roman" w:cs="Times New Roman"/>
          <w:color w:val="000000"/>
          <w:sz w:val="24"/>
          <w:szCs w:val="24"/>
          <w:lang w:val="ru-RU"/>
        </w:rPr>
      </w:pPr>
      <w:r w:rsidRPr="00A46CF7">
        <w:rPr>
          <w:rFonts w:hAnsi="Times New Roman" w:cs="Times New Roman"/>
          <w:color w:val="000000"/>
          <w:sz w:val="24"/>
          <w:szCs w:val="24"/>
          <w:lang w:val="ru-RU"/>
        </w:rPr>
        <w:t>использование социальной сферы микрорайона и города.</w:t>
      </w:r>
    </w:p>
    <w:p w:rsidR="00F004E7" w:rsidRDefault="00164A6C" w:rsidP="00B9773C">
      <w:pPr>
        <w:spacing w:before="0" w:beforeAutospacing="0" w:after="0" w:afterAutospacing="0"/>
        <w:ind w:firstLine="993"/>
        <w:jc w:val="both"/>
        <w:rPr>
          <w:rFonts w:hAnsi="Times New Roman" w:cs="Times New Roman"/>
          <w:color w:val="000000"/>
          <w:sz w:val="24"/>
          <w:szCs w:val="24"/>
          <w:lang w:val="ru-RU"/>
        </w:rPr>
      </w:pPr>
      <w:r w:rsidRPr="00A46CF7">
        <w:rPr>
          <w:rFonts w:hAnsi="Times New Roman" w:cs="Times New Roman"/>
          <w:color w:val="000000"/>
          <w:sz w:val="24"/>
          <w:szCs w:val="24"/>
          <w:lang w:val="ru-RU"/>
        </w:rPr>
        <w:t>Основными методами оценки качества условий образовательной деятельности являются экспертиза, мониторинг, анализ и анкетирование. Исследование удовлетворенности родителей (законных представителей) качеством образовательного процесса и качеством условий.</w:t>
      </w:r>
    </w:p>
    <w:p w:rsidR="001368FC" w:rsidRPr="001368FC" w:rsidRDefault="001368FC" w:rsidP="001368FC">
      <w:pPr>
        <w:spacing w:before="0" w:beforeAutospacing="0" w:after="0" w:afterAutospacing="0"/>
        <w:ind w:firstLine="993"/>
        <w:jc w:val="both"/>
        <w:rPr>
          <w:rFonts w:hAnsi="Times New Roman" w:cs="Times New Roman"/>
          <w:color w:val="000000"/>
          <w:sz w:val="24"/>
          <w:szCs w:val="24"/>
          <w:lang w:val="ru-RU"/>
        </w:rPr>
      </w:pPr>
      <w:r w:rsidRPr="001368FC">
        <w:rPr>
          <w:rFonts w:hAnsi="Times New Roman" w:cs="Times New Roman"/>
          <w:color w:val="000000"/>
          <w:sz w:val="24"/>
          <w:szCs w:val="24"/>
          <w:lang w:val="ru-RU"/>
        </w:rPr>
        <w:t xml:space="preserve">К 2025/26 учебному году школа скорректировала внутреннюю систему оценки качества образования (ВСОКО) на основании Рекомендации по использованию результатов оценочных процедур в системе общего образования с целью повышения качества образования, направленных письмом Минпросвещения России от 05.06.2025 </w:t>
      </w:r>
      <w:r>
        <w:rPr>
          <w:rFonts w:hAnsi="Times New Roman" w:cs="Times New Roman"/>
          <w:color w:val="000000"/>
          <w:sz w:val="24"/>
          <w:szCs w:val="24"/>
          <w:lang w:val="ru-RU"/>
        </w:rPr>
        <w:t>№</w:t>
      </w:r>
      <w:r w:rsidRPr="001368FC">
        <w:rPr>
          <w:rFonts w:hAnsi="Times New Roman" w:cs="Times New Roman"/>
          <w:color w:val="000000"/>
          <w:sz w:val="24"/>
          <w:szCs w:val="24"/>
          <w:lang w:val="ru-RU"/>
        </w:rPr>
        <w:t xml:space="preserve"> ОК-1656/03.</w:t>
      </w:r>
    </w:p>
    <w:p w:rsidR="001368FC" w:rsidRPr="001368FC" w:rsidRDefault="001368FC" w:rsidP="001368FC">
      <w:pPr>
        <w:spacing w:before="0" w:beforeAutospacing="0" w:after="0" w:afterAutospacing="0"/>
        <w:ind w:firstLine="993"/>
        <w:jc w:val="both"/>
        <w:rPr>
          <w:rFonts w:hAnsi="Times New Roman" w:cs="Times New Roman"/>
          <w:color w:val="000000"/>
          <w:sz w:val="24"/>
          <w:szCs w:val="24"/>
          <w:lang w:val="ru-RU"/>
        </w:rPr>
      </w:pPr>
      <w:r w:rsidRPr="001368FC">
        <w:rPr>
          <w:rFonts w:hAnsi="Times New Roman" w:cs="Times New Roman"/>
          <w:color w:val="000000"/>
          <w:sz w:val="24"/>
          <w:szCs w:val="24"/>
          <w:lang w:val="ru-RU"/>
        </w:rPr>
        <w:t>В план ВСОКО добавили следующие мероприятия:</w:t>
      </w:r>
    </w:p>
    <w:p w:rsidR="001368FC" w:rsidRPr="001368FC" w:rsidRDefault="001368FC" w:rsidP="001368FC">
      <w:pPr>
        <w:spacing w:before="0" w:beforeAutospacing="0" w:after="0" w:afterAutospacing="0"/>
        <w:ind w:firstLine="993"/>
        <w:jc w:val="both"/>
        <w:rPr>
          <w:rFonts w:hAnsi="Times New Roman" w:cs="Times New Roman"/>
          <w:color w:val="000000"/>
          <w:sz w:val="24"/>
          <w:szCs w:val="24"/>
          <w:lang w:val="ru-RU"/>
        </w:rPr>
      </w:pPr>
      <w:r w:rsidRPr="001368FC">
        <w:rPr>
          <w:rFonts w:hAnsi="Times New Roman" w:cs="Times New Roman"/>
          <w:color w:val="000000"/>
          <w:sz w:val="24"/>
          <w:szCs w:val="24"/>
          <w:lang w:val="ru-RU"/>
        </w:rPr>
        <w:t>- составление плана по результатам анализа внутреннего оценивания и результатов федеральных, региональных оценочных процедур, направленный на повышение качества образования в школе;</w:t>
      </w:r>
    </w:p>
    <w:p w:rsidR="001368FC" w:rsidRPr="001368FC" w:rsidRDefault="001368FC" w:rsidP="001368FC">
      <w:pPr>
        <w:spacing w:before="0" w:beforeAutospacing="0" w:after="0" w:afterAutospacing="0"/>
        <w:ind w:firstLine="993"/>
        <w:jc w:val="both"/>
        <w:rPr>
          <w:rFonts w:hAnsi="Times New Roman" w:cs="Times New Roman"/>
          <w:color w:val="000000"/>
          <w:sz w:val="24"/>
          <w:szCs w:val="24"/>
          <w:lang w:val="ru-RU"/>
        </w:rPr>
      </w:pPr>
      <w:r w:rsidRPr="001368FC">
        <w:rPr>
          <w:rFonts w:hAnsi="Times New Roman" w:cs="Times New Roman"/>
          <w:color w:val="000000"/>
          <w:sz w:val="24"/>
          <w:szCs w:val="24"/>
          <w:lang w:val="ru-RU"/>
        </w:rPr>
        <w:t>- оптимизацию выбора и содержания учебных курсов из формируемой части учебного плана, поурочного планирования, планов психолого-педагогической и социальной помощи детям, испытывающим трудности в освоении ООП с целью устранения образовательных дефицитов учащихся, выявленных при проведении оценочных процедур;</w:t>
      </w:r>
    </w:p>
    <w:p w:rsidR="001368FC" w:rsidRPr="001368FC" w:rsidRDefault="001368FC" w:rsidP="001368FC">
      <w:pPr>
        <w:spacing w:before="0" w:beforeAutospacing="0" w:after="0" w:afterAutospacing="0"/>
        <w:ind w:firstLine="993"/>
        <w:jc w:val="both"/>
        <w:rPr>
          <w:rFonts w:hAnsi="Times New Roman" w:cs="Times New Roman"/>
          <w:color w:val="000000"/>
          <w:sz w:val="24"/>
          <w:szCs w:val="24"/>
          <w:lang w:val="ru-RU"/>
        </w:rPr>
      </w:pPr>
      <w:r w:rsidRPr="001368FC">
        <w:rPr>
          <w:rFonts w:hAnsi="Times New Roman" w:cs="Times New Roman"/>
          <w:color w:val="000000"/>
          <w:sz w:val="24"/>
          <w:szCs w:val="24"/>
          <w:lang w:val="ru-RU"/>
        </w:rPr>
        <w:t>- корректировку используемых учителями педагогически обоснованных форм, методов и средств обучения и воспитания с целью устранения образовательных дефицитов учащихся, выявленных при проведении оценочных процедур;</w:t>
      </w:r>
    </w:p>
    <w:p w:rsidR="001368FC" w:rsidRPr="001368FC" w:rsidRDefault="001368FC" w:rsidP="001368FC">
      <w:pPr>
        <w:spacing w:before="0" w:beforeAutospacing="0" w:after="0" w:afterAutospacing="0"/>
        <w:ind w:firstLine="993"/>
        <w:jc w:val="both"/>
        <w:rPr>
          <w:rFonts w:hAnsi="Times New Roman" w:cs="Times New Roman"/>
          <w:color w:val="000000"/>
          <w:sz w:val="24"/>
          <w:szCs w:val="24"/>
          <w:lang w:val="ru-RU"/>
        </w:rPr>
      </w:pPr>
      <w:r w:rsidRPr="001368FC">
        <w:rPr>
          <w:rFonts w:hAnsi="Times New Roman" w:cs="Times New Roman"/>
          <w:color w:val="000000"/>
          <w:sz w:val="24"/>
          <w:szCs w:val="24"/>
          <w:lang w:val="ru-RU"/>
        </w:rPr>
        <w:t>-усиление практической составляющей в содержании предметов естественно-научной</w:t>
      </w:r>
      <w:r>
        <w:rPr>
          <w:rFonts w:hAnsi="Times New Roman" w:cs="Times New Roman"/>
          <w:color w:val="000000"/>
          <w:sz w:val="24"/>
          <w:szCs w:val="24"/>
          <w:lang w:val="ru-RU"/>
        </w:rPr>
        <w:t xml:space="preserve"> </w:t>
      </w:r>
      <w:r w:rsidRPr="001368FC">
        <w:rPr>
          <w:rFonts w:hAnsi="Times New Roman" w:cs="Times New Roman"/>
          <w:color w:val="000000"/>
          <w:sz w:val="24"/>
          <w:szCs w:val="24"/>
          <w:lang w:val="ru-RU"/>
        </w:rPr>
        <w:t>направленности;</w:t>
      </w:r>
    </w:p>
    <w:p w:rsidR="001368FC" w:rsidRDefault="001368FC" w:rsidP="001368FC">
      <w:pPr>
        <w:spacing w:before="0" w:beforeAutospacing="0" w:after="0" w:afterAutospacing="0"/>
        <w:ind w:firstLine="993"/>
        <w:jc w:val="both"/>
        <w:rPr>
          <w:rFonts w:hAnsi="Times New Roman" w:cs="Times New Roman"/>
          <w:color w:val="000000"/>
          <w:sz w:val="24"/>
          <w:szCs w:val="24"/>
          <w:lang w:val="ru-RU"/>
        </w:rPr>
      </w:pPr>
      <w:r w:rsidRPr="001368FC">
        <w:rPr>
          <w:rFonts w:hAnsi="Times New Roman" w:cs="Times New Roman"/>
          <w:color w:val="000000"/>
          <w:sz w:val="24"/>
          <w:szCs w:val="24"/>
          <w:lang w:val="ru-RU"/>
        </w:rPr>
        <w:t>- разработку и использование современных методических материалов, которые позволяют обеспечивать индивидуальный подход в обучении.</w:t>
      </w:r>
    </w:p>
    <w:p w:rsidR="0073686D" w:rsidRPr="0073686D" w:rsidRDefault="0073686D" w:rsidP="00DD7B9E">
      <w:pPr>
        <w:spacing w:before="0" w:beforeAutospacing="0" w:after="0" w:afterAutospacing="0"/>
        <w:ind w:firstLine="851"/>
        <w:jc w:val="both"/>
        <w:rPr>
          <w:rFonts w:ascii="Times New Roman" w:eastAsia="Times New Roman" w:hAnsi="Times New Roman" w:cs="Times New Roman"/>
          <w:bCs/>
          <w:sz w:val="24"/>
          <w:szCs w:val="24"/>
          <w:lang w:val="ru-RU"/>
        </w:rPr>
      </w:pPr>
      <w:r w:rsidRPr="0073686D">
        <w:rPr>
          <w:rFonts w:ascii="Times New Roman" w:eastAsia="Times New Roman" w:hAnsi="Times New Roman" w:cs="Times New Roman"/>
          <w:sz w:val="24"/>
          <w:szCs w:val="24"/>
          <w:lang w:val="ru-RU"/>
        </w:rPr>
        <w:lastRenderedPageBreak/>
        <w:t>Контрольные работы</w:t>
      </w:r>
      <w:r w:rsidRPr="0073686D">
        <w:rPr>
          <w:rFonts w:ascii="Times New Roman" w:eastAsia="Times New Roman" w:hAnsi="Times New Roman" w:cs="Times New Roman"/>
          <w:bCs/>
          <w:sz w:val="24"/>
          <w:szCs w:val="24"/>
          <w:lang w:val="ru-RU"/>
        </w:rPr>
        <w:t xml:space="preserve">. Максимальное количество оценочных процедур — не более 10% от всего объёма учебного времени. Установлена длительность контрольных работ по классам. </w:t>
      </w:r>
    </w:p>
    <w:p w:rsidR="00F004E7" w:rsidRDefault="00164A6C" w:rsidP="00DD7B9E">
      <w:pPr>
        <w:spacing w:before="0" w:beforeAutospacing="0" w:after="0" w:afterAutospacing="0"/>
        <w:ind w:firstLine="993"/>
        <w:jc w:val="both"/>
        <w:rPr>
          <w:rFonts w:hAnsi="Times New Roman" w:cs="Times New Roman"/>
          <w:color w:val="000000"/>
          <w:sz w:val="24"/>
          <w:szCs w:val="24"/>
          <w:lang w:val="ru-RU"/>
        </w:rPr>
      </w:pPr>
      <w:r w:rsidRPr="00DD7B9E">
        <w:rPr>
          <w:rFonts w:hAnsi="Times New Roman" w:cs="Times New Roman"/>
          <w:color w:val="000000"/>
          <w:sz w:val="24"/>
          <w:szCs w:val="24"/>
          <w:lang w:val="ru-RU"/>
        </w:rPr>
        <w:t>С целью определения степени удовлетворенности родителей (законных представителей) обучающихся качеством предоставления образовательных услуг и выявления проблем, влияющих на качество предоставления образовательных услуг Лицеем, был организован</w:t>
      </w:r>
      <w:r w:rsidRPr="00DD7B9E">
        <w:rPr>
          <w:rFonts w:hAnsi="Times New Roman" w:cs="Times New Roman"/>
          <w:color w:val="000000"/>
          <w:sz w:val="24"/>
          <w:szCs w:val="24"/>
        </w:rPr>
        <w:t> </w:t>
      </w:r>
      <w:r w:rsidRPr="00DD7B9E">
        <w:rPr>
          <w:rFonts w:hAnsi="Times New Roman" w:cs="Times New Roman"/>
          <w:color w:val="000000"/>
          <w:sz w:val="24"/>
          <w:szCs w:val="24"/>
          <w:lang w:val="ru-RU"/>
        </w:rPr>
        <w:t>онлайн-опрос, в котором принял</w:t>
      </w:r>
      <w:r w:rsidRPr="00DD7B9E">
        <w:rPr>
          <w:rFonts w:hAnsi="Times New Roman" w:cs="Times New Roman"/>
          <w:color w:val="000000"/>
          <w:sz w:val="24"/>
          <w:szCs w:val="24"/>
        </w:rPr>
        <w:t> </w:t>
      </w:r>
      <w:r w:rsidRPr="00DD7B9E">
        <w:rPr>
          <w:rFonts w:hAnsi="Times New Roman" w:cs="Times New Roman"/>
          <w:color w:val="000000"/>
          <w:sz w:val="24"/>
          <w:szCs w:val="24"/>
          <w:lang w:val="ru-RU"/>
        </w:rPr>
        <w:t xml:space="preserve">участие </w:t>
      </w:r>
      <w:r w:rsidR="00DD7B9E">
        <w:rPr>
          <w:rFonts w:hAnsi="Times New Roman" w:cs="Times New Roman"/>
          <w:color w:val="000000"/>
          <w:sz w:val="24"/>
          <w:szCs w:val="24"/>
          <w:lang w:val="ru-RU"/>
        </w:rPr>
        <w:t>420</w:t>
      </w:r>
      <w:r w:rsidRPr="00DD7B9E">
        <w:rPr>
          <w:rFonts w:hAnsi="Times New Roman" w:cs="Times New Roman"/>
          <w:color w:val="000000"/>
          <w:sz w:val="24"/>
          <w:szCs w:val="24"/>
          <w:lang w:val="ru-RU"/>
        </w:rPr>
        <w:t xml:space="preserve"> респондент (</w:t>
      </w:r>
      <w:r w:rsidR="00DD7B9E">
        <w:rPr>
          <w:rFonts w:hAnsi="Times New Roman" w:cs="Times New Roman"/>
          <w:color w:val="000000"/>
          <w:sz w:val="24"/>
          <w:szCs w:val="24"/>
          <w:lang w:val="ru-RU"/>
        </w:rPr>
        <w:t>54</w:t>
      </w:r>
      <w:r w:rsidRPr="00DD7B9E">
        <w:rPr>
          <w:rFonts w:hAnsi="Times New Roman" w:cs="Times New Roman"/>
          <w:color w:val="000000"/>
          <w:sz w:val="24"/>
          <w:szCs w:val="24"/>
          <w:lang w:val="ru-RU"/>
        </w:rPr>
        <w:t xml:space="preserve">% от общего числа родителей 1–11-х классов). Метод исследования: анкетный опрос. Сроки проведения анкетирования: </w:t>
      </w:r>
      <w:r w:rsidR="00DD7B9E">
        <w:rPr>
          <w:rFonts w:hAnsi="Times New Roman" w:cs="Times New Roman"/>
          <w:color w:val="000000"/>
          <w:sz w:val="24"/>
          <w:szCs w:val="24"/>
          <w:lang w:val="ru-RU"/>
        </w:rPr>
        <w:t>октябрь</w:t>
      </w:r>
      <w:r w:rsidRPr="00DD7B9E">
        <w:rPr>
          <w:rFonts w:hAnsi="Times New Roman" w:cs="Times New Roman"/>
          <w:color w:val="000000"/>
          <w:sz w:val="24"/>
          <w:szCs w:val="24"/>
          <w:lang w:val="ru-RU"/>
        </w:rPr>
        <w:t xml:space="preserve"> 202</w:t>
      </w:r>
      <w:r w:rsidR="00DD7B9E">
        <w:rPr>
          <w:rFonts w:hAnsi="Times New Roman" w:cs="Times New Roman"/>
          <w:color w:val="000000"/>
          <w:sz w:val="24"/>
          <w:szCs w:val="24"/>
          <w:lang w:val="ru-RU"/>
        </w:rPr>
        <w:t>5</w:t>
      </w:r>
      <w:r w:rsidRPr="00DD7B9E">
        <w:rPr>
          <w:rFonts w:hAnsi="Times New Roman" w:cs="Times New Roman"/>
          <w:color w:val="000000"/>
          <w:sz w:val="24"/>
          <w:szCs w:val="24"/>
        </w:rPr>
        <w:t> </w:t>
      </w:r>
      <w:r w:rsidRPr="00DD7B9E">
        <w:rPr>
          <w:rFonts w:hAnsi="Times New Roman" w:cs="Times New Roman"/>
          <w:color w:val="000000"/>
          <w:sz w:val="24"/>
          <w:szCs w:val="24"/>
          <w:lang w:val="ru-RU"/>
        </w:rPr>
        <w:t>года. Результаты исследования представлены ниже:</w:t>
      </w:r>
    </w:p>
    <w:p w:rsidR="00F004E7" w:rsidRPr="00E153A2" w:rsidRDefault="00164A6C" w:rsidP="00DD7B9E">
      <w:pPr>
        <w:numPr>
          <w:ilvl w:val="0"/>
          <w:numId w:val="4"/>
        </w:numPr>
        <w:spacing w:before="0" w:beforeAutospacing="0" w:after="0" w:afterAutospacing="0"/>
        <w:ind w:left="0" w:right="180" w:firstLine="993"/>
        <w:contextualSpacing/>
        <w:rPr>
          <w:rFonts w:hAnsi="Times New Roman" w:cs="Times New Roman"/>
          <w:color w:val="000000"/>
          <w:sz w:val="24"/>
          <w:szCs w:val="24"/>
        </w:rPr>
      </w:pPr>
      <w:r w:rsidRPr="00E153A2">
        <w:rPr>
          <w:rFonts w:hAnsi="Times New Roman" w:cs="Times New Roman"/>
          <w:color w:val="000000"/>
          <w:sz w:val="24"/>
          <w:szCs w:val="24"/>
        </w:rPr>
        <w:t>Качество образовательного процесса – 8</w:t>
      </w:r>
      <w:r w:rsidR="00E153A2" w:rsidRPr="00E153A2">
        <w:rPr>
          <w:rFonts w:hAnsi="Times New Roman" w:cs="Times New Roman"/>
          <w:color w:val="000000"/>
          <w:sz w:val="24"/>
          <w:szCs w:val="24"/>
          <w:lang w:val="ru-RU"/>
        </w:rPr>
        <w:t>3</w:t>
      </w:r>
      <w:r w:rsidRPr="00E153A2">
        <w:rPr>
          <w:rFonts w:hAnsi="Times New Roman" w:cs="Times New Roman"/>
          <w:color w:val="000000"/>
          <w:sz w:val="24"/>
          <w:szCs w:val="24"/>
        </w:rPr>
        <w:t xml:space="preserve"> % удовлетворены.</w:t>
      </w:r>
    </w:p>
    <w:p w:rsidR="00F004E7" w:rsidRPr="00E153A2" w:rsidRDefault="00164A6C" w:rsidP="00DD7B9E">
      <w:pPr>
        <w:numPr>
          <w:ilvl w:val="0"/>
          <w:numId w:val="4"/>
        </w:numPr>
        <w:spacing w:before="0" w:beforeAutospacing="0" w:after="0" w:afterAutospacing="0"/>
        <w:ind w:left="0" w:right="180" w:firstLine="993"/>
        <w:contextualSpacing/>
        <w:rPr>
          <w:rFonts w:hAnsi="Times New Roman" w:cs="Times New Roman"/>
          <w:color w:val="000000"/>
          <w:sz w:val="24"/>
          <w:szCs w:val="24"/>
          <w:lang w:val="ru-RU"/>
        </w:rPr>
      </w:pPr>
      <w:r w:rsidRPr="00E153A2">
        <w:rPr>
          <w:rFonts w:hAnsi="Times New Roman" w:cs="Times New Roman"/>
          <w:color w:val="000000"/>
          <w:sz w:val="24"/>
          <w:szCs w:val="24"/>
          <w:lang w:val="ru-RU"/>
        </w:rPr>
        <w:t>Условия и оснащенность ОО – 7</w:t>
      </w:r>
      <w:r w:rsidR="00E153A2" w:rsidRPr="00E153A2">
        <w:rPr>
          <w:rFonts w:hAnsi="Times New Roman" w:cs="Times New Roman"/>
          <w:color w:val="000000"/>
          <w:sz w:val="24"/>
          <w:szCs w:val="24"/>
          <w:lang w:val="ru-RU"/>
        </w:rPr>
        <w:t>5</w:t>
      </w:r>
      <w:r w:rsidRPr="00E153A2">
        <w:rPr>
          <w:rFonts w:hAnsi="Times New Roman" w:cs="Times New Roman"/>
          <w:color w:val="000000"/>
          <w:sz w:val="24"/>
          <w:szCs w:val="24"/>
          <w:lang w:val="ru-RU"/>
        </w:rPr>
        <w:t xml:space="preserve"> % удовлетворены.</w:t>
      </w:r>
    </w:p>
    <w:p w:rsidR="00F004E7" w:rsidRPr="00E153A2" w:rsidRDefault="00164A6C" w:rsidP="00DD7B9E">
      <w:pPr>
        <w:numPr>
          <w:ilvl w:val="0"/>
          <w:numId w:val="4"/>
        </w:numPr>
        <w:spacing w:before="0" w:beforeAutospacing="0" w:after="0" w:afterAutospacing="0"/>
        <w:ind w:left="0" w:right="180" w:firstLine="993"/>
        <w:contextualSpacing/>
        <w:rPr>
          <w:rFonts w:hAnsi="Times New Roman" w:cs="Times New Roman"/>
          <w:color w:val="000000"/>
          <w:sz w:val="24"/>
          <w:szCs w:val="24"/>
          <w:lang w:val="ru-RU"/>
        </w:rPr>
      </w:pPr>
      <w:r w:rsidRPr="00E153A2">
        <w:rPr>
          <w:rFonts w:hAnsi="Times New Roman" w:cs="Times New Roman"/>
          <w:color w:val="000000"/>
          <w:sz w:val="24"/>
          <w:szCs w:val="24"/>
          <w:lang w:val="ru-RU"/>
        </w:rPr>
        <w:t>Психологический комфорт в ОО – 9</w:t>
      </w:r>
      <w:r w:rsidR="00E153A2" w:rsidRPr="00E153A2">
        <w:rPr>
          <w:rFonts w:hAnsi="Times New Roman" w:cs="Times New Roman"/>
          <w:color w:val="000000"/>
          <w:sz w:val="24"/>
          <w:szCs w:val="24"/>
          <w:lang w:val="ru-RU"/>
        </w:rPr>
        <w:t xml:space="preserve">1 </w:t>
      </w:r>
      <w:r w:rsidRPr="00E153A2">
        <w:rPr>
          <w:rFonts w:hAnsi="Times New Roman" w:cs="Times New Roman"/>
          <w:color w:val="000000"/>
          <w:sz w:val="24"/>
          <w:szCs w:val="24"/>
          <w:lang w:val="ru-RU"/>
        </w:rPr>
        <w:t>% удовлетворены.</w:t>
      </w:r>
    </w:p>
    <w:p w:rsidR="00F004E7" w:rsidRPr="00E153A2" w:rsidRDefault="00164A6C" w:rsidP="00DD7B9E">
      <w:pPr>
        <w:numPr>
          <w:ilvl w:val="0"/>
          <w:numId w:val="4"/>
        </w:numPr>
        <w:spacing w:before="0" w:beforeAutospacing="0" w:after="0" w:afterAutospacing="0"/>
        <w:ind w:left="0" w:right="180" w:firstLine="993"/>
        <w:rPr>
          <w:rFonts w:hAnsi="Times New Roman" w:cs="Times New Roman"/>
          <w:color w:val="000000"/>
          <w:sz w:val="24"/>
          <w:szCs w:val="24"/>
        </w:rPr>
      </w:pPr>
      <w:r w:rsidRPr="00E153A2">
        <w:rPr>
          <w:rFonts w:hAnsi="Times New Roman" w:cs="Times New Roman"/>
          <w:color w:val="000000"/>
          <w:sz w:val="24"/>
          <w:szCs w:val="24"/>
        </w:rPr>
        <w:t xml:space="preserve">Деятельность администрации – </w:t>
      </w:r>
      <w:r w:rsidR="00E153A2" w:rsidRPr="00E153A2">
        <w:rPr>
          <w:rFonts w:hAnsi="Times New Roman" w:cs="Times New Roman"/>
          <w:color w:val="000000"/>
          <w:sz w:val="24"/>
          <w:szCs w:val="24"/>
          <w:lang w:val="ru-RU"/>
        </w:rPr>
        <w:t>79</w:t>
      </w:r>
      <w:r w:rsidRPr="00E153A2">
        <w:rPr>
          <w:rFonts w:hAnsi="Times New Roman" w:cs="Times New Roman"/>
          <w:color w:val="000000"/>
          <w:sz w:val="24"/>
          <w:szCs w:val="24"/>
        </w:rPr>
        <w:t xml:space="preserve"> % удовлетворены</w:t>
      </w:r>
      <w:r w:rsidR="00E153A2" w:rsidRPr="00E153A2">
        <w:rPr>
          <w:rFonts w:hAnsi="Times New Roman" w:cs="Times New Roman"/>
          <w:color w:val="000000"/>
          <w:sz w:val="24"/>
          <w:szCs w:val="24"/>
          <w:lang w:val="ru-RU"/>
        </w:rPr>
        <w:t>.</w:t>
      </w:r>
    </w:p>
    <w:p w:rsidR="00F004E7" w:rsidRPr="00B9773C" w:rsidRDefault="00164A6C">
      <w:pPr>
        <w:ind w:left="780" w:right="180"/>
        <w:jc w:val="center"/>
        <w:rPr>
          <w:b/>
          <w:bCs/>
          <w:color w:val="252525"/>
          <w:spacing w:val="-2"/>
          <w:sz w:val="24"/>
          <w:szCs w:val="28"/>
        </w:rPr>
      </w:pPr>
      <w:r w:rsidRPr="00B9773C">
        <w:rPr>
          <w:b/>
          <w:bCs/>
          <w:color w:val="252525"/>
          <w:spacing w:val="-2"/>
          <w:sz w:val="24"/>
          <w:szCs w:val="28"/>
        </w:rPr>
        <w:t>Качество кадрового обеспечения</w:t>
      </w:r>
    </w:p>
    <w:p w:rsidR="00F004E7" w:rsidRPr="00A46CF7" w:rsidRDefault="00164A6C" w:rsidP="00B9773C">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В целях повышения качества образовательной деятельности в Лицее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Лицея и требованиями действующего законодательства.</w:t>
      </w:r>
    </w:p>
    <w:p w:rsidR="00F004E7" w:rsidRPr="00A46CF7" w:rsidRDefault="00164A6C" w:rsidP="00B9773C">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Основные принципы кадровой политики направлены:</w:t>
      </w:r>
    </w:p>
    <w:p w:rsidR="00F004E7" w:rsidRPr="00A46CF7" w:rsidRDefault="00164A6C" w:rsidP="005658F1">
      <w:pPr>
        <w:pStyle w:val="a3"/>
        <w:numPr>
          <w:ilvl w:val="0"/>
          <w:numId w:val="37"/>
        </w:numPr>
        <w:spacing w:before="0" w:beforeAutospacing="0" w:after="0" w:afterAutospacing="0"/>
        <w:ind w:right="180"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на сохранение, укрепление и развитие кадрового потенциала;</w:t>
      </w:r>
    </w:p>
    <w:p w:rsidR="00F004E7" w:rsidRPr="00A46CF7" w:rsidRDefault="00164A6C" w:rsidP="005658F1">
      <w:pPr>
        <w:pStyle w:val="a3"/>
        <w:numPr>
          <w:ilvl w:val="0"/>
          <w:numId w:val="37"/>
        </w:numPr>
        <w:spacing w:before="0" w:beforeAutospacing="0" w:after="0" w:afterAutospacing="0"/>
        <w:ind w:right="180"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создание квалифицированного коллектива, способного работать в современных условиях;</w:t>
      </w:r>
    </w:p>
    <w:p w:rsidR="00F004E7" w:rsidRDefault="00164A6C" w:rsidP="005658F1">
      <w:pPr>
        <w:pStyle w:val="a3"/>
        <w:numPr>
          <w:ilvl w:val="0"/>
          <w:numId w:val="37"/>
        </w:numPr>
        <w:spacing w:before="0" w:beforeAutospacing="0" w:after="0" w:afterAutospacing="0"/>
        <w:ind w:right="180" w:firstLine="709"/>
        <w:jc w:val="both"/>
        <w:rPr>
          <w:rFonts w:hAnsi="Times New Roman" w:cs="Times New Roman"/>
          <w:color w:val="000000"/>
          <w:sz w:val="24"/>
          <w:szCs w:val="24"/>
        </w:rPr>
      </w:pPr>
      <w:r>
        <w:rPr>
          <w:rFonts w:hAnsi="Times New Roman" w:cs="Times New Roman"/>
          <w:color w:val="000000"/>
          <w:sz w:val="24"/>
          <w:szCs w:val="24"/>
        </w:rPr>
        <w:t>повышение уровня квалификации персонала.</w:t>
      </w:r>
    </w:p>
    <w:p w:rsidR="00F004E7" w:rsidRDefault="00164A6C" w:rsidP="00B9773C">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На период самообследования в школе работают 4</w:t>
      </w:r>
      <w:r w:rsidR="001368FC">
        <w:rPr>
          <w:rFonts w:hAnsi="Times New Roman" w:cs="Times New Roman"/>
          <w:color w:val="000000"/>
          <w:sz w:val="24"/>
          <w:szCs w:val="24"/>
          <w:lang w:val="ru-RU"/>
        </w:rPr>
        <w:t>0</w:t>
      </w:r>
      <w:r w:rsidRPr="00A46CF7">
        <w:rPr>
          <w:rFonts w:hAnsi="Times New Roman" w:cs="Times New Roman"/>
          <w:color w:val="000000"/>
          <w:sz w:val="24"/>
          <w:szCs w:val="24"/>
          <w:lang w:val="ru-RU"/>
        </w:rPr>
        <w:t xml:space="preserve"> педагог</w:t>
      </w:r>
      <w:r w:rsidR="001368FC">
        <w:rPr>
          <w:rFonts w:hAnsi="Times New Roman" w:cs="Times New Roman"/>
          <w:color w:val="000000"/>
          <w:sz w:val="24"/>
          <w:szCs w:val="24"/>
          <w:lang w:val="ru-RU"/>
        </w:rPr>
        <w:t>ов</w:t>
      </w:r>
      <w:r w:rsidRPr="00A46CF7">
        <w:rPr>
          <w:rFonts w:hAnsi="Times New Roman" w:cs="Times New Roman"/>
          <w:color w:val="000000"/>
          <w:sz w:val="24"/>
          <w:szCs w:val="24"/>
          <w:lang w:val="ru-RU"/>
        </w:rPr>
        <w:t xml:space="preserve">. Высшее образование имеют 33 человека. </w:t>
      </w:r>
      <w:r w:rsidR="001368FC">
        <w:rPr>
          <w:rFonts w:hAnsi="Times New Roman" w:cs="Times New Roman"/>
          <w:color w:val="000000"/>
          <w:sz w:val="24"/>
          <w:szCs w:val="24"/>
          <w:lang w:val="ru-RU"/>
        </w:rPr>
        <w:t>7</w:t>
      </w:r>
      <w:r w:rsidRPr="00A46CF7">
        <w:rPr>
          <w:rFonts w:hAnsi="Times New Roman" w:cs="Times New Roman"/>
          <w:color w:val="000000"/>
          <w:sz w:val="24"/>
          <w:szCs w:val="24"/>
          <w:lang w:val="ru-RU"/>
        </w:rPr>
        <w:t xml:space="preserve"> человек имеют среднее специальное образование и 4 обучается в высшем учебном заведении.</w:t>
      </w:r>
    </w:p>
    <w:p w:rsidR="001368FC" w:rsidRDefault="001368FC" w:rsidP="00B9773C">
      <w:pPr>
        <w:spacing w:before="0" w:beforeAutospacing="0" w:after="0" w:afterAutospacing="0"/>
        <w:ind w:firstLine="709"/>
        <w:jc w:val="both"/>
        <w:rPr>
          <w:rFonts w:hAnsi="Times New Roman" w:cs="Times New Roman"/>
          <w:color w:val="000000"/>
          <w:sz w:val="24"/>
          <w:szCs w:val="24"/>
          <w:lang w:val="ru-RU"/>
        </w:rPr>
      </w:pPr>
    </w:p>
    <w:p w:rsidR="001368FC" w:rsidRPr="001368FC" w:rsidRDefault="001368FC" w:rsidP="001368FC">
      <w:pPr>
        <w:spacing w:before="0" w:beforeAutospacing="0" w:after="0" w:afterAutospacing="0"/>
        <w:ind w:firstLine="709"/>
        <w:jc w:val="center"/>
        <w:rPr>
          <w:rFonts w:hAnsi="Times New Roman" w:cs="Times New Roman"/>
          <w:b/>
          <w:color w:val="000000"/>
          <w:sz w:val="24"/>
          <w:szCs w:val="24"/>
          <w:lang w:val="ru-RU"/>
        </w:rPr>
      </w:pPr>
      <w:r w:rsidRPr="001368FC">
        <w:rPr>
          <w:rFonts w:hAnsi="Times New Roman" w:cs="Times New Roman"/>
          <w:b/>
          <w:color w:val="000000"/>
          <w:sz w:val="24"/>
          <w:szCs w:val="24"/>
          <w:lang w:val="ru-RU"/>
        </w:rPr>
        <w:t>Оценка системы управления организацией</w:t>
      </w:r>
    </w:p>
    <w:p w:rsidR="001368FC" w:rsidRPr="00684D1B" w:rsidRDefault="001368FC" w:rsidP="00B9773C">
      <w:pPr>
        <w:spacing w:before="0" w:beforeAutospacing="0" w:after="0" w:afterAutospacing="0"/>
        <w:ind w:firstLine="709"/>
        <w:jc w:val="both"/>
        <w:rPr>
          <w:rFonts w:cstheme="minorHAnsi"/>
          <w:color w:val="0F172A"/>
          <w:sz w:val="24"/>
          <w:szCs w:val="24"/>
          <w:shd w:val="clear" w:color="auto" w:fill="FFFFFF"/>
          <w:lang w:val="ru-RU"/>
        </w:rPr>
      </w:pPr>
      <w:r w:rsidRPr="00684D1B">
        <w:rPr>
          <w:rFonts w:cstheme="minorHAnsi"/>
          <w:color w:val="0F172A"/>
          <w:sz w:val="24"/>
          <w:szCs w:val="24"/>
          <w:shd w:val="clear" w:color="auto" w:fill="FFFFFF"/>
          <w:lang w:val="ru-RU"/>
        </w:rPr>
        <w:t xml:space="preserve">В связи с утверждением приказа Минпросвещения от 06.11.2024 </w:t>
      </w:r>
      <w:r w:rsidR="00684D1B">
        <w:rPr>
          <w:rFonts w:cstheme="minorHAnsi"/>
          <w:color w:val="0F172A"/>
          <w:sz w:val="24"/>
          <w:szCs w:val="24"/>
          <w:shd w:val="clear" w:color="auto" w:fill="FFFFFF"/>
          <w:lang w:val="ru-RU"/>
        </w:rPr>
        <w:t>№</w:t>
      </w:r>
      <w:r w:rsidRPr="00684D1B">
        <w:rPr>
          <w:rFonts w:cstheme="minorHAnsi"/>
          <w:color w:val="0F172A"/>
          <w:sz w:val="24"/>
          <w:szCs w:val="24"/>
          <w:shd w:val="clear" w:color="auto" w:fill="FFFFFF"/>
          <w:lang w:val="ru-RU"/>
        </w:rPr>
        <w:t xml:space="preserve"> 779 школа провела анализ документации, которую ведут педагогические работники. Значительную часть документов перевели в электронный вид </w:t>
      </w:r>
      <w:r w:rsidR="00684D1B">
        <w:rPr>
          <w:rFonts w:cstheme="minorHAnsi"/>
          <w:color w:val="0F172A"/>
          <w:sz w:val="24"/>
          <w:szCs w:val="24"/>
          <w:shd w:val="clear" w:color="auto" w:fill="FFFFFF"/>
          <w:lang w:val="ru-RU"/>
        </w:rPr>
        <w:t>пересмотрели и пере</w:t>
      </w:r>
      <w:r w:rsidRPr="00684D1B">
        <w:rPr>
          <w:rFonts w:cstheme="minorHAnsi"/>
          <w:color w:val="0F172A"/>
          <w:sz w:val="24"/>
          <w:szCs w:val="24"/>
          <w:shd w:val="clear" w:color="auto" w:fill="FFFFFF"/>
          <w:lang w:val="ru-RU"/>
        </w:rPr>
        <w:t>поручили вести непедагогическим работникам. Документацию, которая связана с реализацией ООП школы, продолжают вести педагогические работники за дополнительную плату, а именно:</w:t>
      </w:r>
    </w:p>
    <w:p w:rsidR="00684D1B" w:rsidRPr="00684D1B" w:rsidRDefault="001368FC" w:rsidP="005658F1">
      <w:pPr>
        <w:pStyle w:val="a3"/>
        <w:numPr>
          <w:ilvl w:val="0"/>
          <w:numId w:val="64"/>
        </w:numPr>
        <w:spacing w:before="0" w:beforeAutospacing="0" w:after="0" w:afterAutospacing="0"/>
        <w:jc w:val="both"/>
        <w:rPr>
          <w:rFonts w:cstheme="minorHAnsi"/>
          <w:color w:val="0F172A"/>
          <w:sz w:val="24"/>
          <w:szCs w:val="24"/>
          <w:lang w:val="ru-RU"/>
        </w:rPr>
      </w:pPr>
      <w:r w:rsidRPr="00684D1B">
        <w:rPr>
          <w:rFonts w:cstheme="minorHAnsi"/>
          <w:color w:val="0F172A"/>
          <w:sz w:val="24"/>
          <w:szCs w:val="24"/>
          <w:shd w:val="clear" w:color="auto" w:fill="FFFFFF"/>
          <w:lang w:val="ru-RU"/>
        </w:rPr>
        <w:t xml:space="preserve"> </w:t>
      </w:r>
      <w:r w:rsidR="00684D1B" w:rsidRPr="00684D1B">
        <w:rPr>
          <w:rFonts w:cstheme="minorHAnsi"/>
          <w:color w:val="0F172A"/>
          <w:sz w:val="24"/>
          <w:szCs w:val="24"/>
          <w:lang w:val="ru-RU"/>
        </w:rPr>
        <w:t>ЕКАСУТР</w:t>
      </w:r>
    </w:p>
    <w:p w:rsidR="00684D1B" w:rsidRPr="00684D1B" w:rsidRDefault="00684D1B" w:rsidP="005658F1">
      <w:pPr>
        <w:pStyle w:val="a3"/>
        <w:numPr>
          <w:ilvl w:val="0"/>
          <w:numId w:val="64"/>
        </w:numPr>
        <w:spacing w:before="0" w:beforeAutospacing="0" w:after="0" w:afterAutospacing="0"/>
        <w:jc w:val="both"/>
        <w:rPr>
          <w:rFonts w:cstheme="minorHAnsi"/>
          <w:color w:val="0F172A"/>
          <w:sz w:val="24"/>
          <w:szCs w:val="24"/>
          <w:lang w:val="ru-RU"/>
        </w:rPr>
      </w:pPr>
      <w:r w:rsidRPr="00684D1B">
        <w:rPr>
          <w:rFonts w:cstheme="minorHAnsi"/>
          <w:color w:val="0F172A"/>
          <w:sz w:val="24"/>
          <w:szCs w:val="24"/>
          <w:lang w:val="ru-RU"/>
        </w:rPr>
        <w:t>Личные дела обучающихся</w:t>
      </w:r>
    </w:p>
    <w:p w:rsidR="00684D1B" w:rsidRPr="00684D1B" w:rsidRDefault="00684D1B" w:rsidP="005658F1">
      <w:pPr>
        <w:pStyle w:val="a3"/>
        <w:numPr>
          <w:ilvl w:val="0"/>
          <w:numId w:val="64"/>
        </w:numPr>
        <w:spacing w:before="0" w:beforeAutospacing="0" w:after="0" w:afterAutospacing="0"/>
        <w:jc w:val="both"/>
        <w:rPr>
          <w:rFonts w:cstheme="minorHAnsi"/>
          <w:color w:val="0F172A"/>
          <w:sz w:val="24"/>
          <w:szCs w:val="24"/>
          <w:lang w:val="ru-RU"/>
        </w:rPr>
      </w:pPr>
      <w:r w:rsidRPr="00684D1B">
        <w:rPr>
          <w:rFonts w:cstheme="minorHAnsi"/>
          <w:color w:val="0F172A"/>
          <w:sz w:val="24"/>
          <w:szCs w:val="24"/>
          <w:lang w:val="ru-RU"/>
        </w:rPr>
        <w:t>Протоколы родительских собраний</w:t>
      </w:r>
    </w:p>
    <w:p w:rsidR="00684D1B" w:rsidRPr="00684D1B" w:rsidRDefault="00684D1B" w:rsidP="005658F1">
      <w:pPr>
        <w:pStyle w:val="a3"/>
        <w:numPr>
          <w:ilvl w:val="0"/>
          <w:numId w:val="64"/>
        </w:numPr>
        <w:spacing w:before="0" w:beforeAutospacing="0" w:after="0" w:afterAutospacing="0"/>
        <w:jc w:val="both"/>
        <w:rPr>
          <w:rFonts w:cstheme="minorHAnsi"/>
          <w:color w:val="0F172A"/>
          <w:sz w:val="24"/>
          <w:szCs w:val="24"/>
          <w:lang w:val="ru-RU"/>
        </w:rPr>
      </w:pPr>
      <w:r w:rsidRPr="00684D1B">
        <w:rPr>
          <w:rFonts w:cstheme="minorHAnsi"/>
          <w:color w:val="0F172A"/>
          <w:sz w:val="24"/>
          <w:szCs w:val="24"/>
          <w:lang w:val="ru-RU"/>
        </w:rPr>
        <w:t>Социальный паспорт класса</w:t>
      </w:r>
    </w:p>
    <w:p w:rsidR="00684D1B" w:rsidRPr="00684D1B" w:rsidRDefault="00684D1B" w:rsidP="005658F1">
      <w:pPr>
        <w:pStyle w:val="a3"/>
        <w:numPr>
          <w:ilvl w:val="0"/>
          <w:numId w:val="64"/>
        </w:numPr>
        <w:spacing w:before="0" w:beforeAutospacing="0" w:after="0" w:afterAutospacing="0"/>
        <w:jc w:val="both"/>
        <w:rPr>
          <w:rFonts w:cstheme="minorHAnsi"/>
          <w:color w:val="0F172A"/>
          <w:sz w:val="24"/>
          <w:szCs w:val="24"/>
          <w:lang w:val="ru-RU"/>
        </w:rPr>
      </w:pPr>
      <w:r w:rsidRPr="00684D1B">
        <w:rPr>
          <w:rFonts w:cstheme="minorHAnsi"/>
          <w:color w:val="0F172A"/>
          <w:sz w:val="24"/>
          <w:szCs w:val="24"/>
          <w:lang w:val="ru-RU"/>
        </w:rPr>
        <w:t>Портфолио ученика</w:t>
      </w:r>
    </w:p>
    <w:p w:rsidR="00684D1B" w:rsidRPr="00774A82" w:rsidRDefault="00684D1B" w:rsidP="00443D76">
      <w:pPr>
        <w:pStyle w:val="a3"/>
        <w:numPr>
          <w:ilvl w:val="0"/>
          <w:numId w:val="64"/>
        </w:numPr>
        <w:spacing w:before="0" w:beforeAutospacing="0" w:after="0" w:afterAutospacing="0"/>
        <w:jc w:val="both"/>
        <w:rPr>
          <w:rFonts w:cstheme="minorHAnsi"/>
          <w:color w:val="0F172A"/>
          <w:sz w:val="24"/>
          <w:szCs w:val="24"/>
          <w:lang w:val="ru-RU"/>
        </w:rPr>
      </w:pPr>
      <w:r w:rsidRPr="00774A82">
        <w:rPr>
          <w:rFonts w:cstheme="minorHAnsi"/>
          <w:color w:val="0F172A"/>
          <w:sz w:val="24"/>
          <w:szCs w:val="24"/>
          <w:lang w:val="ru-RU"/>
        </w:rPr>
        <w:t>Заявки на питание</w:t>
      </w:r>
      <w:r w:rsidR="00774A82" w:rsidRPr="00774A82">
        <w:rPr>
          <w:rFonts w:cstheme="minorHAnsi"/>
          <w:color w:val="0F172A"/>
          <w:sz w:val="24"/>
          <w:szCs w:val="24"/>
          <w:lang w:val="ru-RU"/>
        </w:rPr>
        <w:t>/</w:t>
      </w:r>
      <w:r w:rsidR="00774A82">
        <w:rPr>
          <w:rFonts w:cstheme="minorHAnsi"/>
          <w:color w:val="0F172A"/>
          <w:sz w:val="24"/>
          <w:szCs w:val="24"/>
          <w:lang w:val="ru-RU"/>
        </w:rPr>
        <w:t>т</w:t>
      </w:r>
      <w:r w:rsidRPr="00774A82">
        <w:rPr>
          <w:rFonts w:cstheme="minorHAnsi"/>
          <w:color w:val="0F172A"/>
          <w:sz w:val="24"/>
          <w:szCs w:val="24"/>
          <w:lang w:val="ru-RU"/>
        </w:rPr>
        <w:t>абель питания по итогам четверти</w:t>
      </w:r>
    </w:p>
    <w:p w:rsidR="00684D1B" w:rsidRPr="00684D1B" w:rsidRDefault="00684D1B" w:rsidP="005658F1">
      <w:pPr>
        <w:pStyle w:val="a3"/>
        <w:numPr>
          <w:ilvl w:val="0"/>
          <w:numId w:val="64"/>
        </w:numPr>
        <w:spacing w:before="0" w:beforeAutospacing="0" w:after="0" w:afterAutospacing="0"/>
        <w:jc w:val="both"/>
        <w:rPr>
          <w:rFonts w:cstheme="minorHAnsi"/>
          <w:color w:val="0F172A"/>
          <w:sz w:val="24"/>
          <w:szCs w:val="24"/>
          <w:lang w:val="ru-RU"/>
        </w:rPr>
      </w:pPr>
      <w:r w:rsidRPr="00684D1B">
        <w:rPr>
          <w:rFonts w:cstheme="minorHAnsi"/>
          <w:color w:val="0F172A"/>
          <w:sz w:val="24"/>
          <w:szCs w:val="24"/>
          <w:lang w:val="ru-RU"/>
        </w:rPr>
        <w:t>Заявка на проведение выездного мероприятия</w:t>
      </w:r>
    </w:p>
    <w:p w:rsidR="00684D1B" w:rsidRPr="00684D1B" w:rsidRDefault="00684D1B" w:rsidP="005658F1">
      <w:pPr>
        <w:pStyle w:val="a3"/>
        <w:numPr>
          <w:ilvl w:val="0"/>
          <w:numId w:val="64"/>
        </w:numPr>
        <w:spacing w:before="0" w:beforeAutospacing="0" w:after="0" w:afterAutospacing="0"/>
        <w:jc w:val="both"/>
        <w:rPr>
          <w:rFonts w:cstheme="minorHAnsi"/>
          <w:color w:val="0F172A"/>
          <w:sz w:val="24"/>
          <w:szCs w:val="24"/>
          <w:lang w:val="ru-RU"/>
        </w:rPr>
      </w:pPr>
      <w:r w:rsidRPr="00684D1B">
        <w:rPr>
          <w:rFonts w:cstheme="minorHAnsi"/>
          <w:color w:val="0F172A"/>
          <w:sz w:val="24"/>
          <w:szCs w:val="24"/>
          <w:lang w:val="ru-RU"/>
        </w:rPr>
        <w:t>Журнал инструктажей учеников по технике безопасности, в том числе перед выездными мероприятиями</w:t>
      </w:r>
    </w:p>
    <w:p w:rsidR="00684D1B" w:rsidRPr="00684D1B" w:rsidRDefault="00684D1B" w:rsidP="005658F1">
      <w:pPr>
        <w:pStyle w:val="a3"/>
        <w:numPr>
          <w:ilvl w:val="0"/>
          <w:numId w:val="64"/>
        </w:numPr>
        <w:spacing w:before="0" w:beforeAutospacing="0" w:after="0" w:afterAutospacing="0"/>
        <w:jc w:val="both"/>
        <w:rPr>
          <w:rFonts w:cstheme="minorHAnsi"/>
          <w:color w:val="0F172A"/>
          <w:sz w:val="24"/>
          <w:szCs w:val="24"/>
          <w:lang w:val="ru-RU"/>
        </w:rPr>
      </w:pPr>
      <w:r w:rsidRPr="00684D1B">
        <w:rPr>
          <w:rFonts w:cstheme="minorHAnsi"/>
          <w:color w:val="0F172A"/>
          <w:sz w:val="24"/>
          <w:szCs w:val="24"/>
          <w:lang w:val="ru-RU"/>
        </w:rPr>
        <w:t>Отчёт классного руководителя по успеваемости класса</w:t>
      </w:r>
    </w:p>
    <w:p w:rsidR="00684D1B" w:rsidRPr="00684D1B" w:rsidRDefault="00684D1B" w:rsidP="005658F1">
      <w:pPr>
        <w:pStyle w:val="a3"/>
        <w:numPr>
          <w:ilvl w:val="0"/>
          <w:numId w:val="64"/>
        </w:numPr>
        <w:spacing w:before="0" w:beforeAutospacing="0" w:after="0" w:afterAutospacing="0"/>
        <w:jc w:val="both"/>
        <w:rPr>
          <w:rFonts w:cstheme="minorHAnsi"/>
          <w:color w:val="0F172A"/>
          <w:sz w:val="24"/>
          <w:szCs w:val="24"/>
          <w:lang w:val="ru-RU"/>
        </w:rPr>
      </w:pPr>
      <w:r w:rsidRPr="00684D1B">
        <w:rPr>
          <w:rFonts w:cstheme="minorHAnsi"/>
          <w:color w:val="0F172A"/>
          <w:sz w:val="24"/>
          <w:szCs w:val="24"/>
          <w:lang w:val="ru-RU"/>
        </w:rPr>
        <w:t>Формы договоров по платным услугам</w:t>
      </w:r>
    </w:p>
    <w:p w:rsidR="00684D1B" w:rsidRPr="00684D1B" w:rsidRDefault="00684D1B" w:rsidP="005658F1">
      <w:pPr>
        <w:pStyle w:val="a3"/>
        <w:numPr>
          <w:ilvl w:val="0"/>
          <w:numId w:val="64"/>
        </w:numPr>
        <w:spacing w:before="0" w:beforeAutospacing="0" w:after="0" w:afterAutospacing="0"/>
        <w:jc w:val="both"/>
        <w:rPr>
          <w:rFonts w:cstheme="minorHAnsi"/>
          <w:color w:val="0F172A"/>
          <w:sz w:val="24"/>
          <w:szCs w:val="24"/>
          <w:lang w:val="ru-RU"/>
        </w:rPr>
      </w:pPr>
      <w:r w:rsidRPr="00684D1B">
        <w:rPr>
          <w:rFonts w:cstheme="minorHAnsi"/>
          <w:color w:val="0F172A"/>
          <w:sz w:val="24"/>
          <w:szCs w:val="24"/>
          <w:lang w:val="ru-RU"/>
        </w:rPr>
        <w:t>Отчёт учителя по качеству образования по предмету</w:t>
      </w:r>
    </w:p>
    <w:p w:rsidR="00684D1B" w:rsidRPr="00684D1B" w:rsidRDefault="00684D1B" w:rsidP="005658F1">
      <w:pPr>
        <w:pStyle w:val="a3"/>
        <w:numPr>
          <w:ilvl w:val="0"/>
          <w:numId w:val="64"/>
        </w:numPr>
        <w:spacing w:before="0" w:beforeAutospacing="0" w:after="0" w:afterAutospacing="0"/>
        <w:jc w:val="both"/>
        <w:rPr>
          <w:rFonts w:cstheme="minorHAnsi"/>
          <w:color w:val="0F172A"/>
          <w:sz w:val="24"/>
          <w:szCs w:val="24"/>
          <w:lang w:val="ru-RU"/>
        </w:rPr>
      </w:pPr>
      <w:r w:rsidRPr="00684D1B">
        <w:rPr>
          <w:rFonts w:cstheme="minorHAnsi"/>
          <w:color w:val="0F172A"/>
          <w:sz w:val="24"/>
          <w:szCs w:val="24"/>
          <w:lang w:val="ru-RU"/>
        </w:rPr>
        <w:t xml:space="preserve">Мониторинг диагностических работ, ВПР, результатов репетиционных экзаменов </w:t>
      </w:r>
    </w:p>
    <w:p w:rsidR="00684D1B" w:rsidRPr="00684D1B" w:rsidRDefault="00684D1B" w:rsidP="005658F1">
      <w:pPr>
        <w:pStyle w:val="a3"/>
        <w:numPr>
          <w:ilvl w:val="0"/>
          <w:numId w:val="64"/>
        </w:numPr>
        <w:spacing w:before="0" w:beforeAutospacing="0" w:after="0" w:afterAutospacing="0"/>
        <w:jc w:val="both"/>
        <w:rPr>
          <w:rFonts w:cstheme="minorHAnsi"/>
          <w:color w:val="0F172A"/>
          <w:sz w:val="24"/>
          <w:szCs w:val="24"/>
          <w:lang w:val="ru-RU"/>
        </w:rPr>
      </w:pPr>
      <w:r w:rsidRPr="00684D1B">
        <w:rPr>
          <w:rFonts w:cstheme="minorHAnsi"/>
          <w:color w:val="0F172A"/>
          <w:sz w:val="24"/>
          <w:szCs w:val="24"/>
          <w:lang w:val="ru-RU"/>
        </w:rPr>
        <w:t>Аналитическая справка по результатам ОГЭ, ЕГЭ</w:t>
      </w:r>
    </w:p>
    <w:p w:rsidR="00684D1B" w:rsidRPr="00684D1B" w:rsidRDefault="00684D1B" w:rsidP="005658F1">
      <w:pPr>
        <w:pStyle w:val="a3"/>
        <w:numPr>
          <w:ilvl w:val="0"/>
          <w:numId w:val="64"/>
        </w:numPr>
        <w:spacing w:before="0" w:beforeAutospacing="0" w:after="0" w:afterAutospacing="0"/>
        <w:jc w:val="both"/>
        <w:rPr>
          <w:rFonts w:cstheme="minorHAnsi"/>
          <w:color w:val="0F172A"/>
          <w:sz w:val="24"/>
          <w:szCs w:val="24"/>
          <w:lang w:val="ru-RU"/>
        </w:rPr>
      </w:pPr>
      <w:r w:rsidRPr="00684D1B">
        <w:rPr>
          <w:rFonts w:cstheme="minorHAnsi"/>
          <w:color w:val="0F172A"/>
          <w:sz w:val="24"/>
          <w:szCs w:val="24"/>
          <w:lang w:val="ru-RU"/>
        </w:rPr>
        <w:t>Паспорт кабинета</w:t>
      </w:r>
    </w:p>
    <w:p w:rsidR="00774A82" w:rsidRPr="00E153A2" w:rsidRDefault="00684D1B" w:rsidP="00E153A2">
      <w:pPr>
        <w:pStyle w:val="a3"/>
        <w:numPr>
          <w:ilvl w:val="0"/>
          <w:numId w:val="64"/>
        </w:numPr>
        <w:spacing w:before="0" w:beforeAutospacing="0" w:after="0" w:afterAutospacing="0"/>
        <w:rPr>
          <w:rFonts w:hAnsi="Times New Roman" w:cs="Times New Roman"/>
          <w:b/>
          <w:bCs/>
          <w:color w:val="000000"/>
          <w:sz w:val="24"/>
          <w:szCs w:val="24"/>
          <w:lang w:val="ru-RU"/>
        </w:rPr>
      </w:pPr>
      <w:r w:rsidRPr="00E153A2">
        <w:rPr>
          <w:rFonts w:cstheme="minorHAnsi"/>
          <w:color w:val="0F172A"/>
          <w:sz w:val="24"/>
          <w:szCs w:val="24"/>
          <w:lang w:val="ru-RU"/>
        </w:rPr>
        <w:t>Журнал учета химических реактивов</w:t>
      </w:r>
      <w:r w:rsidRPr="00E153A2">
        <w:rPr>
          <w:rFonts w:cstheme="minorHAnsi"/>
          <w:color w:val="0F172A"/>
          <w:sz w:val="24"/>
          <w:szCs w:val="24"/>
          <w:shd w:val="clear" w:color="auto" w:fill="FFFFFF"/>
          <w:lang w:val="ru-RU"/>
        </w:rPr>
        <w:t xml:space="preserve"> (учитель химии)</w:t>
      </w:r>
    </w:p>
    <w:p w:rsidR="00F004E7" w:rsidRPr="00515F7E" w:rsidRDefault="00164A6C">
      <w:pPr>
        <w:jc w:val="center"/>
        <w:rPr>
          <w:rFonts w:hAnsi="Times New Roman" w:cs="Times New Roman"/>
          <w:b/>
          <w:color w:val="000000"/>
          <w:sz w:val="24"/>
          <w:szCs w:val="24"/>
          <w:lang w:val="ru-RU"/>
        </w:rPr>
      </w:pPr>
      <w:r w:rsidRPr="00515F7E">
        <w:rPr>
          <w:rFonts w:hAnsi="Times New Roman" w:cs="Times New Roman"/>
          <w:b/>
          <w:bCs/>
          <w:color w:val="000000"/>
          <w:sz w:val="24"/>
          <w:szCs w:val="24"/>
          <w:lang w:val="ru-RU"/>
        </w:rPr>
        <w:lastRenderedPageBreak/>
        <w:t>Цифровые компетенции учителей и умение работать с ЭОР, ЦОР и ДОТ</w:t>
      </w:r>
    </w:p>
    <w:p w:rsidR="00F004E7" w:rsidRPr="00515F7E" w:rsidRDefault="00164A6C" w:rsidP="00B9773C">
      <w:pPr>
        <w:spacing w:before="0" w:beforeAutospacing="0" w:after="0" w:afterAutospacing="0"/>
        <w:ind w:firstLine="709"/>
        <w:jc w:val="both"/>
        <w:rPr>
          <w:rFonts w:hAnsi="Times New Roman" w:cs="Times New Roman"/>
          <w:color w:val="000000"/>
          <w:sz w:val="24"/>
          <w:szCs w:val="24"/>
          <w:lang w:val="ru-RU"/>
        </w:rPr>
      </w:pPr>
      <w:r w:rsidRPr="00515F7E">
        <w:rPr>
          <w:rFonts w:hAnsi="Times New Roman" w:cs="Times New Roman"/>
          <w:color w:val="000000"/>
          <w:sz w:val="24"/>
          <w:szCs w:val="24"/>
          <w:lang w:val="ru-RU"/>
        </w:rPr>
        <w:t>С 1 сентября 2024 года школа проводит электронное и дистанционное обучение по новым Правилам применения электронного обучения (постановление Правительства от 11.10.2023 № 1678). В связи с этим проанализирована готовность педагогов к использованию ЭОР и ДОТ в образовательном процессе.</w:t>
      </w:r>
    </w:p>
    <w:p w:rsidR="00F004E7" w:rsidRPr="00515F7E" w:rsidRDefault="00164A6C" w:rsidP="00B9773C">
      <w:pPr>
        <w:spacing w:before="0" w:beforeAutospacing="0" w:after="0" w:afterAutospacing="0"/>
        <w:ind w:firstLine="709"/>
        <w:jc w:val="both"/>
        <w:rPr>
          <w:rFonts w:hAnsi="Times New Roman" w:cs="Times New Roman"/>
          <w:color w:val="000000"/>
          <w:sz w:val="24"/>
          <w:szCs w:val="24"/>
        </w:rPr>
      </w:pPr>
      <w:r w:rsidRPr="00515F7E">
        <w:rPr>
          <w:rFonts w:hAnsi="Times New Roman" w:cs="Times New Roman"/>
          <w:color w:val="000000"/>
          <w:sz w:val="24"/>
          <w:szCs w:val="24"/>
          <w:lang w:val="ru-RU"/>
        </w:rPr>
        <w:t xml:space="preserve">По результатам профессиональной диагностики </w:t>
      </w:r>
      <w:r w:rsidR="00443D76">
        <w:rPr>
          <w:rFonts w:hAnsi="Times New Roman" w:cs="Times New Roman"/>
          <w:color w:val="000000"/>
          <w:sz w:val="24"/>
          <w:szCs w:val="24"/>
          <w:lang w:val="ru-RU"/>
        </w:rPr>
        <w:t xml:space="preserve">в 2025 г. </w:t>
      </w:r>
      <w:r w:rsidRPr="00515F7E">
        <w:rPr>
          <w:rFonts w:hAnsi="Times New Roman" w:cs="Times New Roman"/>
          <w:color w:val="000000"/>
          <w:sz w:val="24"/>
          <w:szCs w:val="24"/>
          <w:lang w:val="ru-RU"/>
        </w:rPr>
        <w:t xml:space="preserve">педагоги лицея имеют следующие уровни цифровых компетенций, необходимых для реализации ООП с помощью </w:t>
      </w:r>
      <w:r w:rsidRPr="00515F7E">
        <w:rPr>
          <w:rFonts w:hAnsi="Times New Roman" w:cs="Times New Roman"/>
          <w:color w:val="000000"/>
          <w:sz w:val="24"/>
          <w:szCs w:val="24"/>
        </w:rPr>
        <w:t>ЭОР и ДОТ:</w:t>
      </w:r>
    </w:p>
    <w:p w:rsidR="00F004E7" w:rsidRPr="00515F7E" w:rsidRDefault="00164A6C" w:rsidP="005658F1">
      <w:pPr>
        <w:pStyle w:val="a3"/>
        <w:numPr>
          <w:ilvl w:val="0"/>
          <w:numId w:val="38"/>
        </w:numPr>
        <w:spacing w:before="0" w:beforeAutospacing="0" w:after="0" w:afterAutospacing="0"/>
        <w:ind w:right="180" w:firstLine="709"/>
        <w:rPr>
          <w:rFonts w:hAnsi="Times New Roman" w:cs="Times New Roman"/>
          <w:color w:val="000000"/>
          <w:sz w:val="24"/>
          <w:szCs w:val="24"/>
        </w:rPr>
      </w:pPr>
      <w:r w:rsidRPr="00515F7E">
        <w:rPr>
          <w:rFonts w:hAnsi="Times New Roman" w:cs="Times New Roman"/>
          <w:color w:val="000000"/>
          <w:sz w:val="24"/>
          <w:szCs w:val="24"/>
        </w:rPr>
        <w:t>базовый – 40 процентов;</w:t>
      </w:r>
    </w:p>
    <w:p w:rsidR="00F004E7" w:rsidRPr="00515F7E" w:rsidRDefault="00164A6C" w:rsidP="005658F1">
      <w:pPr>
        <w:pStyle w:val="a3"/>
        <w:numPr>
          <w:ilvl w:val="0"/>
          <w:numId w:val="38"/>
        </w:numPr>
        <w:spacing w:before="0" w:beforeAutospacing="0" w:after="0" w:afterAutospacing="0"/>
        <w:ind w:right="180" w:firstLine="709"/>
        <w:rPr>
          <w:rFonts w:hAnsi="Times New Roman" w:cs="Times New Roman"/>
          <w:color w:val="000000"/>
          <w:sz w:val="24"/>
          <w:szCs w:val="24"/>
        </w:rPr>
      </w:pPr>
      <w:r w:rsidRPr="00515F7E">
        <w:rPr>
          <w:rFonts w:hAnsi="Times New Roman" w:cs="Times New Roman"/>
          <w:color w:val="000000"/>
          <w:sz w:val="24"/>
          <w:szCs w:val="24"/>
        </w:rPr>
        <w:t>повышенный – 40 процентов;</w:t>
      </w:r>
    </w:p>
    <w:p w:rsidR="00F004E7" w:rsidRPr="00515F7E" w:rsidRDefault="00164A6C" w:rsidP="005658F1">
      <w:pPr>
        <w:pStyle w:val="a3"/>
        <w:numPr>
          <w:ilvl w:val="0"/>
          <w:numId w:val="38"/>
        </w:numPr>
        <w:spacing w:before="0" w:beforeAutospacing="0" w:after="0" w:afterAutospacing="0"/>
        <w:ind w:right="180" w:firstLine="709"/>
        <w:rPr>
          <w:rFonts w:hAnsi="Times New Roman" w:cs="Times New Roman"/>
          <w:color w:val="000000"/>
          <w:sz w:val="24"/>
          <w:szCs w:val="24"/>
        </w:rPr>
      </w:pPr>
      <w:r w:rsidRPr="00515F7E">
        <w:rPr>
          <w:rFonts w:hAnsi="Times New Roman" w:cs="Times New Roman"/>
          <w:color w:val="000000"/>
          <w:sz w:val="24"/>
          <w:szCs w:val="24"/>
        </w:rPr>
        <w:t>высокий – 20 процентов.</w:t>
      </w:r>
    </w:p>
    <w:p w:rsidR="00F004E7" w:rsidRPr="00515F7E" w:rsidRDefault="00164A6C" w:rsidP="00B9773C">
      <w:pPr>
        <w:spacing w:before="0" w:beforeAutospacing="0" w:after="0" w:afterAutospacing="0"/>
        <w:ind w:firstLine="709"/>
        <w:jc w:val="both"/>
        <w:rPr>
          <w:rFonts w:hAnsi="Times New Roman" w:cs="Times New Roman"/>
          <w:color w:val="000000"/>
          <w:sz w:val="24"/>
          <w:szCs w:val="24"/>
          <w:lang w:val="ru-RU"/>
        </w:rPr>
      </w:pPr>
      <w:r w:rsidRPr="00515F7E">
        <w:rPr>
          <w:rFonts w:hAnsi="Times New Roman" w:cs="Times New Roman"/>
          <w:color w:val="000000"/>
          <w:sz w:val="24"/>
          <w:szCs w:val="24"/>
          <w:lang w:val="ru-RU"/>
        </w:rPr>
        <w:t>Общий уровень компетентности педагогов в области применения ЭОР и ДОТ вырос по сравнению с 202</w:t>
      </w:r>
      <w:r w:rsidR="00515F7E" w:rsidRPr="00515F7E">
        <w:rPr>
          <w:rFonts w:hAnsi="Times New Roman" w:cs="Times New Roman"/>
          <w:color w:val="000000"/>
          <w:sz w:val="24"/>
          <w:szCs w:val="24"/>
          <w:lang w:val="ru-RU"/>
        </w:rPr>
        <w:t>4</w:t>
      </w:r>
      <w:r w:rsidRPr="00515F7E">
        <w:rPr>
          <w:rFonts w:hAnsi="Times New Roman" w:cs="Times New Roman"/>
          <w:color w:val="000000"/>
          <w:sz w:val="24"/>
          <w:szCs w:val="24"/>
          <w:lang w:val="ru-RU"/>
        </w:rPr>
        <w:t xml:space="preserve"> годом на 15%.</w:t>
      </w:r>
    </w:p>
    <w:p w:rsidR="00F004E7" w:rsidRPr="00A46CF7" w:rsidRDefault="00164A6C">
      <w:pPr>
        <w:jc w:val="center"/>
        <w:rPr>
          <w:rFonts w:hAnsi="Times New Roman" w:cs="Times New Roman"/>
          <w:color w:val="000000"/>
          <w:sz w:val="24"/>
          <w:szCs w:val="24"/>
          <w:lang w:val="ru-RU"/>
        </w:rPr>
      </w:pPr>
      <w:r w:rsidRPr="00A46CF7">
        <w:rPr>
          <w:rFonts w:hAnsi="Times New Roman" w:cs="Times New Roman"/>
          <w:b/>
          <w:bCs/>
          <w:color w:val="000000"/>
          <w:sz w:val="24"/>
          <w:szCs w:val="24"/>
          <w:lang w:val="ru-RU"/>
        </w:rPr>
        <w:t>Итоги аттестации педагогических кадров в 202</w:t>
      </w:r>
      <w:r w:rsidR="00B9773C">
        <w:rPr>
          <w:rFonts w:hAnsi="Times New Roman" w:cs="Times New Roman"/>
          <w:b/>
          <w:bCs/>
          <w:color w:val="000000"/>
          <w:sz w:val="24"/>
          <w:szCs w:val="24"/>
          <w:lang w:val="ru-RU"/>
        </w:rPr>
        <w:t>5</w:t>
      </w:r>
      <w:r w:rsidRPr="00A46CF7">
        <w:rPr>
          <w:rFonts w:hAnsi="Times New Roman" w:cs="Times New Roman"/>
          <w:b/>
          <w:bCs/>
          <w:color w:val="000000"/>
          <w:sz w:val="24"/>
          <w:szCs w:val="24"/>
          <w:lang w:val="ru-RU"/>
        </w:rPr>
        <w:t xml:space="preserve"> году</w:t>
      </w:r>
    </w:p>
    <w:p w:rsidR="00F004E7" w:rsidRPr="00A46CF7" w:rsidRDefault="00164A6C" w:rsidP="00515F7E">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Аттестация педагогов РЖД лицея № 3 в 202</w:t>
      </w:r>
      <w:r w:rsidR="00B9773C">
        <w:rPr>
          <w:rFonts w:hAnsi="Times New Roman" w:cs="Times New Roman"/>
          <w:color w:val="000000"/>
          <w:sz w:val="24"/>
          <w:szCs w:val="24"/>
          <w:lang w:val="ru-RU"/>
        </w:rPr>
        <w:t>4/25</w:t>
      </w:r>
      <w:r w:rsidRPr="00A46CF7">
        <w:rPr>
          <w:rFonts w:hAnsi="Times New Roman" w:cs="Times New Roman"/>
          <w:color w:val="000000"/>
          <w:sz w:val="24"/>
          <w:szCs w:val="24"/>
          <w:lang w:val="ru-RU"/>
        </w:rPr>
        <w:t xml:space="preserve"> году учебном году проходила в целях подтверждения соответствия занимаемой должности и в целях установления квалификационной категории. В ходе аттестации была обеспечена публичность представления результатов деятельности педагогов:</w:t>
      </w:r>
    </w:p>
    <w:p w:rsidR="00F004E7" w:rsidRPr="00A46CF7" w:rsidRDefault="00164A6C" w:rsidP="00515F7E">
      <w:pPr>
        <w:numPr>
          <w:ilvl w:val="0"/>
          <w:numId w:val="5"/>
        </w:numPr>
        <w:spacing w:before="0" w:beforeAutospacing="0" w:after="0" w:afterAutospacing="0"/>
        <w:ind w:left="780" w:right="180" w:firstLine="709"/>
        <w:contextualSpacing/>
        <w:jc w:val="both"/>
        <w:rPr>
          <w:rFonts w:hAnsi="Times New Roman" w:cs="Times New Roman"/>
          <w:color w:val="000000"/>
          <w:sz w:val="24"/>
          <w:szCs w:val="24"/>
          <w:lang w:val="ru-RU"/>
        </w:rPr>
      </w:pPr>
      <w:r w:rsidRPr="00A46CF7">
        <w:rPr>
          <w:rFonts w:hAnsi="Times New Roman" w:cs="Times New Roman"/>
          <w:color w:val="000000"/>
          <w:sz w:val="24"/>
          <w:szCs w:val="24"/>
          <w:lang w:val="ru-RU"/>
        </w:rPr>
        <w:t>через выступления на педагогических советах;</w:t>
      </w:r>
    </w:p>
    <w:p w:rsidR="00F004E7" w:rsidRDefault="00A038FF" w:rsidP="00515F7E">
      <w:pPr>
        <w:numPr>
          <w:ilvl w:val="0"/>
          <w:numId w:val="5"/>
        </w:numPr>
        <w:spacing w:before="0" w:beforeAutospacing="0" w:after="0" w:afterAutospacing="0"/>
        <w:ind w:left="780" w:right="180" w:firstLine="709"/>
        <w:jc w:val="both"/>
        <w:rPr>
          <w:rFonts w:hAnsi="Times New Roman" w:cs="Times New Roman"/>
          <w:color w:val="000000"/>
          <w:sz w:val="24"/>
          <w:szCs w:val="24"/>
        </w:rPr>
      </w:pPr>
      <w:r>
        <w:rPr>
          <w:rFonts w:hAnsi="Times New Roman" w:cs="Times New Roman"/>
          <w:color w:val="000000"/>
          <w:sz w:val="24"/>
          <w:szCs w:val="24"/>
          <w:lang w:val="ru-RU"/>
        </w:rPr>
        <w:t>о</w:t>
      </w:r>
      <w:r>
        <w:rPr>
          <w:rFonts w:hAnsi="Times New Roman" w:cs="Times New Roman"/>
          <w:color w:val="000000"/>
          <w:sz w:val="24"/>
          <w:szCs w:val="24"/>
        </w:rPr>
        <w:t>ткрытые</w:t>
      </w:r>
      <w:r w:rsidR="00164A6C">
        <w:rPr>
          <w:rFonts w:hAnsi="Times New Roman" w:cs="Times New Roman"/>
          <w:color w:val="000000"/>
          <w:sz w:val="24"/>
          <w:szCs w:val="24"/>
        </w:rPr>
        <w:t xml:space="preserve"> уроки, воспитательные мероприятия.</w:t>
      </w:r>
    </w:p>
    <w:p w:rsidR="00515F7E" w:rsidRDefault="00515F7E" w:rsidP="00515F7E">
      <w:pPr>
        <w:spacing w:before="0" w:beforeAutospacing="0" w:after="0" w:afterAutospacing="0"/>
        <w:ind w:firstLine="709"/>
        <w:jc w:val="both"/>
        <w:rPr>
          <w:rFonts w:hAnsi="Times New Roman" w:cs="Times New Roman"/>
          <w:color w:val="000000"/>
          <w:sz w:val="24"/>
          <w:szCs w:val="24"/>
          <w:highlight w:val="yellow"/>
          <w:lang w:val="ru-RU"/>
        </w:rPr>
      </w:pPr>
    </w:p>
    <w:p w:rsidR="00C859DA" w:rsidRDefault="00C859DA" w:rsidP="00C859DA">
      <w:pPr>
        <w:spacing w:before="0" w:beforeAutospacing="0" w:after="0" w:afterAutospacing="0"/>
        <w:ind w:firstLine="708"/>
        <w:jc w:val="both"/>
        <w:rPr>
          <w:rFonts w:ascii="Times New Roman" w:hAnsi="Times New Roman"/>
          <w:sz w:val="24"/>
          <w:szCs w:val="24"/>
          <w:lang w:val="ru-RU"/>
        </w:rPr>
      </w:pPr>
      <w:r w:rsidRPr="00C859DA">
        <w:rPr>
          <w:rFonts w:ascii="Times New Roman" w:hAnsi="Times New Roman"/>
          <w:sz w:val="24"/>
          <w:szCs w:val="24"/>
          <w:lang w:val="ru-RU"/>
        </w:rPr>
        <w:t xml:space="preserve">На конец 2025 года в составе педагогического коллектива 40 педагогов (из них 3 педагога находятся в декретном отпуске). </w:t>
      </w:r>
    </w:p>
    <w:p w:rsidR="00C859DA" w:rsidRPr="00C859DA" w:rsidRDefault="00C859DA" w:rsidP="00C859DA">
      <w:pPr>
        <w:spacing w:before="0" w:beforeAutospacing="0" w:after="0" w:afterAutospacing="0"/>
        <w:ind w:firstLine="708"/>
        <w:jc w:val="both"/>
        <w:rPr>
          <w:rFonts w:ascii="Times New Roman" w:hAnsi="Times New Roman"/>
          <w:sz w:val="24"/>
          <w:szCs w:val="24"/>
          <w:lang w:val="ru-RU"/>
        </w:rPr>
      </w:pPr>
    </w:p>
    <w:tbl>
      <w:tblPr>
        <w:tblStyle w:val="af0"/>
        <w:tblW w:w="0" w:type="auto"/>
        <w:tblLook w:val="04A0" w:firstRow="1" w:lastRow="0" w:firstColumn="1" w:lastColumn="0" w:noHBand="0" w:noVBand="1"/>
      </w:tblPr>
      <w:tblGrid>
        <w:gridCol w:w="7905"/>
        <w:gridCol w:w="2693"/>
      </w:tblGrid>
      <w:tr w:rsidR="00C859DA" w:rsidRPr="00C859DA" w:rsidTr="006E31AD">
        <w:tc>
          <w:tcPr>
            <w:tcW w:w="7905" w:type="dxa"/>
          </w:tcPr>
          <w:p w:rsidR="00C859DA" w:rsidRPr="00C859DA" w:rsidRDefault="00C859DA" w:rsidP="00C859DA">
            <w:pPr>
              <w:spacing w:before="0" w:beforeAutospacing="0" w:afterAutospacing="0"/>
              <w:jc w:val="both"/>
              <w:rPr>
                <w:rFonts w:ascii="Times New Roman" w:hAnsi="Times New Roman"/>
                <w:sz w:val="24"/>
                <w:szCs w:val="24"/>
              </w:rPr>
            </w:pPr>
            <w:r w:rsidRPr="00C859DA">
              <w:rPr>
                <w:rFonts w:ascii="Times New Roman" w:hAnsi="Times New Roman"/>
                <w:sz w:val="24"/>
                <w:szCs w:val="24"/>
              </w:rPr>
              <w:t>Категория</w:t>
            </w:r>
          </w:p>
        </w:tc>
        <w:tc>
          <w:tcPr>
            <w:tcW w:w="2693" w:type="dxa"/>
          </w:tcPr>
          <w:p w:rsidR="00C859DA" w:rsidRPr="00C859DA" w:rsidRDefault="00C859DA" w:rsidP="00C859DA">
            <w:pPr>
              <w:spacing w:before="0" w:beforeAutospacing="0" w:afterAutospacing="0"/>
              <w:jc w:val="both"/>
              <w:rPr>
                <w:rFonts w:ascii="Times New Roman" w:hAnsi="Times New Roman"/>
                <w:sz w:val="24"/>
                <w:szCs w:val="24"/>
              </w:rPr>
            </w:pPr>
            <w:proofErr w:type="spellStart"/>
            <w:r w:rsidRPr="00C859DA">
              <w:rPr>
                <w:rFonts w:ascii="Times New Roman" w:hAnsi="Times New Roman"/>
                <w:sz w:val="24"/>
                <w:szCs w:val="24"/>
              </w:rPr>
              <w:t>Количество</w:t>
            </w:r>
            <w:proofErr w:type="spellEnd"/>
            <w:r w:rsidRPr="00C859DA">
              <w:rPr>
                <w:rFonts w:ascii="Times New Roman" w:hAnsi="Times New Roman"/>
                <w:sz w:val="24"/>
                <w:szCs w:val="24"/>
              </w:rPr>
              <w:t>/</w:t>
            </w:r>
            <w:proofErr w:type="spellStart"/>
            <w:r w:rsidRPr="00C859DA">
              <w:rPr>
                <w:rFonts w:ascii="Times New Roman" w:hAnsi="Times New Roman"/>
                <w:sz w:val="24"/>
                <w:szCs w:val="24"/>
              </w:rPr>
              <w:t>процент</w:t>
            </w:r>
            <w:proofErr w:type="spellEnd"/>
          </w:p>
        </w:tc>
      </w:tr>
      <w:tr w:rsidR="00C859DA" w:rsidRPr="00C859DA" w:rsidTr="006E31AD">
        <w:tc>
          <w:tcPr>
            <w:tcW w:w="7905" w:type="dxa"/>
          </w:tcPr>
          <w:p w:rsidR="00C859DA" w:rsidRPr="00C859DA" w:rsidRDefault="00C859DA" w:rsidP="006E31AD">
            <w:pPr>
              <w:spacing w:before="0" w:beforeAutospacing="0"/>
              <w:jc w:val="both"/>
              <w:rPr>
                <w:rFonts w:ascii="Times New Roman" w:hAnsi="Times New Roman"/>
                <w:sz w:val="24"/>
                <w:szCs w:val="24"/>
              </w:rPr>
            </w:pPr>
            <w:r w:rsidRPr="00C859DA">
              <w:rPr>
                <w:rFonts w:ascii="Times New Roman" w:hAnsi="Times New Roman"/>
                <w:sz w:val="24"/>
                <w:szCs w:val="24"/>
              </w:rPr>
              <w:t>Общее количество педагогических работников</w:t>
            </w:r>
          </w:p>
        </w:tc>
        <w:tc>
          <w:tcPr>
            <w:tcW w:w="2693" w:type="dxa"/>
          </w:tcPr>
          <w:p w:rsidR="00C859DA" w:rsidRPr="00C859DA" w:rsidRDefault="00C859DA" w:rsidP="006E31AD">
            <w:pPr>
              <w:spacing w:before="0" w:beforeAutospacing="0"/>
              <w:jc w:val="both"/>
              <w:rPr>
                <w:rFonts w:ascii="Times New Roman" w:hAnsi="Times New Roman"/>
                <w:sz w:val="24"/>
                <w:szCs w:val="24"/>
              </w:rPr>
            </w:pPr>
            <w:r w:rsidRPr="00C859DA">
              <w:rPr>
                <w:rFonts w:ascii="Times New Roman" w:hAnsi="Times New Roman"/>
                <w:sz w:val="24"/>
                <w:szCs w:val="24"/>
              </w:rPr>
              <w:t>40/100%</w:t>
            </w:r>
          </w:p>
        </w:tc>
      </w:tr>
      <w:tr w:rsidR="00C859DA" w:rsidRPr="00C859DA" w:rsidTr="006E31AD">
        <w:tc>
          <w:tcPr>
            <w:tcW w:w="7905" w:type="dxa"/>
          </w:tcPr>
          <w:p w:rsidR="00C859DA" w:rsidRPr="00C859DA" w:rsidRDefault="00C859DA" w:rsidP="006E31AD">
            <w:pPr>
              <w:spacing w:before="0" w:beforeAutospacing="0"/>
              <w:jc w:val="both"/>
              <w:rPr>
                <w:rFonts w:ascii="Times New Roman" w:hAnsi="Times New Roman"/>
                <w:sz w:val="24"/>
                <w:szCs w:val="24"/>
                <w:lang w:val="ru-RU"/>
              </w:rPr>
            </w:pPr>
            <w:r w:rsidRPr="00C859DA">
              <w:rPr>
                <w:rFonts w:ascii="Times New Roman" w:hAnsi="Times New Roman"/>
                <w:sz w:val="24"/>
                <w:szCs w:val="24"/>
                <w:lang w:val="ru-RU"/>
              </w:rPr>
              <w:t>Количество педагогов, имеющих высшую квалификационную категорию</w:t>
            </w:r>
          </w:p>
        </w:tc>
        <w:tc>
          <w:tcPr>
            <w:tcW w:w="2693" w:type="dxa"/>
          </w:tcPr>
          <w:p w:rsidR="00C859DA" w:rsidRPr="00C859DA" w:rsidRDefault="00C859DA" w:rsidP="006E31AD">
            <w:pPr>
              <w:spacing w:before="0" w:beforeAutospacing="0"/>
              <w:jc w:val="both"/>
              <w:rPr>
                <w:rFonts w:ascii="Times New Roman" w:hAnsi="Times New Roman"/>
                <w:sz w:val="24"/>
                <w:szCs w:val="24"/>
              </w:rPr>
            </w:pPr>
            <w:r w:rsidRPr="00C859DA">
              <w:rPr>
                <w:rFonts w:ascii="Times New Roman" w:hAnsi="Times New Roman"/>
                <w:sz w:val="24"/>
                <w:szCs w:val="24"/>
              </w:rPr>
              <w:t>15/37,5%</w:t>
            </w:r>
          </w:p>
        </w:tc>
      </w:tr>
      <w:tr w:rsidR="00C859DA" w:rsidRPr="00C859DA" w:rsidTr="006E31AD">
        <w:tc>
          <w:tcPr>
            <w:tcW w:w="7905" w:type="dxa"/>
          </w:tcPr>
          <w:p w:rsidR="00C859DA" w:rsidRPr="00C859DA" w:rsidRDefault="00C859DA" w:rsidP="006E31AD">
            <w:pPr>
              <w:spacing w:before="0" w:beforeAutospacing="0"/>
              <w:jc w:val="both"/>
              <w:rPr>
                <w:rFonts w:ascii="Times New Roman" w:hAnsi="Times New Roman"/>
                <w:sz w:val="24"/>
                <w:szCs w:val="24"/>
                <w:lang w:val="ru-RU"/>
              </w:rPr>
            </w:pPr>
            <w:r w:rsidRPr="00C859DA">
              <w:rPr>
                <w:rFonts w:ascii="Times New Roman" w:hAnsi="Times New Roman"/>
                <w:sz w:val="24"/>
                <w:szCs w:val="24"/>
                <w:lang w:val="ru-RU"/>
              </w:rPr>
              <w:t>Количество педагогов, имеющих первую квалификационную категорию</w:t>
            </w:r>
          </w:p>
        </w:tc>
        <w:tc>
          <w:tcPr>
            <w:tcW w:w="2693" w:type="dxa"/>
          </w:tcPr>
          <w:p w:rsidR="00C859DA" w:rsidRPr="00C859DA" w:rsidRDefault="00C859DA" w:rsidP="006E31AD">
            <w:pPr>
              <w:spacing w:before="0" w:beforeAutospacing="0"/>
              <w:jc w:val="both"/>
              <w:rPr>
                <w:rFonts w:ascii="Times New Roman" w:hAnsi="Times New Roman"/>
                <w:sz w:val="24"/>
                <w:szCs w:val="24"/>
              </w:rPr>
            </w:pPr>
            <w:r w:rsidRPr="00C859DA">
              <w:rPr>
                <w:rFonts w:ascii="Times New Roman" w:hAnsi="Times New Roman"/>
                <w:sz w:val="24"/>
                <w:szCs w:val="24"/>
              </w:rPr>
              <w:t>8/20%</w:t>
            </w:r>
          </w:p>
        </w:tc>
      </w:tr>
      <w:tr w:rsidR="00C859DA" w:rsidRPr="00C859DA" w:rsidTr="006E31AD">
        <w:tc>
          <w:tcPr>
            <w:tcW w:w="7905" w:type="dxa"/>
          </w:tcPr>
          <w:p w:rsidR="00C859DA" w:rsidRPr="00C859DA" w:rsidRDefault="00C859DA" w:rsidP="006E31AD">
            <w:pPr>
              <w:spacing w:before="0" w:beforeAutospacing="0"/>
              <w:jc w:val="both"/>
              <w:rPr>
                <w:rFonts w:ascii="Times New Roman" w:hAnsi="Times New Roman"/>
                <w:sz w:val="24"/>
                <w:szCs w:val="24"/>
                <w:lang w:val="ru-RU"/>
              </w:rPr>
            </w:pPr>
            <w:r w:rsidRPr="00C859DA">
              <w:rPr>
                <w:rFonts w:ascii="Times New Roman" w:hAnsi="Times New Roman"/>
                <w:sz w:val="24"/>
                <w:szCs w:val="24"/>
                <w:lang w:val="ru-RU"/>
              </w:rPr>
              <w:t>Количество педагогов, аттестованных в целях подтверждения соответствия занимаемой должности (СЗД)</w:t>
            </w:r>
          </w:p>
        </w:tc>
        <w:tc>
          <w:tcPr>
            <w:tcW w:w="2693" w:type="dxa"/>
          </w:tcPr>
          <w:p w:rsidR="00C859DA" w:rsidRPr="00C859DA" w:rsidRDefault="00C859DA" w:rsidP="006E31AD">
            <w:pPr>
              <w:spacing w:before="0" w:beforeAutospacing="0"/>
              <w:jc w:val="both"/>
              <w:rPr>
                <w:rFonts w:ascii="Times New Roman" w:hAnsi="Times New Roman"/>
                <w:sz w:val="24"/>
                <w:szCs w:val="24"/>
              </w:rPr>
            </w:pPr>
            <w:r w:rsidRPr="00C859DA">
              <w:rPr>
                <w:rFonts w:ascii="Times New Roman" w:hAnsi="Times New Roman"/>
                <w:sz w:val="24"/>
                <w:szCs w:val="24"/>
              </w:rPr>
              <w:t>6/15%</w:t>
            </w:r>
          </w:p>
        </w:tc>
      </w:tr>
      <w:tr w:rsidR="00C859DA" w:rsidRPr="00C859DA" w:rsidTr="006E31AD">
        <w:tc>
          <w:tcPr>
            <w:tcW w:w="7905" w:type="dxa"/>
          </w:tcPr>
          <w:p w:rsidR="00C859DA" w:rsidRPr="00C859DA" w:rsidRDefault="00C859DA" w:rsidP="006E31AD">
            <w:pPr>
              <w:spacing w:before="0" w:beforeAutospacing="0"/>
              <w:jc w:val="both"/>
              <w:rPr>
                <w:rFonts w:ascii="Times New Roman" w:hAnsi="Times New Roman"/>
                <w:sz w:val="24"/>
                <w:szCs w:val="24"/>
              </w:rPr>
            </w:pPr>
            <w:r w:rsidRPr="00C859DA">
              <w:rPr>
                <w:rFonts w:ascii="Times New Roman" w:hAnsi="Times New Roman"/>
                <w:sz w:val="24"/>
                <w:szCs w:val="24"/>
              </w:rPr>
              <w:t>Количество педагогов без категории</w:t>
            </w:r>
          </w:p>
        </w:tc>
        <w:tc>
          <w:tcPr>
            <w:tcW w:w="2693" w:type="dxa"/>
          </w:tcPr>
          <w:p w:rsidR="00C859DA" w:rsidRPr="00C859DA" w:rsidRDefault="00C859DA" w:rsidP="006E31AD">
            <w:pPr>
              <w:spacing w:before="0" w:beforeAutospacing="0"/>
              <w:jc w:val="both"/>
              <w:rPr>
                <w:rFonts w:ascii="Times New Roman" w:hAnsi="Times New Roman"/>
                <w:sz w:val="24"/>
                <w:szCs w:val="24"/>
              </w:rPr>
            </w:pPr>
            <w:r w:rsidRPr="00C859DA">
              <w:rPr>
                <w:rFonts w:ascii="Times New Roman" w:hAnsi="Times New Roman"/>
                <w:sz w:val="24"/>
                <w:szCs w:val="24"/>
              </w:rPr>
              <w:t>11/27,5%</w:t>
            </w:r>
          </w:p>
        </w:tc>
      </w:tr>
    </w:tbl>
    <w:p w:rsidR="00F004E7" w:rsidRPr="00C859DA" w:rsidRDefault="00C859DA" w:rsidP="00C859DA">
      <w:pPr>
        <w:spacing w:after="0"/>
        <w:jc w:val="both"/>
        <w:rPr>
          <w:rFonts w:ascii="Times New Roman" w:hAnsi="Times New Roman"/>
          <w:sz w:val="24"/>
          <w:szCs w:val="28"/>
          <w:lang w:val="ru-RU"/>
        </w:rPr>
      </w:pPr>
      <w:r w:rsidRPr="00C859DA">
        <w:rPr>
          <w:rFonts w:ascii="Times New Roman" w:hAnsi="Times New Roman"/>
          <w:sz w:val="24"/>
          <w:szCs w:val="28"/>
          <w:lang w:val="ru-RU"/>
        </w:rPr>
        <w:t>Всего аттестованных на 1</w:t>
      </w:r>
      <w:r>
        <w:rPr>
          <w:rFonts w:ascii="Times New Roman" w:hAnsi="Times New Roman"/>
          <w:sz w:val="24"/>
          <w:szCs w:val="28"/>
          <w:lang w:val="ru-RU"/>
        </w:rPr>
        <w:t xml:space="preserve"> квалификационную категорию</w:t>
      </w:r>
      <w:r w:rsidRPr="00C859DA">
        <w:rPr>
          <w:rFonts w:ascii="Times New Roman" w:hAnsi="Times New Roman"/>
          <w:sz w:val="24"/>
          <w:szCs w:val="28"/>
          <w:lang w:val="ru-RU"/>
        </w:rPr>
        <w:t xml:space="preserve"> и ВКК 23 педагога, что составляет 57,5%.</w:t>
      </w:r>
      <w:r>
        <w:rPr>
          <w:rFonts w:ascii="Times New Roman" w:hAnsi="Times New Roman"/>
          <w:sz w:val="24"/>
          <w:szCs w:val="28"/>
          <w:lang w:val="ru-RU"/>
        </w:rPr>
        <w:t xml:space="preserve"> </w:t>
      </w:r>
      <w:r w:rsidR="00164A6C" w:rsidRPr="00C859DA">
        <w:rPr>
          <w:rFonts w:hAnsi="Times New Roman" w:cs="Times New Roman"/>
          <w:color w:val="000000"/>
          <w:sz w:val="24"/>
          <w:szCs w:val="24"/>
          <w:lang w:val="ru-RU"/>
        </w:rPr>
        <w:t>1</w:t>
      </w:r>
      <w:r w:rsidRPr="00C859DA">
        <w:rPr>
          <w:rFonts w:hAnsi="Times New Roman" w:cs="Times New Roman"/>
          <w:color w:val="000000"/>
          <w:sz w:val="24"/>
          <w:szCs w:val="24"/>
          <w:lang w:val="ru-RU"/>
        </w:rPr>
        <w:t>1</w:t>
      </w:r>
      <w:r w:rsidR="00164A6C" w:rsidRPr="00C859DA">
        <w:rPr>
          <w:rFonts w:hAnsi="Times New Roman" w:cs="Times New Roman"/>
          <w:color w:val="000000"/>
          <w:sz w:val="24"/>
          <w:szCs w:val="24"/>
          <w:lang w:val="ru-RU"/>
        </w:rPr>
        <w:t xml:space="preserve"> работников не имеют категории (тьютеры, воспитатели, педагоги дополнительного образования).</w:t>
      </w:r>
      <w:r w:rsidR="00164A6C" w:rsidRPr="00A46CF7">
        <w:rPr>
          <w:rFonts w:hAnsi="Times New Roman" w:cs="Times New Roman"/>
          <w:color w:val="000000"/>
          <w:sz w:val="24"/>
          <w:szCs w:val="24"/>
          <w:lang w:val="ru-RU"/>
        </w:rPr>
        <w:t xml:space="preserve"> </w:t>
      </w:r>
    </w:p>
    <w:p w:rsidR="00C859DA" w:rsidRDefault="00C859DA">
      <w:pPr>
        <w:rPr>
          <w:rFonts w:hAnsi="Times New Roman" w:cs="Times New Roman"/>
          <w:b/>
          <w:bCs/>
          <w:color w:val="000000"/>
          <w:sz w:val="24"/>
          <w:szCs w:val="24"/>
          <w:lang w:val="ru-RU"/>
        </w:rPr>
      </w:pPr>
      <w:r>
        <w:rPr>
          <w:rFonts w:hAnsi="Times New Roman" w:cs="Times New Roman"/>
          <w:b/>
          <w:bCs/>
          <w:color w:val="000000"/>
          <w:sz w:val="24"/>
          <w:szCs w:val="24"/>
          <w:lang w:val="ru-RU"/>
        </w:rPr>
        <w:br w:type="page"/>
      </w:r>
    </w:p>
    <w:p w:rsidR="00F004E7" w:rsidRDefault="00164A6C">
      <w:pPr>
        <w:jc w:val="center"/>
        <w:rPr>
          <w:rFonts w:hAnsi="Times New Roman" w:cs="Times New Roman"/>
          <w:b/>
          <w:bCs/>
          <w:color w:val="000000"/>
          <w:sz w:val="24"/>
          <w:szCs w:val="24"/>
          <w:lang w:val="ru-RU"/>
        </w:rPr>
      </w:pPr>
      <w:r w:rsidRPr="00A46CF7">
        <w:rPr>
          <w:rFonts w:hAnsi="Times New Roman" w:cs="Times New Roman"/>
          <w:b/>
          <w:bCs/>
          <w:color w:val="000000"/>
          <w:sz w:val="24"/>
          <w:szCs w:val="24"/>
          <w:lang w:val="ru-RU"/>
        </w:rPr>
        <w:lastRenderedPageBreak/>
        <w:t xml:space="preserve">Оценка </w:t>
      </w:r>
      <w:r w:rsidR="00E970CC">
        <w:rPr>
          <w:rFonts w:hAnsi="Times New Roman" w:cs="Times New Roman"/>
          <w:b/>
          <w:bCs/>
          <w:color w:val="000000"/>
          <w:sz w:val="24"/>
          <w:szCs w:val="24"/>
          <w:lang w:val="ru-RU"/>
        </w:rPr>
        <w:t xml:space="preserve">качества </w:t>
      </w:r>
      <w:r w:rsidRPr="00A46CF7">
        <w:rPr>
          <w:rFonts w:hAnsi="Times New Roman" w:cs="Times New Roman"/>
          <w:b/>
          <w:bCs/>
          <w:color w:val="000000"/>
          <w:sz w:val="24"/>
          <w:szCs w:val="24"/>
          <w:lang w:val="ru-RU"/>
        </w:rPr>
        <w:t xml:space="preserve">кадрового </w:t>
      </w:r>
      <w:r w:rsidR="00E970CC">
        <w:rPr>
          <w:rFonts w:hAnsi="Times New Roman" w:cs="Times New Roman"/>
          <w:b/>
          <w:bCs/>
          <w:color w:val="000000"/>
          <w:sz w:val="24"/>
          <w:szCs w:val="24"/>
          <w:lang w:val="ru-RU"/>
        </w:rPr>
        <w:t>обеспечения лицея</w:t>
      </w:r>
    </w:p>
    <w:p w:rsidR="0073686D" w:rsidRDefault="0073686D" w:rsidP="00B9773C">
      <w:pPr>
        <w:spacing w:before="0" w:beforeAutospacing="0" w:after="0" w:afterAutospacing="0"/>
        <w:ind w:firstLine="709"/>
        <w:jc w:val="both"/>
        <w:rPr>
          <w:rFonts w:hAnsi="Times New Roman" w:cs="Times New Roman"/>
          <w:color w:val="000000"/>
          <w:sz w:val="24"/>
          <w:szCs w:val="24"/>
          <w:lang w:val="ru-RU"/>
        </w:rPr>
      </w:pPr>
      <w:r w:rsidRPr="0073686D">
        <w:rPr>
          <w:rFonts w:hAnsi="Times New Roman" w:cs="Times New Roman"/>
          <w:color w:val="000000"/>
          <w:sz w:val="24"/>
          <w:szCs w:val="24"/>
          <w:lang w:val="ru-RU"/>
        </w:rPr>
        <w:t xml:space="preserve">В </w:t>
      </w:r>
      <w:r w:rsidR="00164A6C" w:rsidRPr="0073686D">
        <w:rPr>
          <w:rFonts w:hAnsi="Times New Roman" w:cs="Times New Roman"/>
          <w:color w:val="000000"/>
          <w:sz w:val="24"/>
          <w:szCs w:val="24"/>
          <w:lang w:val="ru-RU"/>
        </w:rPr>
        <w:t>202</w:t>
      </w:r>
      <w:r w:rsidRPr="0073686D">
        <w:rPr>
          <w:rFonts w:hAnsi="Times New Roman" w:cs="Times New Roman"/>
          <w:color w:val="000000"/>
          <w:sz w:val="24"/>
          <w:szCs w:val="24"/>
          <w:lang w:val="ru-RU"/>
        </w:rPr>
        <w:t>4</w:t>
      </w:r>
      <w:r w:rsidR="00164A6C" w:rsidRPr="0073686D">
        <w:rPr>
          <w:rFonts w:hAnsi="Times New Roman" w:cs="Times New Roman"/>
          <w:color w:val="000000"/>
          <w:sz w:val="24"/>
          <w:szCs w:val="24"/>
          <w:lang w:val="ru-RU"/>
        </w:rPr>
        <w:t xml:space="preserve"> году </w:t>
      </w:r>
      <w:r w:rsidRPr="0073686D">
        <w:rPr>
          <w:rFonts w:hAnsi="Times New Roman" w:cs="Times New Roman"/>
          <w:color w:val="000000"/>
          <w:sz w:val="24"/>
          <w:szCs w:val="24"/>
          <w:lang w:val="ru-RU"/>
        </w:rPr>
        <w:t>анализ занятий урочной и внеурочной деятельности, показал</w:t>
      </w:r>
      <w:r w:rsidR="00164A6C" w:rsidRPr="0073686D">
        <w:rPr>
          <w:rFonts w:hAnsi="Times New Roman" w:cs="Times New Roman"/>
          <w:color w:val="000000"/>
          <w:sz w:val="24"/>
          <w:szCs w:val="24"/>
          <w:lang w:val="ru-RU"/>
        </w:rPr>
        <w:t xml:space="preserve">, что </w:t>
      </w:r>
      <w:r w:rsidRPr="0073686D">
        <w:rPr>
          <w:rFonts w:hAnsi="Times New Roman" w:cs="Times New Roman"/>
          <w:color w:val="000000"/>
          <w:sz w:val="24"/>
          <w:szCs w:val="24"/>
          <w:lang w:val="ru-RU"/>
        </w:rPr>
        <w:t>в совершенствовании ИКТ-компетенций нуждаются</w:t>
      </w:r>
      <w:r w:rsidR="00164A6C" w:rsidRPr="0073686D">
        <w:rPr>
          <w:rFonts w:hAnsi="Times New Roman" w:cs="Times New Roman"/>
          <w:color w:val="000000"/>
          <w:sz w:val="24"/>
          <w:szCs w:val="24"/>
          <w:lang w:val="ru-RU"/>
        </w:rPr>
        <w:t>: 13 процентов педагогов начальной, 6 процентов – основной, 5 процентов – средней школы и 5 процентов педагогов дополнительного образования нуждаются в совершенствовании ИКТ-компетенций, и только 5 процентов всех учителей счита</w:t>
      </w:r>
      <w:r>
        <w:rPr>
          <w:rFonts w:hAnsi="Times New Roman" w:cs="Times New Roman"/>
          <w:color w:val="000000"/>
          <w:sz w:val="24"/>
          <w:szCs w:val="24"/>
          <w:lang w:val="ru-RU"/>
        </w:rPr>
        <w:t>ли</w:t>
      </w:r>
      <w:r w:rsidR="00164A6C" w:rsidRPr="0073686D">
        <w:rPr>
          <w:rFonts w:hAnsi="Times New Roman" w:cs="Times New Roman"/>
          <w:color w:val="000000"/>
          <w:sz w:val="24"/>
          <w:szCs w:val="24"/>
          <w:lang w:val="ru-RU"/>
        </w:rPr>
        <w:t>, что им не хватает компетенций для реализации обновленных ФГОС и ФОП.</w:t>
      </w:r>
    </w:p>
    <w:p w:rsidR="00F004E7" w:rsidRPr="00A46CF7" w:rsidRDefault="0073686D" w:rsidP="00B9773C">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В 2025 году показатели улучшились: </w:t>
      </w:r>
      <w:r w:rsidR="00293FD6" w:rsidRPr="00293FD6">
        <w:rPr>
          <w:rFonts w:hAnsi="Times New Roman" w:cs="Times New Roman"/>
          <w:color w:val="000000"/>
          <w:sz w:val="24"/>
          <w:szCs w:val="24"/>
          <w:lang w:val="ru-RU"/>
        </w:rPr>
        <w:t>10</w:t>
      </w:r>
      <w:r w:rsidRPr="00293FD6">
        <w:rPr>
          <w:rFonts w:hAnsi="Times New Roman" w:cs="Times New Roman"/>
          <w:color w:val="000000"/>
          <w:sz w:val="24"/>
          <w:szCs w:val="24"/>
          <w:lang w:val="ru-RU"/>
        </w:rPr>
        <w:t xml:space="preserve"> процентов педагогов начальной, </w:t>
      </w:r>
      <w:r w:rsidR="00293FD6" w:rsidRPr="00293FD6">
        <w:rPr>
          <w:rFonts w:hAnsi="Times New Roman" w:cs="Times New Roman"/>
          <w:color w:val="000000"/>
          <w:sz w:val="24"/>
          <w:szCs w:val="24"/>
          <w:lang w:val="ru-RU"/>
        </w:rPr>
        <w:t>5</w:t>
      </w:r>
      <w:r w:rsidRPr="00293FD6">
        <w:rPr>
          <w:rFonts w:hAnsi="Times New Roman" w:cs="Times New Roman"/>
          <w:color w:val="000000"/>
          <w:sz w:val="24"/>
          <w:szCs w:val="24"/>
          <w:lang w:val="ru-RU"/>
        </w:rPr>
        <w:t xml:space="preserve"> процентов – основной, </w:t>
      </w:r>
      <w:r w:rsidR="00293FD6" w:rsidRPr="00293FD6">
        <w:rPr>
          <w:rFonts w:hAnsi="Times New Roman" w:cs="Times New Roman"/>
          <w:color w:val="000000"/>
          <w:sz w:val="24"/>
          <w:szCs w:val="24"/>
          <w:lang w:val="ru-RU"/>
        </w:rPr>
        <w:t>3</w:t>
      </w:r>
      <w:r w:rsidRPr="00293FD6">
        <w:rPr>
          <w:rFonts w:hAnsi="Times New Roman" w:cs="Times New Roman"/>
          <w:color w:val="000000"/>
          <w:sz w:val="24"/>
          <w:szCs w:val="24"/>
          <w:lang w:val="ru-RU"/>
        </w:rPr>
        <w:t xml:space="preserve"> процентов – средней школы и </w:t>
      </w:r>
      <w:r w:rsidR="00293FD6" w:rsidRPr="00293FD6">
        <w:rPr>
          <w:rFonts w:hAnsi="Times New Roman" w:cs="Times New Roman"/>
          <w:color w:val="000000"/>
          <w:sz w:val="24"/>
          <w:szCs w:val="24"/>
          <w:lang w:val="ru-RU"/>
        </w:rPr>
        <w:t>3</w:t>
      </w:r>
      <w:r w:rsidRPr="00293FD6">
        <w:rPr>
          <w:rFonts w:hAnsi="Times New Roman" w:cs="Times New Roman"/>
          <w:color w:val="000000"/>
          <w:sz w:val="24"/>
          <w:szCs w:val="24"/>
          <w:lang w:val="ru-RU"/>
        </w:rPr>
        <w:t xml:space="preserve"> процент</w:t>
      </w:r>
      <w:r w:rsidR="00293FD6" w:rsidRPr="00293FD6">
        <w:rPr>
          <w:rFonts w:hAnsi="Times New Roman" w:cs="Times New Roman"/>
          <w:color w:val="000000"/>
          <w:sz w:val="24"/>
          <w:szCs w:val="24"/>
          <w:lang w:val="ru-RU"/>
        </w:rPr>
        <w:t>а</w:t>
      </w:r>
      <w:r w:rsidRPr="00293FD6">
        <w:rPr>
          <w:rFonts w:hAnsi="Times New Roman" w:cs="Times New Roman"/>
          <w:color w:val="000000"/>
          <w:sz w:val="24"/>
          <w:szCs w:val="24"/>
          <w:lang w:val="ru-RU"/>
        </w:rPr>
        <w:t xml:space="preserve"> педагогов дополнительного образования нуждались в совершенствовании ИКТ-компетенций, а </w:t>
      </w:r>
      <w:r w:rsidR="00293FD6" w:rsidRPr="00293FD6">
        <w:rPr>
          <w:rFonts w:hAnsi="Times New Roman" w:cs="Times New Roman"/>
          <w:color w:val="000000"/>
          <w:sz w:val="24"/>
          <w:szCs w:val="24"/>
          <w:lang w:val="ru-RU"/>
        </w:rPr>
        <w:t>3</w:t>
      </w:r>
      <w:r w:rsidRPr="00293FD6">
        <w:rPr>
          <w:rFonts w:hAnsi="Times New Roman" w:cs="Times New Roman"/>
          <w:color w:val="000000"/>
          <w:sz w:val="24"/>
          <w:szCs w:val="24"/>
          <w:lang w:val="ru-RU"/>
        </w:rPr>
        <w:t xml:space="preserve"> процент</w:t>
      </w:r>
      <w:r w:rsidR="00293FD6" w:rsidRPr="00293FD6">
        <w:rPr>
          <w:rFonts w:hAnsi="Times New Roman" w:cs="Times New Roman"/>
          <w:color w:val="000000"/>
          <w:sz w:val="24"/>
          <w:szCs w:val="24"/>
          <w:lang w:val="ru-RU"/>
        </w:rPr>
        <w:t>а</w:t>
      </w:r>
      <w:r w:rsidRPr="00293FD6">
        <w:rPr>
          <w:rFonts w:hAnsi="Times New Roman" w:cs="Times New Roman"/>
          <w:color w:val="000000"/>
          <w:sz w:val="24"/>
          <w:szCs w:val="24"/>
          <w:lang w:val="ru-RU"/>
        </w:rPr>
        <w:t xml:space="preserve"> учителей считали, что им не хватает компетенций для реализации обновленных ФГОС и ФОП.</w:t>
      </w:r>
      <w:r w:rsidR="00293FD6" w:rsidRPr="00293FD6">
        <w:rPr>
          <w:rFonts w:hAnsi="Times New Roman" w:cs="Times New Roman"/>
          <w:color w:val="000000"/>
          <w:sz w:val="24"/>
          <w:szCs w:val="24"/>
          <w:lang w:val="ru-RU"/>
        </w:rPr>
        <w:t xml:space="preserve"> </w:t>
      </w:r>
      <w:r w:rsidR="00164A6C" w:rsidRPr="0073686D">
        <w:rPr>
          <w:rFonts w:hAnsi="Times New Roman" w:cs="Times New Roman"/>
          <w:color w:val="000000"/>
          <w:sz w:val="24"/>
          <w:szCs w:val="24"/>
          <w:lang w:val="ru-RU"/>
        </w:rPr>
        <w:t xml:space="preserve"> При этом стоит отметить, что среди </w:t>
      </w:r>
      <w:r w:rsidR="00293FD6">
        <w:rPr>
          <w:rFonts w:hAnsi="Times New Roman" w:cs="Times New Roman"/>
          <w:color w:val="000000"/>
          <w:sz w:val="24"/>
          <w:szCs w:val="24"/>
          <w:lang w:val="ru-RU"/>
        </w:rPr>
        <w:t>3</w:t>
      </w:r>
      <w:r w:rsidR="00164A6C" w:rsidRPr="0073686D">
        <w:rPr>
          <w:rFonts w:hAnsi="Times New Roman" w:cs="Times New Roman"/>
          <w:color w:val="000000"/>
          <w:sz w:val="24"/>
          <w:szCs w:val="24"/>
          <w:lang w:val="ru-RU"/>
        </w:rPr>
        <w:t xml:space="preserve"> процентов учителей, испытывающих трудности в работе по обновленным ФГОС и ФОП, – вновь поступившие на работу в РЖД лицей № 3 с 1 сентября 202</w:t>
      </w:r>
      <w:r w:rsidR="00293FD6">
        <w:rPr>
          <w:rFonts w:hAnsi="Times New Roman" w:cs="Times New Roman"/>
          <w:color w:val="000000"/>
          <w:sz w:val="24"/>
          <w:szCs w:val="24"/>
          <w:lang w:val="ru-RU"/>
        </w:rPr>
        <w:t>5</w:t>
      </w:r>
      <w:r w:rsidR="00164A6C" w:rsidRPr="0073686D">
        <w:rPr>
          <w:rFonts w:hAnsi="Times New Roman" w:cs="Times New Roman"/>
          <w:color w:val="000000"/>
          <w:sz w:val="24"/>
          <w:szCs w:val="24"/>
          <w:lang w:val="ru-RU"/>
        </w:rPr>
        <w:t xml:space="preserve"> года.</w:t>
      </w:r>
    </w:p>
    <w:p w:rsidR="00F004E7" w:rsidRPr="00A46CF7" w:rsidRDefault="00164A6C" w:rsidP="00B9773C">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Таким образом, полученные данные свидетельствуют о росте профессиональных компетенций учителей, эффективной работе с кадрами и выбранными дополнительными профессиональными программами повышения квалификации по реализации обновленных ФГОС и ФОП, совершенствованию ИКТ-компетенций.</w:t>
      </w:r>
    </w:p>
    <w:p w:rsidR="00F004E7" w:rsidRPr="00A46CF7" w:rsidRDefault="00164A6C" w:rsidP="00B9773C">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 показал достаточную готовность педагогических кадров. Так, 100 процентов понимают значимость применения такого формата заданий, 8</w:t>
      </w:r>
      <w:r w:rsidR="00A038FF">
        <w:rPr>
          <w:rFonts w:hAnsi="Times New Roman" w:cs="Times New Roman"/>
          <w:color w:val="000000"/>
          <w:sz w:val="24"/>
          <w:szCs w:val="24"/>
          <w:lang w:val="ru-RU"/>
        </w:rPr>
        <w:t>5</w:t>
      </w:r>
      <w:r w:rsidRPr="00A46CF7">
        <w:rPr>
          <w:rFonts w:hAnsi="Times New Roman" w:cs="Times New Roman"/>
          <w:color w:val="000000"/>
          <w:sz w:val="24"/>
          <w:szCs w:val="24"/>
          <w:lang w:val="ru-RU"/>
        </w:rPr>
        <w:t xml:space="preserve"> процентов педагогов не испытывают затруднений в подборе заданий, </w:t>
      </w:r>
      <w:r w:rsidR="00A038FF">
        <w:rPr>
          <w:rFonts w:hAnsi="Times New Roman" w:cs="Times New Roman"/>
          <w:color w:val="000000"/>
          <w:sz w:val="24"/>
          <w:szCs w:val="24"/>
          <w:lang w:val="ru-RU"/>
        </w:rPr>
        <w:t>15</w:t>
      </w:r>
      <w:r w:rsidRPr="00A46CF7">
        <w:rPr>
          <w:rFonts w:hAnsi="Times New Roman" w:cs="Times New Roman"/>
          <w:color w:val="000000"/>
          <w:sz w:val="24"/>
          <w:szCs w:val="24"/>
          <w:lang w:val="ru-RU"/>
        </w:rPr>
        <w:t xml:space="preserve"> процентов педагогов планируют применение данных заданий после прохождения соответствующего обучения.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РЖД Лицея № 3 включены мероприятия по оценке и формированию функциональной грамотности в рамках внутриорганизационного обучения и организации обучения по дополнительным профессиональным программам повышения квалификации педагогов предметных и метапредметных профессиональных объединений.</w:t>
      </w:r>
    </w:p>
    <w:p w:rsidR="00275BCC" w:rsidRDefault="00164A6C" w:rsidP="00293FD6">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 xml:space="preserve">Анализ кадрового потенциала РЖД Лицея № 3 для внедрения требований обновленного ФГОС СОО в части обеспечения углубленного изучения учебных предметов и профильного обучения показывает, что все педагоги имеют </w:t>
      </w:r>
      <w:r w:rsidR="00A038FF">
        <w:rPr>
          <w:rFonts w:hAnsi="Times New Roman" w:cs="Times New Roman"/>
          <w:color w:val="000000"/>
          <w:sz w:val="24"/>
          <w:szCs w:val="24"/>
          <w:lang w:val="ru-RU"/>
        </w:rPr>
        <w:t>опыт</w:t>
      </w:r>
      <w:r w:rsidRPr="00A46CF7">
        <w:rPr>
          <w:rFonts w:hAnsi="Times New Roman" w:cs="Times New Roman"/>
          <w:color w:val="000000"/>
          <w:sz w:val="24"/>
          <w:szCs w:val="24"/>
          <w:lang w:val="ru-RU"/>
        </w:rPr>
        <w:t xml:space="preserve"> преподавания предметов на углубленном уровне в рамках среднего общего образования. При этом администрация Лицея планирует адресную подготовку педагогов по выбранным обучающимися учебным предметам для углубленного изучения на уровне СОО, развитии системы наставничества и работы в парах. </w:t>
      </w:r>
    </w:p>
    <w:p w:rsidR="00293FD6" w:rsidRPr="00293FD6" w:rsidRDefault="00164A6C" w:rsidP="00293FD6">
      <w:pPr>
        <w:spacing w:before="0" w:beforeAutospacing="0" w:after="0" w:afterAutospacing="0"/>
        <w:ind w:firstLine="709"/>
        <w:jc w:val="both"/>
        <w:rPr>
          <w:rFonts w:hAnsi="Times New Roman" w:cs="Times New Roman"/>
          <w:color w:val="000000"/>
          <w:sz w:val="24"/>
          <w:szCs w:val="24"/>
          <w:lang w:val="ru-RU"/>
        </w:rPr>
      </w:pPr>
      <w:r w:rsidRPr="00443D76">
        <w:rPr>
          <w:rFonts w:hAnsi="Times New Roman" w:cs="Times New Roman"/>
          <w:color w:val="000000"/>
          <w:sz w:val="24"/>
          <w:szCs w:val="24"/>
          <w:lang w:val="ru-RU"/>
        </w:rPr>
        <w:t>В 202</w:t>
      </w:r>
      <w:r w:rsidR="00A038FF" w:rsidRPr="00443D76">
        <w:rPr>
          <w:rFonts w:hAnsi="Times New Roman" w:cs="Times New Roman"/>
          <w:color w:val="000000"/>
          <w:sz w:val="24"/>
          <w:szCs w:val="24"/>
          <w:lang w:val="ru-RU"/>
        </w:rPr>
        <w:t>5</w:t>
      </w:r>
      <w:r w:rsidRPr="00443D76">
        <w:rPr>
          <w:rFonts w:hAnsi="Times New Roman" w:cs="Times New Roman"/>
          <w:color w:val="000000"/>
          <w:sz w:val="24"/>
          <w:szCs w:val="24"/>
          <w:lang w:val="ru-RU"/>
        </w:rPr>
        <w:t xml:space="preserve"> году активизировалось включение учителей в наставничество. </w:t>
      </w:r>
      <w:r w:rsidRPr="00293FD6">
        <w:rPr>
          <w:rFonts w:hAnsi="Times New Roman" w:cs="Times New Roman"/>
          <w:color w:val="000000"/>
          <w:sz w:val="24"/>
          <w:szCs w:val="24"/>
          <w:lang w:val="ru-RU"/>
        </w:rPr>
        <w:t xml:space="preserve">Количество наставнических </w:t>
      </w:r>
      <w:r w:rsidR="00293FD6">
        <w:rPr>
          <w:rFonts w:hAnsi="Times New Roman" w:cs="Times New Roman"/>
          <w:color w:val="000000"/>
          <w:sz w:val="24"/>
          <w:szCs w:val="24"/>
          <w:lang w:val="ru-RU"/>
        </w:rPr>
        <w:t>пар по форме наставничества «опытный учитель – молодой педагог» составило 7 пар. Эффективность реализации программы наставничества в Лицее подтверждается в</w:t>
      </w:r>
      <w:r w:rsidR="00293FD6" w:rsidRPr="00293FD6">
        <w:rPr>
          <w:rFonts w:hAnsi="Times New Roman" w:cs="Times New Roman"/>
          <w:color w:val="000000"/>
          <w:sz w:val="24"/>
          <w:szCs w:val="24"/>
          <w:lang w:val="ru-RU"/>
        </w:rPr>
        <w:t>ысоки</w:t>
      </w:r>
      <w:r w:rsidR="00293FD6">
        <w:rPr>
          <w:rFonts w:hAnsi="Times New Roman" w:cs="Times New Roman"/>
          <w:color w:val="000000"/>
          <w:sz w:val="24"/>
          <w:szCs w:val="24"/>
          <w:lang w:val="ru-RU"/>
        </w:rPr>
        <w:t>м</w:t>
      </w:r>
      <w:r w:rsidR="00293FD6" w:rsidRPr="00293FD6">
        <w:rPr>
          <w:rFonts w:hAnsi="Times New Roman" w:cs="Times New Roman"/>
          <w:color w:val="000000"/>
          <w:sz w:val="24"/>
          <w:szCs w:val="24"/>
          <w:lang w:val="ru-RU"/>
        </w:rPr>
        <w:t xml:space="preserve"> уров</w:t>
      </w:r>
      <w:r w:rsidR="00293FD6">
        <w:rPr>
          <w:rFonts w:hAnsi="Times New Roman" w:cs="Times New Roman"/>
          <w:color w:val="000000"/>
          <w:sz w:val="24"/>
          <w:szCs w:val="24"/>
          <w:lang w:val="ru-RU"/>
        </w:rPr>
        <w:t>нем</w:t>
      </w:r>
      <w:r w:rsidR="00293FD6" w:rsidRPr="00293FD6">
        <w:rPr>
          <w:rFonts w:hAnsi="Times New Roman" w:cs="Times New Roman"/>
          <w:color w:val="000000"/>
          <w:sz w:val="24"/>
          <w:szCs w:val="24"/>
          <w:lang w:val="ru-RU"/>
        </w:rPr>
        <w:t xml:space="preserve"> включенности молодых специалистов и новых педагогов в педагогическую работу и культурную жизнь школы</w:t>
      </w:r>
      <w:r w:rsidR="00293FD6">
        <w:rPr>
          <w:rFonts w:hAnsi="Times New Roman" w:cs="Times New Roman"/>
          <w:color w:val="000000"/>
          <w:sz w:val="24"/>
          <w:szCs w:val="24"/>
          <w:lang w:val="ru-RU"/>
        </w:rPr>
        <w:t>, у</w:t>
      </w:r>
      <w:r w:rsidR="00293FD6" w:rsidRPr="00293FD6">
        <w:rPr>
          <w:rFonts w:hAnsi="Times New Roman" w:cs="Times New Roman"/>
          <w:color w:val="000000"/>
          <w:sz w:val="24"/>
          <w:szCs w:val="24"/>
          <w:lang w:val="ru-RU"/>
        </w:rPr>
        <w:t>силение</w:t>
      </w:r>
      <w:r w:rsidR="00293FD6">
        <w:rPr>
          <w:rFonts w:hAnsi="Times New Roman" w:cs="Times New Roman"/>
          <w:color w:val="000000"/>
          <w:sz w:val="24"/>
          <w:szCs w:val="24"/>
          <w:lang w:val="ru-RU"/>
        </w:rPr>
        <w:t>м</w:t>
      </w:r>
      <w:r w:rsidR="00293FD6" w:rsidRPr="00293FD6">
        <w:rPr>
          <w:rFonts w:hAnsi="Times New Roman" w:cs="Times New Roman"/>
          <w:color w:val="000000"/>
          <w:sz w:val="24"/>
          <w:szCs w:val="24"/>
          <w:lang w:val="ru-RU"/>
        </w:rPr>
        <w:t xml:space="preserve"> </w:t>
      </w:r>
      <w:r w:rsidR="00275BCC">
        <w:rPr>
          <w:rFonts w:hAnsi="Times New Roman" w:cs="Times New Roman"/>
          <w:color w:val="000000"/>
          <w:sz w:val="24"/>
          <w:szCs w:val="24"/>
          <w:lang w:val="ru-RU"/>
        </w:rPr>
        <w:t xml:space="preserve">их </w:t>
      </w:r>
      <w:r w:rsidR="00293FD6" w:rsidRPr="00293FD6">
        <w:rPr>
          <w:rFonts w:hAnsi="Times New Roman" w:cs="Times New Roman"/>
          <w:color w:val="000000"/>
          <w:sz w:val="24"/>
          <w:szCs w:val="24"/>
          <w:lang w:val="ru-RU"/>
        </w:rPr>
        <w:t>уверенности в собственных силах и развити</w:t>
      </w:r>
      <w:r w:rsidR="00275BCC">
        <w:rPr>
          <w:rFonts w:hAnsi="Times New Roman" w:cs="Times New Roman"/>
          <w:color w:val="000000"/>
          <w:sz w:val="24"/>
          <w:szCs w:val="24"/>
          <w:lang w:val="ru-RU"/>
        </w:rPr>
        <w:t>ем</w:t>
      </w:r>
      <w:r w:rsidR="00293FD6" w:rsidRPr="00293FD6">
        <w:rPr>
          <w:rFonts w:hAnsi="Times New Roman" w:cs="Times New Roman"/>
          <w:color w:val="000000"/>
          <w:sz w:val="24"/>
          <w:szCs w:val="24"/>
          <w:lang w:val="ru-RU"/>
        </w:rPr>
        <w:t xml:space="preserve"> творческого и педагогического потенциала</w:t>
      </w:r>
      <w:r w:rsidR="00275BCC">
        <w:rPr>
          <w:rFonts w:hAnsi="Times New Roman" w:cs="Times New Roman"/>
          <w:color w:val="000000"/>
          <w:sz w:val="24"/>
          <w:szCs w:val="24"/>
          <w:lang w:val="ru-RU"/>
        </w:rPr>
        <w:t>, у</w:t>
      </w:r>
      <w:r w:rsidR="00293FD6" w:rsidRPr="00293FD6">
        <w:rPr>
          <w:rFonts w:hAnsi="Times New Roman" w:cs="Times New Roman"/>
          <w:color w:val="000000"/>
          <w:sz w:val="24"/>
          <w:szCs w:val="24"/>
          <w:lang w:val="ru-RU"/>
        </w:rPr>
        <w:t>лучшение</w:t>
      </w:r>
      <w:r w:rsidR="00275BCC">
        <w:rPr>
          <w:rFonts w:hAnsi="Times New Roman" w:cs="Times New Roman"/>
          <w:color w:val="000000"/>
          <w:sz w:val="24"/>
          <w:szCs w:val="24"/>
          <w:lang w:val="ru-RU"/>
        </w:rPr>
        <w:t>м</w:t>
      </w:r>
      <w:r w:rsidR="00293FD6" w:rsidRPr="00293FD6">
        <w:rPr>
          <w:rFonts w:hAnsi="Times New Roman" w:cs="Times New Roman"/>
          <w:color w:val="000000"/>
          <w:sz w:val="24"/>
          <w:szCs w:val="24"/>
          <w:lang w:val="ru-RU"/>
        </w:rPr>
        <w:t xml:space="preserve"> психологического климата в школе</w:t>
      </w:r>
      <w:r w:rsidR="00275BCC">
        <w:rPr>
          <w:rFonts w:hAnsi="Times New Roman" w:cs="Times New Roman"/>
          <w:color w:val="000000"/>
          <w:sz w:val="24"/>
          <w:szCs w:val="24"/>
          <w:lang w:val="ru-RU"/>
        </w:rPr>
        <w:t>, п</w:t>
      </w:r>
      <w:r w:rsidR="00293FD6" w:rsidRPr="00293FD6">
        <w:rPr>
          <w:rFonts w:hAnsi="Times New Roman" w:cs="Times New Roman"/>
          <w:color w:val="000000"/>
          <w:sz w:val="24"/>
          <w:szCs w:val="24"/>
          <w:lang w:val="ru-RU"/>
        </w:rPr>
        <w:t>овышени</w:t>
      </w:r>
      <w:r w:rsidR="00275BCC">
        <w:rPr>
          <w:rFonts w:hAnsi="Times New Roman" w:cs="Times New Roman"/>
          <w:color w:val="000000"/>
          <w:sz w:val="24"/>
          <w:szCs w:val="24"/>
          <w:lang w:val="ru-RU"/>
        </w:rPr>
        <w:t>ем</w:t>
      </w:r>
      <w:r w:rsidR="00293FD6" w:rsidRPr="00293FD6">
        <w:rPr>
          <w:rFonts w:hAnsi="Times New Roman" w:cs="Times New Roman"/>
          <w:color w:val="000000"/>
          <w:sz w:val="24"/>
          <w:szCs w:val="24"/>
          <w:lang w:val="ru-RU"/>
        </w:rPr>
        <w:t xml:space="preserve"> уровня удовлетворенности </w:t>
      </w:r>
      <w:r w:rsidR="00275BCC">
        <w:rPr>
          <w:rFonts w:hAnsi="Times New Roman" w:cs="Times New Roman"/>
          <w:color w:val="000000"/>
          <w:sz w:val="24"/>
          <w:szCs w:val="24"/>
          <w:lang w:val="ru-RU"/>
        </w:rPr>
        <w:t>профессиональной деятельности</w:t>
      </w:r>
      <w:r w:rsidR="00293FD6" w:rsidRPr="00293FD6">
        <w:rPr>
          <w:rFonts w:hAnsi="Times New Roman" w:cs="Times New Roman"/>
          <w:color w:val="000000"/>
          <w:sz w:val="24"/>
          <w:szCs w:val="24"/>
          <w:lang w:val="ru-RU"/>
        </w:rPr>
        <w:t>.</w:t>
      </w:r>
    </w:p>
    <w:p w:rsidR="00443D76" w:rsidRPr="00443D76" w:rsidRDefault="00293FD6" w:rsidP="00293FD6">
      <w:pPr>
        <w:spacing w:before="0" w:beforeAutospacing="0" w:after="0" w:afterAutospacing="0"/>
        <w:ind w:firstLine="709"/>
        <w:jc w:val="both"/>
        <w:rPr>
          <w:sz w:val="24"/>
          <w:szCs w:val="24"/>
          <w:lang w:val="ru-RU"/>
        </w:rPr>
      </w:pPr>
      <w:r w:rsidRPr="00293FD6">
        <w:rPr>
          <w:rFonts w:hAnsi="Times New Roman" w:cs="Times New Roman"/>
          <w:color w:val="000000"/>
          <w:sz w:val="24"/>
          <w:szCs w:val="24"/>
          <w:lang w:val="ru-RU"/>
        </w:rPr>
        <w:t>Рост числа специалистов, желающих продолжить свою работу в коллективе школы.</w:t>
      </w:r>
      <w:r>
        <w:rPr>
          <w:rFonts w:hAnsi="Times New Roman" w:cs="Times New Roman"/>
          <w:color w:val="000000"/>
          <w:sz w:val="24"/>
          <w:szCs w:val="24"/>
          <w:lang w:val="ru-RU"/>
        </w:rPr>
        <w:t xml:space="preserve"> </w:t>
      </w:r>
    </w:p>
    <w:p w:rsidR="00F004E7" w:rsidRPr="00A038FF" w:rsidRDefault="00164A6C" w:rsidP="00B9773C">
      <w:pPr>
        <w:spacing w:before="0" w:beforeAutospacing="0" w:after="0" w:afterAutospacing="0"/>
        <w:ind w:firstLine="709"/>
        <w:jc w:val="both"/>
        <w:rPr>
          <w:rFonts w:hAnsi="Times New Roman" w:cs="Times New Roman"/>
          <w:sz w:val="24"/>
          <w:szCs w:val="24"/>
          <w:highlight w:val="green"/>
          <w:lang w:val="ru-RU"/>
        </w:rPr>
      </w:pPr>
      <w:r w:rsidRPr="00A46CF7">
        <w:rPr>
          <w:rFonts w:hAnsi="Times New Roman" w:cs="Times New Roman"/>
          <w:sz w:val="24"/>
          <w:szCs w:val="24"/>
          <w:highlight w:val="white"/>
          <w:lang w:val="ru-RU"/>
        </w:rPr>
        <w:t>Анализ результатов показал, что в 202</w:t>
      </w:r>
      <w:r w:rsidR="00A038FF">
        <w:rPr>
          <w:rFonts w:hAnsi="Times New Roman" w:cs="Times New Roman"/>
          <w:sz w:val="24"/>
          <w:szCs w:val="24"/>
          <w:highlight w:val="white"/>
          <w:lang w:val="ru-RU"/>
        </w:rPr>
        <w:t>5</w:t>
      </w:r>
      <w:r w:rsidRPr="00A46CF7">
        <w:rPr>
          <w:rFonts w:hAnsi="Times New Roman" w:cs="Times New Roman"/>
          <w:sz w:val="24"/>
          <w:szCs w:val="24"/>
          <w:highlight w:val="white"/>
          <w:lang w:val="ru-RU"/>
        </w:rPr>
        <w:t xml:space="preserve"> году активность учителей в профессиональных конкурсах разных уровней </w:t>
      </w:r>
      <w:r w:rsidR="001C4242">
        <w:rPr>
          <w:rFonts w:hAnsi="Times New Roman" w:cs="Times New Roman"/>
          <w:sz w:val="24"/>
          <w:szCs w:val="24"/>
          <w:highlight w:val="white"/>
          <w:lang w:val="ru-RU"/>
        </w:rPr>
        <w:t xml:space="preserve">выросла </w:t>
      </w:r>
      <w:r w:rsidR="00CC49E1">
        <w:rPr>
          <w:rFonts w:hAnsi="Times New Roman" w:cs="Times New Roman"/>
          <w:sz w:val="24"/>
          <w:szCs w:val="24"/>
          <w:highlight w:val="white"/>
          <w:lang w:val="ru-RU"/>
        </w:rPr>
        <w:t xml:space="preserve">по сравнению с 2024 годом </w:t>
      </w:r>
      <w:r w:rsidR="001C4242">
        <w:rPr>
          <w:rFonts w:hAnsi="Times New Roman" w:cs="Times New Roman"/>
          <w:sz w:val="24"/>
          <w:szCs w:val="24"/>
          <w:highlight w:val="white"/>
          <w:lang w:val="ru-RU"/>
        </w:rPr>
        <w:t xml:space="preserve">на </w:t>
      </w:r>
      <w:r w:rsidR="00CC49E1">
        <w:rPr>
          <w:rFonts w:hAnsi="Times New Roman" w:cs="Times New Roman"/>
          <w:sz w:val="24"/>
          <w:szCs w:val="24"/>
          <w:highlight w:val="white"/>
          <w:lang w:val="ru-RU"/>
        </w:rPr>
        <w:t>7,5%</w:t>
      </w:r>
      <w:r w:rsidRPr="00A46CF7">
        <w:rPr>
          <w:rFonts w:hAnsi="Times New Roman" w:cs="Times New Roman"/>
          <w:sz w:val="24"/>
          <w:szCs w:val="24"/>
          <w:highlight w:val="white"/>
          <w:lang w:val="ru-RU"/>
        </w:rPr>
        <w:t xml:space="preserve">. </w:t>
      </w:r>
      <w:r w:rsidRPr="00A038FF">
        <w:rPr>
          <w:rFonts w:hAnsi="Times New Roman" w:cs="Times New Roman"/>
          <w:sz w:val="24"/>
          <w:szCs w:val="24"/>
          <w:highlight w:val="white"/>
          <w:lang w:val="ru-RU"/>
        </w:rPr>
        <w:t>Информация об участии представлена в таблице.</w:t>
      </w:r>
    </w:p>
    <w:p w:rsidR="00F004E7" w:rsidRPr="00A038FF" w:rsidRDefault="00164A6C">
      <w:pPr>
        <w:rPr>
          <w:rFonts w:hAnsi="Times New Roman" w:cs="Times New Roman"/>
          <w:sz w:val="24"/>
          <w:szCs w:val="24"/>
          <w:highlight w:val="green"/>
          <w:lang w:val="ru-RU"/>
        </w:rPr>
      </w:pPr>
      <w:r w:rsidRPr="00A038FF">
        <w:rPr>
          <w:rFonts w:hAnsi="Times New Roman" w:cs="Times New Roman"/>
          <w:sz w:val="24"/>
          <w:szCs w:val="24"/>
          <w:lang w:val="ru-RU"/>
        </w:rPr>
        <w:br w:type="page" w:clear="all"/>
      </w:r>
    </w:p>
    <w:p w:rsidR="00F004E7" w:rsidRPr="00A038FF" w:rsidRDefault="00F004E7">
      <w:pPr>
        <w:rPr>
          <w:rFonts w:hAnsi="Times New Roman" w:cs="Times New Roman"/>
          <w:sz w:val="24"/>
          <w:szCs w:val="24"/>
          <w:highlight w:val="green"/>
          <w:lang w:val="ru-RU"/>
        </w:rPr>
      </w:pPr>
    </w:p>
    <w:tbl>
      <w:tblPr>
        <w:tblW w:w="5000" w:type="pct"/>
        <w:tblCellMar>
          <w:top w:w="15" w:type="dxa"/>
          <w:left w:w="15" w:type="dxa"/>
          <w:bottom w:w="15" w:type="dxa"/>
          <w:right w:w="15" w:type="dxa"/>
        </w:tblCellMar>
        <w:tblLook w:val="0600" w:firstRow="0" w:lastRow="0" w:firstColumn="0" w:lastColumn="0" w:noHBand="1" w:noVBand="1"/>
      </w:tblPr>
      <w:tblGrid>
        <w:gridCol w:w="724"/>
        <w:gridCol w:w="6095"/>
        <w:gridCol w:w="1987"/>
        <w:gridCol w:w="1691"/>
      </w:tblGrid>
      <w:tr w:rsidR="0004032E" w:rsidRPr="0004032E" w:rsidTr="0004032E">
        <w:tc>
          <w:tcPr>
            <w:tcW w:w="724" w:type="dxa"/>
            <w:tcBorders>
              <w:top w:val="single" w:sz="6" w:space="0" w:color="000000"/>
              <w:left w:val="single" w:sz="6" w:space="0" w:color="000000"/>
              <w:bottom w:val="single" w:sz="6" w:space="0" w:color="000000"/>
              <w:right w:val="single" w:sz="6" w:space="0" w:color="000000"/>
            </w:tcBorders>
          </w:tcPr>
          <w:p w:rsidR="0004032E" w:rsidRPr="001C4242" w:rsidRDefault="0004032E">
            <w:pPr>
              <w:jc w:val="center"/>
              <w:rPr>
                <w:rFonts w:hAnsi="Times New Roman" w:cs="Times New Roman"/>
                <w:b/>
                <w:bCs/>
                <w:sz w:val="24"/>
                <w:szCs w:val="24"/>
                <w:highlight w:val="white"/>
                <w:lang w:val="ru-RU"/>
              </w:rPr>
            </w:pPr>
            <w:r w:rsidRPr="001C4242">
              <w:rPr>
                <w:rFonts w:hAnsi="Times New Roman" w:cs="Times New Roman"/>
                <w:b/>
                <w:bCs/>
                <w:sz w:val="24"/>
                <w:szCs w:val="24"/>
                <w:highlight w:val="white"/>
                <w:lang w:val="ru-RU"/>
              </w:rPr>
              <w:t>№</w:t>
            </w:r>
          </w:p>
        </w:tc>
        <w:tc>
          <w:tcPr>
            <w:tcW w:w="6095" w:type="dxa"/>
            <w:tcBorders>
              <w:top w:val="single" w:sz="6" w:space="0" w:color="000000"/>
              <w:left w:val="single" w:sz="6" w:space="0" w:color="000000"/>
              <w:bottom w:val="single" w:sz="6" w:space="0" w:color="000000"/>
              <w:right w:val="single" w:sz="6" w:space="0" w:color="000000"/>
            </w:tcBorders>
            <w:vAlign w:val="center"/>
          </w:tcPr>
          <w:p w:rsidR="0004032E" w:rsidRPr="001C4242" w:rsidRDefault="0004032E">
            <w:pPr>
              <w:jc w:val="center"/>
              <w:rPr>
                <w:rFonts w:hAnsi="Times New Roman" w:cs="Times New Roman"/>
                <w:b/>
                <w:bCs/>
                <w:sz w:val="24"/>
                <w:szCs w:val="24"/>
                <w:highlight w:val="white"/>
              </w:rPr>
            </w:pPr>
            <w:r w:rsidRPr="001C4242">
              <w:rPr>
                <w:rFonts w:hAnsi="Times New Roman" w:cs="Times New Roman"/>
                <w:b/>
                <w:bCs/>
                <w:sz w:val="24"/>
                <w:szCs w:val="24"/>
                <w:highlight w:val="white"/>
              </w:rPr>
              <w:t>Название конкурса</w:t>
            </w:r>
          </w:p>
        </w:tc>
        <w:tc>
          <w:tcPr>
            <w:tcW w:w="1987" w:type="dxa"/>
            <w:tcBorders>
              <w:top w:val="single" w:sz="6" w:space="0" w:color="000000"/>
              <w:left w:val="single" w:sz="6" w:space="0" w:color="000000"/>
              <w:bottom w:val="single" w:sz="6" w:space="0" w:color="000000"/>
              <w:right w:val="single" w:sz="6" w:space="0" w:color="000000"/>
            </w:tcBorders>
            <w:vAlign w:val="center"/>
          </w:tcPr>
          <w:p w:rsidR="0004032E" w:rsidRPr="001C4242" w:rsidRDefault="0004032E" w:rsidP="0004032E">
            <w:pPr>
              <w:jc w:val="center"/>
              <w:rPr>
                <w:rFonts w:hAnsi="Times New Roman" w:cs="Times New Roman"/>
                <w:b/>
                <w:bCs/>
                <w:sz w:val="24"/>
                <w:szCs w:val="24"/>
                <w:highlight w:val="white"/>
                <w:lang w:val="ru-RU"/>
              </w:rPr>
            </w:pPr>
            <w:r w:rsidRPr="001C4242">
              <w:rPr>
                <w:rFonts w:hAnsi="Times New Roman" w:cs="Times New Roman"/>
                <w:b/>
                <w:bCs/>
                <w:sz w:val="24"/>
                <w:szCs w:val="24"/>
                <w:highlight w:val="white"/>
                <w:lang w:val="ru-RU"/>
              </w:rPr>
              <w:t>ФИО педагога</w:t>
            </w:r>
          </w:p>
        </w:tc>
        <w:tc>
          <w:tcPr>
            <w:tcW w:w="1691" w:type="dxa"/>
            <w:tcBorders>
              <w:top w:val="single" w:sz="6" w:space="0" w:color="000000"/>
              <w:left w:val="single" w:sz="6" w:space="0" w:color="000000"/>
              <w:bottom w:val="single" w:sz="6" w:space="0" w:color="000000"/>
              <w:right w:val="single" w:sz="6" w:space="0" w:color="000000"/>
            </w:tcBorders>
            <w:vAlign w:val="center"/>
          </w:tcPr>
          <w:p w:rsidR="0004032E" w:rsidRPr="001C4242" w:rsidRDefault="0004032E">
            <w:pPr>
              <w:jc w:val="center"/>
              <w:rPr>
                <w:rFonts w:hAnsi="Times New Roman" w:cs="Times New Roman"/>
                <w:b/>
                <w:bCs/>
                <w:sz w:val="24"/>
                <w:szCs w:val="24"/>
                <w:highlight w:val="white"/>
                <w:lang w:val="ru-RU"/>
              </w:rPr>
            </w:pPr>
            <w:r w:rsidRPr="001C4242">
              <w:rPr>
                <w:rFonts w:hAnsi="Times New Roman" w:cs="Times New Roman"/>
                <w:b/>
                <w:bCs/>
                <w:sz w:val="24"/>
                <w:szCs w:val="24"/>
                <w:highlight w:val="white"/>
                <w:lang w:val="ru-RU"/>
              </w:rPr>
              <w:t>Результат</w:t>
            </w:r>
          </w:p>
        </w:tc>
      </w:tr>
      <w:tr w:rsidR="0004032E" w:rsidRPr="0004032E" w:rsidTr="0004032E">
        <w:tc>
          <w:tcPr>
            <w:tcW w:w="724" w:type="dxa"/>
            <w:tcBorders>
              <w:top w:val="single" w:sz="6" w:space="0" w:color="000000"/>
              <w:left w:val="single" w:sz="6" w:space="0" w:color="000000"/>
              <w:bottom w:val="single" w:sz="6" w:space="0" w:color="000000"/>
              <w:right w:val="single" w:sz="6" w:space="0" w:color="000000"/>
            </w:tcBorders>
          </w:tcPr>
          <w:p w:rsidR="0004032E" w:rsidRPr="001C4242" w:rsidRDefault="0004032E" w:rsidP="005658F1">
            <w:pPr>
              <w:pStyle w:val="a3"/>
              <w:numPr>
                <w:ilvl w:val="0"/>
                <w:numId w:val="63"/>
              </w:numPr>
              <w:spacing w:before="0" w:beforeAutospacing="0" w:after="0" w:afterAutospacing="0"/>
              <w:rPr>
                <w:rFonts w:hAnsi="Times New Roman" w:cs="Times New Roman"/>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032E" w:rsidRPr="001C4242" w:rsidRDefault="0004032E" w:rsidP="0004032E">
            <w:pPr>
              <w:spacing w:before="0" w:beforeAutospacing="0" w:after="0" w:afterAutospacing="0"/>
              <w:ind w:right="66"/>
              <w:jc w:val="both"/>
              <w:rPr>
                <w:rFonts w:hAnsi="Times New Roman" w:cs="Times New Roman"/>
                <w:sz w:val="24"/>
                <w:szCs w:val="24"/>
                <w:lang w:val="ru-RU"/>
              </w:rPr>
            </w:pPr>
            <w:r w:rsidRPr="001C4242">
              <w:rPr>
                <w:rFonts w:hAnsi="Times New Roman" w:cs="Times New Roman"/>
                <w:sz w:val="24"/>
                <w:szCs w:val="24"/>
                <w:lang w:val="ru-RU"/>
              </w:rPr>
              <w:t>Международный конкурс</w:t>
            </w:r>
          </w:p>
          <w:p w:rsidR="0004032E" w:rsidRPr="001C4242" w:rsidRDefault="0004032E" w:rsidP="0004032E">
            <w:pPr>
              <w:spacing w:before="0" w:beforeAutospacing="0" w:after="0" w:afterAutospacing="0"/>
              <w:ind w:right="66"/>
              <w:jc w:val="both"/>
              <w:rPr>
                <w:rFonts w:hAnsi="Times New Roman" w:cs="Times New Roman"/>
                <w:sz w:val="24"/>
                <w:szCs w:val="24"/>
                <w:lang w:val="ru-RU"/>
              </w:rPr>
            </w:pPr>
            <w:r w:rsidRPr="001C4242">
              <w:rPr>
                <w:rFonts w:hAnsi="Times New Roman" w:cs="Times New Roman"/>
                <w:sz w:val="24"/>
                <w:szCs w:val="24"/>
                <w:lang w:val="ru-RU"/>
              </w:rPr>
              <w:t>«Фестиваль искусств»</w:t>
            </w:r>
          </w:p>
          <w:p w:rsidR="0004032E" w:rsidRPr="001C4242" w:rsidRDefault="0004032E" w:rsidP="0004032E">
            <w:pPr>
              <w:spacing w:before="0" w:beforeAutospacing="0" w:after="0" w:afterAutospacing="0"/>
              <w:ind w:right="66"/>
              <w:jc w:val="both"/>
              <w:rPr>
                <w:rFonts w:hAnsi="Times New Roman" w:cs="Times New Roman"/>
                <w:sz w:val="24"/>
                <w:szCs w:val="24"/>
                <w:lang w:val="ru-RU"/>
              </w:rPr>
            </w:pPr>
            <w:r w:rsidRPr="001C4242">
              <w:rPr>
                <w:rFonts w:hAnsi="Times New Roman" w:cs="Times New Roman"/>
                <w:sz w:val="24"/>
                <w:szCs w:val="24"/>
                <w:lang w:val="ru-RU"/>
              </w:rPr>
              <w:t>АРТ ПРЕМЬЕР</w:t>
            </w:r>
          </w:p>
        </w:tc>
        <w:tc>
          <w:tcPr>
            <w:tcW w:w="19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032E" w:rsidRPr="001C4242" w:rsidRDefault="0004032E" w:rsidP="00820A7F">
            <w:pPr>
              <w:spacing w:before="0" w:beforeAutospacing="0" w:after="0" w:afterAutospacing="0"/>
              <w:rPr>
                <w:sz w:val="24"/>
                <w:szCs w:val="24"/>
                <w:lang w:val="ru-RU"/>
              </w:rPr>
            </w:pPr>
            <w:r w:rsidRPr="001C4242">
              <w:rPr>
                <w:rFonts w:hAnsi="Times New Roman" w:cs="Times New Roman"/>
                <w:sz w:val="24"/>
                <w:szCs w:val="24"/>
                <w:lang w:val="ru-RU"/>
              </w:rPr>
              <w:t>Щипакина О.Ф.</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032E" w:rsidRPr="001C4242" w:rsidRDefault="0004032E" w:rsidP="00820A7F">
            <w:pPr>
              <w:spacing w:before="0" w:beforeAutospacing="0" w:after="0" w:afterAutospacing="0"/>
              <w:rPr>
                <w:sz w:val="24"/>
                <w:szCs w:val="24"/>
                <w:lang w:val="ru-RU"/>
              </w:rPr>
            </w:pPr>
            <w:r w:rsidRPr="001C4242">
              <w:rPr>
                <w:sz w:val="24"/>
                <w:szCs w:val="24"/>
                <w:lang w:val="ru-RU"/>
              </w:rPr>
              <w:t xml:space="preserve">лауреат </w:t>
            </w:r>
            <w:r w:rsidRPr="001C4242">
              <w:rPr>
                <w:sz w:val="24"/>
                <w:szCs w:val="24"/>
              </w:rPr>
              <w:t>I</w:t>
            </w:r>
            <w:r w:rsidRPr="001C4242">
              <w:rPr>
                <w:sz w:val="24"/>
                <w:szCs w:val="24"/>
                <w:lang w:val="ru-RU"/>
              </w:rPr>
              <w:t xml:space="preserve"> степени</w:t>
            </w:r>
          </w:p>
        </w:tc>
      </w:tr>
      <w:tr w:rsidR="0004032E" w:rsidTr="0004032E">
        <w:trPr>
          <w:trHeight w:val="276"/>
        </w:trPr>
        <w:tc>
          <w:tcPr>
            <w:tcW w:w="724" w:type="dxa"/>
            <w:tcBorders>
              <w:top w:val="single" w:sz="6" w:space="0" w:color="000000"/>
              <w:left w:val="single" w:sz="6" w:space="0" w:color="000000"/>
              <w:bottom w:val="single" w:sz="6" w:space="0" w:color="000000"/>
              <w:right w:val="single" w:sz="6" w:space="0" w:color="000000"/>
            </w:tcBorders>
          </w:tcPr>
          <w:p w:rsidR="0004032E" w:rsidRPr="001C4242" w:rsidRDefault="0004032E" w:rsidP="005658F1">
            <w:pPr>
              <w:pStyle w:val="a3"/>
              <w:numPr>
                <w:ilvl w:val="0"/>
                <w:numId w:val="63"/>
              </w:numPr>
              <w:spacing w:before="0" w:beforeAutospacing="0" w:after="0" w:afterAutospacing="0"/>
              <w:rPr>
                <w:rFonts w:hAnsi="Times New Roman" w:cs="Times New Roman"/>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032E" w:rsidRPr="001C4242" w:rsidRDefault="0004032E" w:rsidP="0004032E">
            <w:pPr>
              <w:spacing w:before="0" w:beforeAutospacing="0" w:after="0" w:afterAutospacing="0"/>
              <w:ind w:right="66"/>
              <w:jc w:val="both"/>
              <w:rPr>
                <w:rFonts w:hAnsi="Times New Roman" w:cs="Times New Roman"/>
                <w:sz w:val="24"/>
                <w:szCs w:val="24"/>
                <w:lang w:val="ru-RU"/>
              </w:rPr>
            </w:pPr>
            <w:r w:rsidRPr="001C4242">
              <w:rPr>
                <w:rFonts w:hAnsi="Times New Roman" w:cs="Times New Roman"/>
                <w:sz w:val="24"/>
                <w:szCs w:val="24"/>
                <w:lang w:val="ru-RU"/>
              </w:rPr>
              <w:t>Международный конкурс</w:t>
            </w:r>
          </w:p>
          <w:p w:rsidR="0004032E" w:rsidRPr="001C4242" w:rsidRDefault="0004032E" w:rsidP="0004032E">
            <w:pPr>
              <w:spacing w:before="0" w:beforeAutospacing="0" w:after="0" w:afterAutospacing="0"/>
              <w:ind w:right="66"/>
              <w:jc w:val="both"/>
              <w:rPr>
                <w:rFonts w:hAnsi="Times New Roman" w:cs="Times New Roman"/>
                <w:sz w:val="24"/>
                <w:szCs w:val="24"/>
                <w:lang w:val="ru-RU"/>
              </w:rPr>
            </w:pPr>
            <w:r w:rsidRPr="001C4242">
              <w:rPr>
                <w:rFonts w:hAnsi="Times New Roman" w:cs="Times New Roman"/>
                <w:sz w:val="24"/>
                <w:szCs w:val="24"/>
                <w:lang w:val="ru-RU"/>
              </w:rPr>
              <w:t>исполнительских искусств</w:t>
            </w:r>
          </w:p>
          <w:p w:rsidR="0004032E" w:rsidRPr="001C4242" w:rsidRDefault="0004032E" w:rsidP="0004032E">
            <w:pPr>
              <w:spacing w:before="0" w:beforeAutospacing="0" w:after="0" w:afterAutospacing="0"/>
              <w:ind w:right="66"/>
              <w:jc w:val="both"/>
              <w:rPr>
                <w:rFonts w:hAnsi="Times New Roman" w:cs="Times New Roman"/>
                <w:sz w:val="24"/>
                <w:szCs w:val="24"/>
                <w:lang w:val="ru-RU"/>
              </w:rPr>
            </w:pPr>
            <w:proofErr w:type="spellStart"/>
            <w:r w:rsidRPr="001C4242">
              <w:rPr>
                <w:rFonts w:hAnsi="Times New Roman" w:cs="Times New Roman"/>
                <w:sz w:val="24"/>
                <w:szCs w:val="24"/>
                <w:lang w:val="ru-RU"/>
              </w:rPr>
              <w:t>Grand</w:t>
            </w:r>
            <w:proofErr w:type="spellEnd"/>
            <w:r w:rsidRPr="001C4242">
              <w:rPr>
                <w:rFonts w:hAnsi="Times New Roman" w:cs="Times New Roman"/>
                <w:sz w:val="24"/>
                <w:szCs w:val="24"/>
                <w:lang w:val="ru-RU"/>
              </w:rPr>
              <w:t xml:space="preserve"> </w:t>
            </w:r>
            <w:proofErr w:type="spellStart"/>
            <w:r w:rsidRPr="001C4242">
              <w:rPr>
                <w:rFonts w:hAnsi="Times New Roman" w:cs="Times New Roman"/>
                <w:sz w:val="24"/>
                <w:szCs w:val="24"/>
                <w:lang w:val="ru-RU"/>
              </w:rPr>
              <w:t>Art</w:t>
            </w:r>
            <w:proofErr w:type="spellEnd"/>
            <w:r w:rsidRPr="001C4242">
              <w:rPr>
                <w:rFonts w:hAnsi="Times New Roman" w:cs="Times New Roman"/>
                <w:sz w:val="24"/>
                <w:szCs w:val="24"/>
                <w:lang w:val="ru-RU"/>
              </w:rPr>
              <w:t xml:space="preserve"> </w:t>
            </w:r>
            <w:proofErr w:type="spellStart"/>
            <w:r w:rsidRPr="001C4242">
              <w:rPr>
                <w:rFonts w:hAnsi="Times New Roman" w:cs="Times New Roman"/>
                <w:sz w:val="24"/>
                <w:szCs w:val="24"/>
                <w:lang w:val="ru-RU"/>
              </w:rPr>
              <w:t>Competiton</w:t>
            </w:r>
            <w:proofErr w:type="spellEnd"/>
            <w:r w:rsidRPr="001C4242">
              <w:rPr>
                <w:rFonts w:hAnsi="Times New Roman" w:cs="Times New Roman"/>
                <w:sz w:val="24"/>
                <w:szCs w:val="24"/>
                <w:lang w:val="ru-RU"/>
              </w:rPr>
              <w:t xml:space="preserve"> XXXVIII</w:t>
            </w:r>
          </w:p>
        </w:tc>
        <w:tc>
          <w:tcPr>
            <w:tcW w:w="19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032E" w:rsidRPr="001C4242" w:rsidRDefault="0004032E">
            <w:pPr>
              <w:rPr>
                <w:sz w:val="24"/>
                <w:szCs w:val="24"/>
              </w:rPr>
            </w:pPr>
            <w:r w:rsidRPr="001C4242">
              <w:rPr>
                <w:rFonts w:hAnsi="Times New Roman" w:cs="Times New Roman"/>
                <w:sz w:val="24"/>
                <w:szCs w:val="24"/>
              </w:rPr>
              <w:t>Щипакина О.Ф.</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032E" w:rsidRPr="001C4242" w:rsidRDefault="0004032E">
            <w:pPr>
              <w:rPr>
                <w:sz w:val="24"/>
                <w:szCs w:val="24"/>
                <w:lang w:val="ru-RU"/>
              </w:rPr>
            </w:pPr>
            <w:r w:rsidRPr="001C4242">
              <w:rPr>
                <w:sz w:val="24"/>
                <w:szCs w:val="24"/>
                <w:lang w:val="ru-RU"/>
              </w:rPr>
              <w:t>дипломант</w:t>
            </w:r>
          </w:p>
        </w:tc>
      </w:tr>
      <w:tr w:rsidR="0004032E" w:rsidTr="0004032E">
        <w:trPr>
          <w:trHeight w:val="276"/>
        </w:trPr>
        <w:tc>
          <w:tcPr>
            <w:tcW w:w="724" w:type="dxa"/>
            <w:tcBorders>
              <w:top w:val="single" w:sz="6" w:space="0" w:color="000000"/>
              <w:left w:val="single" w:sz="6" w:space="0" w:color="000000"/>
              <w:bottom w:val="single" w:sz="6" w:space="0" w:color="000000"/>
              <w:right w:val="single" w:sz="6" w:space="0" w:color="000000"/>
            </w:tcBorders>
          </w:tcPr>
          <w:p w:rsidR="0004032E" w:rsidRPr="001C4242" w:rsidRDefault="0004032E" w:rsidP="005658F1">
            <w:pPr>
              <w:pStyle w:val="a3"/>
              <w:numPr>
                <w:ilvl w:val="0"/>
                <w:numId w:val="63"/>
              </w:numPr>
              <w:rPr>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032E" w:rsidRPr="001C4242" w:rsidRDefault="0004032E" w:rsidP="0004032E">
            <w:pPr>
              <w:ind w:right="66"/>
              <w:jc w:val="both"/>
              <w:rPr>
                <w:rFonts w:hAnsi="Times New Roman" w:cs="Times New Roman"/>
                <w:sz w:val="24"/>
                <w:szCs w:val="24"/>
                <w:lang w:val="ru-RU"/>
              </w:rPr>
            </w:pPr>
            <w:r w:rsidRPr="001C4242">
              <w:rPr>
                <w:sz w:val="24"/>
                <w:szCs w:val="24"/>
                <w:lang w:val="ru-RU"/>
              </w:rPr>
              <w:t>Всероссийский профессиональный педагогический конкурс «Лучшая методическая разработка педагога в контексте современного образования» (в рамках реализации приоритетного национального проекта «Образование»)</w:t>
            </w:r>
          </w:p>
        </w:tc>
        <w:tc>
          <w:tcPr>
            <w:tcW w:w="19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032E" w:rsidRPr="001C4242" w:rsidRDefault="0004032E">
            <w:pPr>
              <w:rPr>
                <w:sz w:val="24"/>
                <w:szCs w:val="24"/>
              </w:rPr>
            </w:pPr>
            <w:r w:rsidRPr="001C4242">
              <w:rPr>
                <w:sz w:val="24"/>
                <w:szCs w:val="24"/>
              </w:rPr>
              <w:t>Меньшикова Е.П.</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032E" w:rsidRPr="001C4242" w:rsidRDefault="0004032E">
            <w:pPr>
              <w:rPr>
                <w:sz w:val="24"/>
                <w:szCs w:val="24"/>
              </w:rPr>
            </w:pPr>
            <w:r w:rsidRPr="001C4242">
              <w:rPr>
                <w:sz w:val="24"/>
                <w:szCs w:val="24"/>
              </w:rPr>
              <w:t>диплом 1 степени</w:t>
            </w:r>
          </w:p>
        </w:tc>
      </w:tr>
      <w:tr w:rsidR="001C4242" w:rsidTr="0004032E">
        <w:trPr>
          <w:trHeight w:val="276"/>
        </w:trPr>
        <w:tc>
          <w:tcPr>
            <w:tcW w:w="724" w:type="dxa"/>
            <w:tcBorders>
              <w:top w:val="single" w:sz="6" w:space="0" w:color="000000"/>
              <w:left w:val="single" w:sz="6" w:space="0" w:color="000000"/>
              <w:bottom w:val="single" w:sz="6" w:space="0" w:color="000000"/>
              <w:right w:val="single" w:sz="6" w:space="0" w:color="000000"/>
            </w:tcBorders>
          </w:tcPr>
          <w:p w:rsidR="001C4242" w:rsidRPr="001C4242" w:rsidRDefault="001C4242" w:rsidP="005658F1">
            <w:pPr>
              <w:pStyle w:val="a3"/>
              <w:numPr>
                <w:ilvl w:val="0"/>
                <w:numId w:val="63"/>
              </w:numPr>
              <w:rPr>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4242" w:rsidRPr="001C4242" w:rsidRDefault="001C4242" w:rsidP="0004032E">
            <w:pPr>
              <w:ind w:right="66"/>
              <w:jc w:val="both"/>
              <w:rPr>
                <w:sz w:val="24"/>
                <w:szCs w:val="24"/>
                <w:lang w:val="ru-RU"/>
              </w:rPr>
            </w:pPr>
            <w:r w:rsidRPr="001C4242">
              <w:rPr>
                <w:sz w:val="24"/>
                <w:szCs w:val="24"/>
                <w:lang w:val="ru-RU"/>
              </w:rPr>
              <w:t>Всероссийский конкурс «Педагогический опыт»</w:t>
            </w:r>
            <w:r>
              <w:rPr>
                <w:sz w:val="24"/>
                <w:szCs w:val="24"/>
                <w:lang w:val="ru-RU"/>
              </w:rPr>
              <w:t xml:space="preserve"> (Педакадемия.РФ)</w:t>
            </w:r>
          </w:p>
        </w:tc>
        <w:tc>
          <w:tcPr>
            <w:tcW w:w="19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4242" w:rsidRPr="001C4242" w:rsidRDefault="001C4242">
            <w:pPr>
              <w:rPr>
                <w:sz w:val="24"/>
                <w:szCs w:val="24"/>
                <w:lang w:val="ru-RU"/>
              </w:rPr>
            </w:pPr>
            <w:r w:rsidRPr="001C4242">
              <w:rPr>
                <w:sz w:val="24"/>
                <w:szCs w:val="24"/>
                <w:lang w:val="ru-RU"/>
              </w:rPr>
              <w:t>Лавришко Л.В.</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4242" w:rsidRPr="001C4242" w:rsidRDefault="001C4242">
            <w:pPr>
              <w:rPr>
                <w:sz w:val="24"/>
                <w:szCs w:val="24"/>
              </w:rPr>
            </w:pPr>
            <w:r w:rsidRPr="001C4242">
              <w:rPr>
                <w:sz w:val="24"/>
                <w:szCs w:val="24"/>
              </w:rPr>
              <w:t>диплом 1 степени</w:t>
            </w:r>
          </w:p>
        </w:tc>
      </w:tr>
      <w:tr w:rsidR="001C4242" w:rsidTr="0004032E">
        <w:trPr>
          <w:trHeight w:val="276"/>
        </w:trPr>
        <w:tc>
          <w:tcPr>
            <w:tcW w:w="724" w:type="dxa"/>
            <w:tcBorders>
              <w:top w:val="single" w:sz="6" w:space="0" w:color="000000"/>
              <w:left w:val="single" w:sz="6" w:space="0" w:color="000000"/>
              <w:bottom w:val="single" w:sz="6" w:space="0" w:color="000000"/>
              <w:right w:val="single" w:sz="6" w:space="0" w:color="000000"/>
            </w:tcBorders>
          </w:tcPr>
          <w:p w:rsidR="001C4242" w:rsidRPr="001C4242" w:rsidRDefault="001C4242" w:rsidP="005658F1">
            <w:pPr>
              <w:pStyle w:val="a3"/>
              <w:numPr>
                <w:ilvl w:val="0"/>
                <w:numId w:val="63"/>
              </w:numPr>
              <w:rPr>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4242" w:rsidRPr="001C4242" w:rsidRDefault="001C4242" w:rsidP="001C4242">
            <w:pPr>
              <w:ind w:right="66"/>
              <w:jc w:val="both"/>
              <w:rPr>
                <w:sz w:val="24"/>
                <w:szCs w:val="24"/>
                <w:lang w:val="ru-RU"/>
              </w:rPr>
            </w:pPr>
            <w:r w:rsidRPr="001C4242">
              <w:rPr>
                <w:sz w:val="24"/>
                <w:szCs w:val="24"/>
                <w:lang w:val="ru-RU"/>
              </w:rPr>
              <w:t>Всероссийский профессиональный педагогический конкурс «9 мая — Великая Победа», приуроченный к празднованию 80-й годовщины Победы в Великой Отечественной войне 1941 – 1945 годов</w:t>
            </w:r>
            <w:r>
              <w:rPr>
                <w:sz w:val="24"/>
                <w:szCs w:val="24"/>
                <w:lang w:val="ru-RU"/>
              </w:rPr>
              <w:t xml:space="preserve"> (Педакадемия.РФ)</w:t>
            </w:r>
          </w:p>
        </w:tc>
        <w:tc>
          <w:tcPr>
            <w:tcW w:w="19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4242" w:rsidRPr="001C4242" w:rsidRDefault="001C4242" w:rsidP="001C4242">
            <w:pPr>
              <w:rPr>
                <w:sz w:val="24"/>
                <w:szCs w:val="24"/>
                <w:lang w:val="ru-RU"/>
              </w:rPr>
            </w:pPr>
            <w:r w:rsidRPr="001C4242">
              <w:rPr>
                <w:sz w:val="24"/>
                <w:szCs w:val="24"/>
                <w:lang w:val="ru-RU"/>
              </w:rPr>
              <w:t>Лавришко Л.В.</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4242" w:rsidRPr="001C4242" w:rsidRDefault="001C4242" w:rsidP="001C4242">
            <w:pPr>
              <w:rPr>
                <w:sz w:val="24"/>
                <w:szCs w:val="24"/>
              </w:rPr>
            </w:pPr>
            <w:r w:rsidRPr="001C4242">
              <w:rPr>
                <w:sz w:val="24"/>
                <w:szCs w:val="24"/>
              </w:rPr>
              <w:t>диплом 1 степени</w:t>
            </w:r>
          </w:p>
        </w:tc>
      </w:tr>
      <w:tr w:rsidR="001C4242" w:rsidRPr="001C4242" w:rsidTr="0004032E">
        <w:trPr>
          <w:trHeight w:val="276"/>
        </w:trPr>
        <w:tc>
          <w:tcPr>
            <w:tcW w:w="724" w:type="dxa"/>
            <w:tcBorders>
              <w:top w:val="single" w:sz="6" w:space="0" w:color="000000"/>
              <w:left w:val="single" w:sz="6" w:space="0" w:color="000000"/>
              <w:bottom w:val="single" w:sz="6" w:space="0" w:color="000000"/>
              <w:right w:val="single" w:sz="6" w:space="0" w:color="000000"/>
            </w:tcBorders>
          </w:tcPr>
          <w:p w:rsidR="001C4242" w:rsidRPr="001C4242" w:rsidRDefault="001C4242" w:rsidP="005658F1">
            <w:pPr>
              <w:pStyle w:val="a3"/>
              <w:numPr>
                <w:ilvl w:val="0"/>
                <w:numId w:val="63"/>
              </w:numPr>
              <w:rPr>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4242" w:rsidRPr="001C4242" w:rsidRDefault="001C4242" w:rsidP="001C4242">
            <w:pPr>
              <w:ind w:right="66"/>
              <w:jc w:val="both"/>
              <w:rPr>
                <w:sz w:val="24"/>
                <w:szCs w:val="24"/>
                <w:lang w:val="ru-RU"/>
              </w:rPr>
            </w:pPr>
            <w:r w:rsidRPr="001C4242">
              <w:rPr>
                <w:sz w:val="24"/>
                <w:szCs w:val="24"/>
                <w:lang w:val="ru-RU"/>
              </w:rPr>
              <w:t>Всероссийский профессиональный педагогический конкурс «Лучшая технологическая карта урока», в рамках федерального проекта Современная школа</w:t>
            </w:r>
            <w:r>
              <w:rPr>
                <w:sz w:val="24"/>
                <w:szCs w:val="24"/>
                <w:lang w:val="ru-RU"/>
              </w:rPr>
              <w:t xml:space="preserve"> (Педакадемия.РФ)</w:t>
            </w:r>
          </w:p>
        </w:tc>
        <w:tc>
          <w:tcPr>
            <w:tcW w:w="19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4242" w:rsidRPr="001C4242" w:rsidRDefault="001C4242" w:rsidP="001C4242">
            <w:pPr>
              <w:rPr>
                <w:sz w:val="24"/>
                <w:szCs w:val="24"/>
                <w:lang w:val="ru-RU"/>
              </w:rPr>
            </w:pPr>
            <w:r w:rsidRPr="001C4242">
              <w:rPr>
                <w:sz w:val="24"/>
                <w:szCs w:val="24"/>
                <w:lang w:val="ru-RU"/>
              </w:rPr>
              <w:t>Лавришко Л.В.</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4242" w:rsidRPr="001C4242" w:rsidRDefault="001C4242" w:rsidP="001C4242">
            <w:pPr>
              <w:rPr>
                <w:sz w:val="24"/>
                <w:szCs w:val="24"/>
              </w:rPr>
            </w:pPr>
            <w:r w:rsidRPr="001C4242">
              <w:rPr>
                <w:sz w:val="24"/>
                <w:szCs w:val="24"/>
              </w:rPr>
              <w:t>диплом 1 степени</w:t>
            </w:r>
          </w:p>
        </w:tc>
      </w:tr>
      <w:tr w:rsidR="001C4242" w:rsidTr="0004032E">
        <w:trPr>
          <w:trHeight w:val="276"/>
        </w:trPr>
        <w:tc>
          <w:tcPr>
            <w:tcW w:w="724" w:type="dxa"/>
            <w:tcBorders>
              <w:top w:val="single" w:sz="6" w:space="0" w:color="000000"/>
              <w:left w:val="single" w:sz="6" w:space="0" w:color="000000"/>
              <w:bottom w:val="single" w:sz="6" w:space="0" w:color="000000"/>
              <w:right w:val="single" w:sz="6" w:space="0" w:color="000000"/>
            </w:tcBorders>
          </w:tcPr>
          <w:p w:rsidR="001C4242" w:rsidRPr="001C4242" w:rsidRDefault="001C4242" w:rsidP="005658F1">
            <w:pPr>
              <w:pStyle w:val="a3"/>
              <w:numPr>
                <w:ilvl w:val="0"/>
                <w:numId w:val="63"/>
              </w:numPr>
              <w:rPr>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4242" w:rsidRPr="001C4242" w:rsidRDefault="001C4242" w:rsidP="001C4242">
            <w:pPr>
              <w:rPr>
                <w:sz w:val="24"/>
                <w:szCs w:val="24"/>
                <w:lang w:val="ru-RU"/>
              </w:rPr>
            </w:pPr>
            <w:r w:rsidRPr="001C4242">
              <w:rPr>
                <w:sz w:val="24"/>
                <w:szCs w:val="24"/>
                <w:lang w:val="ru-RU"/>
              </w:rPr>
              <w:t>Учитель года РЖД</w:t>
            </w:r>
          </w:p>
        </w:tc>
        <w:tc>
          <w:tcPr>
            <w:tcW w:w="19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4242" w:rsidRPr="001C4242" w:rsidRDefault="001C4242" w:rsidP="001C4242">
            <w:pPr>
              <w:rPr>
                <w:sz w:val="24"/>
                <w:szCs w:val="24"/>
                <w:lang w:val="ru-RU"/>
              </w:rPr>
            </w:pPr>
            <w:r w:rsidRPr="001C4242">
              <w:rPr>
                <w:sz w:val="24"/>
                <w:szCs w:val="24"/>
                <w:lang w:val="ru-RU"/>
              </w:rPr>
              <w:t>Кардакова К.В.</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4242" w:rsidRPr="001C4242" w:rsidRDefault="001C4242" w:rsidP="001C4242">
            <w:pPr>
              <w:rPr>
                <w:sz w:val="24"/>
                <w:szCs w:val="24"/>
                <w:lang w:val="ru-RU"/>
              </w:rPr>
            </w:pPr>
            <w:r w:rsidRPr="001C4242">
              <w:rPr>
                <w:sz w:val="24"/>
                <w:szCs w:val="24"/>
                <w:lang w:val="ru-RU"/>
              </w:rPr>
              <w:t>участник</w:t>
            </w:r>
          </w:p>
        </w:tc>
      </w:tr>
    </w:tbl>
    <w:p w:rsidR="00E970CC" w:rsidRDefault="00E970CC" w:rsidP="00E970CC">
      <w:pPr>
        <w:spacing w:before="0" w:beforeAutospacing="0" w:after="0" w:afterAutospacing="0"/>
        <w:jc w:val="center"/>
        <w:rPr>
          <w:b/>
          <w:bCs/>
          <w:color w:val="252525"/>
          <w:spacing w:val="-2"/>
          <w:sz w:val="24"/>
          <w:szCs w:val="28"/>
          <w:lang w:val="ru-RU"/>
        </w:rPr>
      </w:pPr>
    </w:p>
    <w:p w:rsidR="00E970CC" w:rsidRDefault="00E970CC" w:rsidP="00E970CC">
      <w:pPr>
        <w:spacing w:before="0" w:beforeAutospacing="0" w:after="0" w:afterAutospacing="0"/>
        <w:jc w:val="center"/>
        <w:rPr>
          <w:b/>
          <w:bCs/>
          <w:color w:val="252525"/>
          <w:spacing w:val="-2"/>
          <w:sz w:val="24"/>
          <w:szCs w:val="28"/>
          <w:lang w:val="ru-RU"/>
        </w:rPr>
      </w:pPr>
      <w:r>
        <w:rPr>
          <w:b/>
          <w:bCs/>
          <w:color w:val="252525"/>
          <w:spacing w:val="-2"/>
          <w:sz w:val="24"/>
          <w:szCs w:val="28"/>
          <w:lang w:val="ru-RU"/>
        </w:rPr>
        <w:t>Анализ повышения квалификации</w:t>
      </w:r>
    </w:p>
    <w:p w:rsidR="00E970CC" w:rsidRPr="00774A82" w:rsidRDefault="00D03E8F" w:rsidP="00E970CC">
      <w:pPr>
        <w:spacing w:before="0" w:beforeAutospacing="0" w:after="0" w:afterAutospacing="0"/>
        <w:ind w:firstLine="709"/>
        <w:jc w:val="both"/>
        <w:rPr>
          <w:rFonts w:cstheme="minorHAnsi"/>
          <w:sz w:val="24"/>
          <w:szCs w:val="24"/>
          <w:lang w:val="ru-RU"/>
        </w:rPr>
      </w:pPr>
      <w:r w:rsidRPr="00774A82">
        <w:rPr>
          <w:rFonts w:cstheme="minorHAnsi"/>
          <w:sz w:val="24"/>
          <w:szCs w:val="24"/>
          <w:lang w:val="ru-RU"/>
        </w:rPr>
        <w:t>П</w:t>
      </w:r>
      <w:r w:rsidR="00E970CC" w:rsidRPr="00774A82">
        <w:rPr>
          <w:rFonts w:cstheme="minorHAnsi"/>
          <w:sz w:val="24"/>
          <w:szCs w:val="24"/>
          <w:lang w:val="ru-RU"/>
        </w:rPr>
        <w:t xml:space="preserve">овышения квалификации </w:t>
      </w:r>
      <w:r w:rsidRPr="00774A82">
        <w:rPr>
          <w:rFonts w:cstheme="minorHAnsi"/>
          <w:sz w:val="24"/>
          <w:szCs w:val="24"/>
          <w:lang w:val="ru-RU"/>
        </w:rPr>
        <w:t xml:space="preserve">педагогических работников проходило </w:t>
      </w:r>
      <w:r w:rsidR="00E970CC" w:rsidRPr="00774A82">
        <w:rPr>
          <w:rFonts w:cstheme="minorHAnsi"/>
          <w:sz w:val="24"/>
          <w:szCs w:val="24"/>
          <w:lang w:val="ru-RU"/>
        </w:rPr>
        <w:t>в соответствии с новыми положениями ФЗ-273, устанавливающими четкий перечень учреждений, имеющих право осуществлять ДПО (Федеральный закон от 21.04.2025 № 86-ФЗ «О внесении изменений в статьи 3 и 47 Федерального закона «Об образовании в Российской Федерации»)</w:t>
      </w:r>
      <w:r w:rsidR="00684D1B" w:rsidRPr="00774A82">
        <w:rPr>
          <w:rFonts w:cstheme="minorHAnsi"/>
          <w:sz w:val="24"/>
          <w:szCs w:val="24"/>
          <w:lang w:val="ru-RU"/>
        </w:rPr>
        <w:t>.</w:t>
      </w:r>
    </w:p>
    <w:p w:rsidR="00684D1B" w:rsidRPr="00774A82" w:rsidRDefault="00684D1B" w:rsidP="00E970CC">
      <w:pPr>
        <w:spacing w:before="0" w:beforeAutospacing="0" w:after="0" w:afterAutospacing="0"/>
        <w:ind w:firstLine="709"/>
        <w:jc w:val="both"/>
        <w:rPr>
          <w:rFonts w:cstheme="minorHAnsi"/>
          <w:sz w:val="24"/>
          <w:szCs w:val="24"/>
          <w:lang w:val="ru-RU"/>
        </w:rPr>
      </w:pPr>
      <w:r w:rsidRPr="00774A82">
        <w:rPr>
          <w:rFonts w:cstheme="minorHAnsi"/>
          <w:sz w:val="24"/>
          <w:szCs w:val="24"/>
          <w:lang w:val="ru-RU"/>
        </w:rPr>
        <w:t>В 2025 году прошли курсы повышения квалификации/профессиональной подготовки следующие работники:</w:t>
      </w:r>
    </w:p>
    <w:p w:rsidR="00684D1B" w:rsidRPr="00774A82" w:rsidRDefault="00684D1B" w:rsidP="00E970CC">
      <w:pPr>
        <w:spacing w:before="0" w:beforeAutospacing="0" w:after="0" w:afterAutospacing="0"/>
        <w:ind w:firstLine="709"/>
        <w:jc w:val="both"/>
        <w:rPr>
          <w:rFonts w:cstheme="minorHAnsi"/>
          <w:sz w:val="24"/>
          <w:szCs w:val="24"/>
          <w:lang w:val="ru-RU"/>
        </w:rPr>
      </w:pPr>
    </w:p>
    <w:tbl>
      <w:tblPr>
        <w:tblStyle w:val="af0"/>
        <w:tblW w:w="10598" w:type="dxa"/>
        <w:tblLook w:val="04A0" w:firstRow="1" w:lastRow="0" w:firstColumn="1" w:lastColumn="0" w:noHBand="0" w:noVBand="1"/>
      </w:tblPr>
      <w:tblGrid>
        <w:gridCol w:w="846"/>
        <w:gridCol w:w="2268"/>
        <w:gridCol w:w="7484"/>
      </w:tblGrid>
      <w:tr w:rsidR="00684D1B" w:rsidRPr="00774A82" w:rsidTr="00684D1B">
        <w:tc>
          <w:tcPr>
            <w:tcW w:w="846" w:type="dxa"/>
          </w:tcPr>
          <w:p w:rsidR="00684D1B" w:rsidRPr="00774A82" w:rsidRDefault="00684D1B" w:rsidP="00684D1B">
            <w:pPr>
              <w:spacing w:before="0" w:beforeAutospacing="0" w:afterAutospacing="0"/>
              <w:rPr>
                <w:rFonts w:cstheme="minorHAnsi"/>
                <w:sz w:val="24"/>
                <w:szCs w:val="24"/>
              </w:rPr>
            </w:pPr>
            <w:r w:rsidRPr="00774A82">
              <w:rPr>
                <w:rFonts w:cstheme="minorHAnsi"/>
                <w:sz w:val="24"/>
                <w:szCs w:val="24"/>
              </w:rPr>
              <w:t>№</w:t>
            </w:r>
          </w:p>
        </w:tc>
        <w:tc>
          <w:tcPr>
            <w:tcW w:w="2268" w:type="dxa"/>
          </w:tcPr>
          <w:p w:rsidR="00684D1B" w:rsidRPr="00774A82" w:rsidRDefault="00684D1B" w:rsidP="00684D1B">
            <w:pPr>
              <w:spacing w:before="0" w:beforeAutospacing="0" w:afterAutospacing="0"/>
              <w:rPr>
                <w:rFonts w:cstheme="minorHAnsi"/>
                <w:sz w:val="24"/>
                <w:szCs w:val="24"/>
              </w:rPr>
            </w:pPr>
            <w:r w:rsidRPr="00774A82">
              <w:rPr>
                <w:rFonts w:cstheme="minorHAnsi"/>
                <w:sz w:val="24"/>
                <w:szCs w:val="24"/>
              </w:rPr>
              <w:t>Педагогический работник</w:t>
            </w:r>
          </w:p>
        </w:tc>
        <w:tc>
          <w:tcPr>
            <w:tcW w:w="7484" w:type="dxa"/>
          </w:tcPr>
          <w:p w:rsidR="00684D1B" w:rsidRPr="00774A82" w:rsidRDefault="00684D1B" w:rsidP="00684D1B">
            <w:pPr>
              <w:spacing w:before="0" w:beforeAutospacing="0" w:afterAutospacing="0"/>
              <w:rPr>
                <w:rFonts w:cstheme="minorHAnsi"/>
                <w:sz w:val="24"/>
                <w:szCs w:val="24"/>
              </w:rPr>
            </w:pPr>
            <w:r w:rsidRPr="00774A82">
              <w:rPr>
                <w:rFonts w:cstheme="minorHAnsi"/>
                <w:sz w:val="24"/>
                <w:szCs w:val="24"/>
              </w:rPr>
              <w:t>КПК/курсы переподготовки</w:t>
            </w:r>
          </w:p>
        </w:tc>
      </w:tr>
      <w:tr w:rsidR="00684D1B" w:rsidRPr="00497993" w:rsidTr="00684D1B">
        <w:tc>
          <w:tcPr>
            <w:tcW w:w="846" w:type="dxa"/>
          </w:tcPr>
          <w:p w:rsidR="00684D1B" w:rsidRPr="00774A82" w:rsidRDefault="00684D1B" w:rsidP="005658F1">
            <w:pPr>
              <w:pStyle w:val="a3"/>
              <w:numPr>
                <w:ilvl w:val="0"/>
                <w:numId w:val="65"/>
              </w:numPr>
              <w:spacing w:before="0" w:beforeAutospacing="0" w:afterAutospacing="0"/>
              <w:rPr>
                <w:rFonts w:cstheme="minorHAnsi"/>
                <w:sz w:val="24"/>
                <w:szCs w:val="24"/>
              </w:rPr>
            </w:pPr>
          </w:p>
        </w:tc>
        <w:tc>
          <w:tcPr>
            <w:tcW w:w="2268" w:type="dxa"/>
          </w:tcPr>
          <w:p w:rsidR="00684D1B" w:rsidRPr="00774A82" w:rsidRDefault="00684D1B" w:rsidP="00684D1B">
            <w:pPr>
              <w:spacing w:before="0" w:beforeAutospacing="0" w:afterAutospacing="0"/>
              <w:rPr>
                <w:rFonts w:cstheme="minorHAnsi"/>
                <w:sz w:val="24"/>
                <w:szCs w:val="24"/>
              </w:rPr>
            </w:pPr>
            <w:r w:rsidRPr="00774A82">
              <w:rPr>
                <w:rFonts w:cstheme="minorHAnsi"/>
                <w:sz w:val="24"/>
                <w:szCs w:val="24"/>
              </w:rPr>
              <w:t>Бондаренко С.В., учитель технологии</w:t>
            </w:r>
          </w:p>
          <w:p w:rsidR="00684D1B" w:rsidRPr="00774A82" w:rsidRDefault="00684D1B" w:rsidP="00684D1B">
            <w:pPr>
              <w:spacing w:before="0" w:beforeAutospacing="0" w:afterAutospacing="0"/>
              <w:rPr>
                <w:rFonts w:cstheme="minorHAnsi"/>
                <w:sz w:val="24"/>
                <w:szCs w:val="24"/>
              </w:rPr>
            </w:pPr>
          </w:p>
          <w:p w:rsidR="00684D1B" w:rsidRPr="00774A82" w:rsidRDefault="00684D1B" w:rsidP="00684D1B">
            <w:pPr>
              <w:spacing w:before="0" w:beforeAutospacing="0" w:afterAutospacing="0"/>
              <w:rPr>
                <w:rFonts w:cstheme="minorHAnsi"/>
                <w:sz w:val="24"/>
                <w:szCs w:val="24"/>
              </w:rPr>
            </w:pPr>
          </w:p>
        </w:tc>
        <w:tc>
          <w:tcPr>
            <w:tcW w:w="7484" w:type="dxa"/>
          </w:tcPr>
          <w:p w:rsidR="00684D1B" w:rsidRPr="00774A82" w:rsidRDefault="00684D1B" w:rsidP="00D03E8F">
            <w:pPr>
              <w:spacing w:before="0" w:beforeAutospacing="0" w:afterAutospacing="0"/>
              <w:rPr>
                <w:rFonts w:cstheme="minorHAnsi"/>
                <w:sz w:val="24"/>
                <w:szCs w:val="24"/>
                <w:lang w:val="ru-RU"/>
              </w:rPr>
            </w:pPr>
            <w:r w:rsidRPr="00774A82">
              <w:rPr>
                <w:rFonts w:cstheme="minorHAnsi"/>
                <w:sz w:val="24"/>
                <w:szCs w:val="24"/>
                <w:lang w:val="ru-RU"/>
              </w:rPr>
              <w:t xml:space="preserve">Содержание деятельности классного руководителя в современных условиях. Вариативный модуль: основы духовно-нравственного и семейно-ориентированного образования в </w:t>
            </w:r>
            <w:r w:rsidR="00D03E8F" w:rsidRPr="00774A82">
              <w:rPr>
                <w:rFonts w:cstheme="minorHAnsi"/>
                <w:sz w:val="24"/>
                <w:szCs w:val="24"/>
                <w:lang w:val="ru-RU"/>
              </w:rPr>
              <w:t xml:space="preserve">работе классного руководителя, </w:t>
            </w:r>
            <w:r w:rsidRPr="00774A82">
              <w:rPr>
                <w:rFonts w:cstheme="minorHAnsi"/>
                <w:sz w:val="24"/>
                <w:szCs w:val="24"/>
                <w:lang w:val="ru-RU"/>
              </w:rPr>
              <w:t>56 час, 05</w:t>
            </w:r>
            <w:r w:rsidR="00D03E8F" w:rsidRPr="00774A82">
              <w:rPr>
                <w:rFonts w:cstheme="minorHAnsi"/>
                <w:sz w:val="24"/>
                <w:szCs w:val="24"/>
                <w:lang w:val="ru-RU"/>
              </w:rPr>
              <w:t>.</w:t>
            </w:r>
            <w:r w:rsidRPr="00774A82">
              <w:rPr>
                <w:rFonts w:cstheme="minorHAnsi"/>
                <w:sz w:val="24"/>
                <w:szCs w:val="24"/>
                <w:lang w:val="ru-RU"/>
              </w:rPr>
              <w:t xml:space="preserve">12.2025 год                                                   </w:t>
            </w:r>
          </w:p>
        </w:tc>
      </w:tr>
      <w:tr w:rsidR="00684D1B" w:rsidRPr="00497993" w:rsidTr="00D03E8F">
        <w:trPr>
          <w:trHeight w:val="1167"/>
        </w:trPr>
        <w:tc>
          <w:tcPr>
            <w:tcW w:w="846" w:type="dxa"/>
          </w:tcPr>
          <w:p w:rsidR="00684D1B" w:rsidRPr="00774A82" w:rsidRDefault="00684D1B" w:rsidP="005658F1">
            <w:pPr>
              <w:pStyle w:val="a3"/>
              <w:numPr>
                <w:ilvl w:val="0"/>
                <w:numId w:val="65"/>
              </w:numPr>
              <w:spacing w:before="0" w:beforeAutospacing="0" w:afterAutospacing="0"/>
              <w:rPr>
                <w:rFonts w:cstheme="minorHAnsi"/>
                <w:sz w:val="24"/>
                <w:szCs w:val="24"/>
                <w:lang w:val="ru-RU"/>
              </w:rPr>
            </w:pPr>
          </w:p>
        </w:tc>
        <w:tc>
          <w:tcPr>
            <w:tcW w:w="2268" w:type="dxa"/>
          </w:tcPr>
          <w:p w:rsidR="00684D1B" w:rsidRPr="00774A82" w:rsidRDefault="00684D1B" w:rsidP="00684D1B">
            <w:pPr>
              <w:spacing w:before="0" w:beforeAutospacing="0" w:afterAutospacing="0"/>
              <w:rPr>
                <w:rFonts w:cstheme="minorHAnsi"/>
                <w:sz w:val="24"/>
                <w:szCs w:val="24"/>
                <w:lang w:val="ru-RU"/>
              </w:rPr>
            </w:pPr>
            <w:r w:rsidRPr="00774A82">
              <w:rPr>
                <w:rFonts w:cstheme="minorHAnsi"/>
                <w:sz w:val="24"/>
                <w:szCs w:val="24"/>
                <w:lang w:val="ru-RU"/>
              </w:rPr>
              <w:t>Ворванина А.А., учитель русского языка и литературы</w:t>
            </w:r>
          </w:p>
          <w:p w:rsidR="00684D1B" w:rsidRPr="00774A82" w:rsidRDefault="00684D1B" w:rsidP="00684D1B">
            <w:pPr>
              <w:spacing w:before="0" w:beforeAutospacing="0" w:afterAutospacing="0"/>
              <w:rPr>
                <w:rFonts w:cstheme="minorHAnsi"/>
                <w:sz w:val="24"/>
                <w:szCs w:val="24"/>
                <w:lang w:val="ru-RU"/>
              </w:rPr>
            </w:pPr>
          </w:p>
        </w:tc>
        <w:tc>
          <w:tcPr>
            <w:tcW w:w="7484" w:type="dxa"/>
          </w:tcPr>
          <w:p w:rsidR="00684D1B" w:rsidRPr="00774A82" w:rsidRDefault="00684D1B" w:rsidP="00684D1B">
            <w:pPr>
              <w:spacing w:before="0" w:beforeAutospacing="0" w:afterAutospacing="0"/>
              <w:rPr>
                <w:rFonts w:cstheme="minorHAnsi"/>
                <w:sz w:val="24"/>
                <w:szCs w:val="24"/>
                <w:lang w:val="ru-RU"/>
              </w:rPr>
            </w:pPr>
            <w:r w:rsidRPr="00774A82">
              <w:rPr>
                <w:rFonts w:cstheme="minorHAnsi"/>
                <w:sz w:val="24"/>
                <w:szCs w:val="24"/>
                <w:lang w:val="ru-RU"/>
              </w:rPr>
              <w:t>Содержание деятельности классного руководителя в современных условиях. Вариативный модуль: основы духовно-нравственного и семейно-ориентированного образования в работе классного руководителя, 56 час, 05</w:t>
            </w:r>
            <w:r w:rsidR="00D03E8F" w:rsidRPr="00774A82">
              <w:rPr>
                <w:rFonts w:cstheme="minorHAnsi"/>
                <w:sz w:val="24"/>
                <w:szCs w:val="24"/>
                <w:lang w:val="ru-RU"/>
              </w:rPr>
              <w:t>.</w:t>
            </w:r>
            <w:r w:rsidRPr="00774A82">
              <w:rPr>
                <w:rFonts w:cstheme="minorHAnsi"/>
                <w:sz w:val="24"/>
                <w:szCs w:val="24"/>
                <w:lang w:val="ru-RU"/>
              </w:rPr>
              <w:t xml:space="preserve">12.2025 год                                                     </w:t>
            </w:r>
          </w:p>
        </w:tc>
      </w:tr>
      <w:tr w:rsidR="00684D1B" w:rsidRPr="00497993" w:rsidTr="00684D1B">
        <w:tc>
          <w:tcPr>
            <w:tcW w:w="846" w:type="dxa"/>
          </w:tcPr>
          <w:p w:rsidR="00684D1B" w:rsidRPr="00774A82" w:rsidRDefault="00684D1B" w:rsidP="005658F1">
            <w:pPr>
              <w:pStyle w:val="a3"/>
              <w:numPr>
                <w:ilvl w:val="0"/>
                <w:numId w:val="65"/>
              </w:numPr>
              <w:spacing w:before="0" w:beforeAutospacing="0" w:afterAutospacing="0"/>
              <w:rPr>
                <w:rFonts w:cstheme="minorHAnsi"/>
                <w:sz w:val="24"/>
                <w:szCs w:val="24"/>
                <w:lang w:val="ru-RU"/>
              </w:rPr>
            </w:pPr>
          </w:p>
        </w:tc>
        <w:tc>
          <w:tcPr>
            <w:tcW w:w="2268" w:type="dxa"/>
          </w:tcPr>
          <w:p w:rsidR="00684D1B" w:rsidRPr="00774A82" w:rsidRDefault="00684D1B" w:rsidP="00684D1B">
            <w:pPr>
              <w:spacing w:before="0" w:beforeAutospacing="0" w:afterAutospacing="0"/>
              <w:rPr>
                <w:rFonts w:cstheme="minorHAnsi"/>
                <w:sz w:val="24"/>
                <w:szCs w:val="24"/>
              </w:rPr>
            </w:pPr>
            <w:r w:rsidRPr="00774A82">
              <w:rPr>
                <w:rFonts w:cstheme="minorHAnsi"/>
                <w:sz w:val="24"/>
                <w:szCs w:val="24"/>
              </w:rPr>
              <w:t xml:space="preserve">Заболотнева П.В., </w:t>
            </w:r>
            <w:r w:rsidRPr="00774A82">
              <w:rPr>
                <w:rFonts w:cstheme="minorHAnsi"/>
                <w:sz w:val="24"/>
                <w:szCs w:val="24"/>
              </w:rPr>
              <w:lastRenderedPageBreak/>
              <w:t>учитель ИЗО</w:t>
            </w:r>
          </w:p>
          <w:p w:rsidR="00684D1B" w:rsidRPr="00774A82" w:rsidRDefault="00684D1B" w:rsidP="00684D1B">
            <w:pPr>
              <w:spacing w:before="0" w:beforeAutospacing="0" w:afterAutospacing="0"/>
              <w:rPr>
                <w:rFonts w:cstheme="minorHAnsi"/>
                <w:sz w:val="24"/>
                <w:szCs w:val="24"/>
              </w:rPr>
            </w:pPr>
          </w:p>
        </w:tc>
        <w:tc>
          <w:tcPr>
            <w:tcW w:w="7484" w:type="dxa"/>
          </w:tcPr>
          <w:p w:rsidR="00684D1B" w:rsidRPr="00774A82" w:rsidRDefault="00684D1B" w:rsidP="00D03E8F">
            <w:pPr>
              <w:spacing w:before="0" w:beforeAutospacing="0" w:afterAutospacing="0"/>
              <w:rPr>
                <w:rFonts w:cstheme="minorHAnsi"/>
                <w:sz w:val="24"/>
                <w:szCs w:val="24"/>
                <w:lang w:val="ru-RU"/>
              </w:rPr>
            </w:pPr>
            <w:r w:rsidRPr="00774A82">
              <w:rPr>
                <w:rFonts w:cstheme="minorHAnsi"/>
                <w:sz w:val="24"/>
                <w:szCs w:val="24"/>
                <w:lang w:val="ru-RU"/>
              </w:rPr>
              <w:lastRenderedPageBreak/>
              <w:t xml:space="preserve">Содержание деятельности классного руководителя в современных </w:t>
            </w:r>
            <w:r w:rsidRPr="00774A82">
              <w:rPr>
                <w:rFonts w:cstheme="minorHAnsi"/>
                <w:sz w:val="24"/>
                <w:szCs w:val="24"/>
                <w:lang w:val="ru-RU"/>
              </w:rPr>
              <w:lastRenderedPageBreak/>
              <w:t xml:space="preserve">условиях. Вариативный модуль: основы духовно-нравственного и семейно-ориентированного образования в </w:t>
            </w:r>
            <w:r w:rsidR="00D03E8F" w:rsidRPr="00774A82">
              <w:rPr>
                <w:rFonts w:cstheme="minorHAnsi"/>
                <w:sz w:val="24"/>
                <w:szCs w:val="24"/>
                <w:lang w:val="ru-RU"/>
              </w:rPr>
              <w:t xml:space="preserve">работе классного руководителя, </w:t>
            </w:r>
            <w:r w:rsidRPr="00774A82">
              <w:rPr>
                <w:rFonts w:cstheme="minorHAnsi"/>
                <w:sz w:val="24"/>
                <w:szCs w:val="24"/>
                <w:lang w:val="ru-RU"/>
              </w:rPr>
              <w:t>56 час, 05</w:t>
            </w:r>
            <w:r w:rsidR="00D03E8F" w:rsidRPr="00774A82">
              <w:rPr>
                <w:rFonts w:cstheme="minorHAnsi"/>
                <w:sz w:val="24"/>
                <w:szCs w:val="24"/>
                <w:lang w:val="ru-RU"/>
              </w:rPr>
              <w:t>.</w:t>
            </w:r>
            <w:r w:rsidRPr="00774A82">
              <w:rPr>
                <w:rFonts w:cstheme="minorHAnsi"/>
                <w:sz w:val="24"/>
                <w:szCs w:val="24"/>
                <w:lang w:val="ru-RU"/>
              </w:rPr>
              <w:t xml:space="preserve">12.2025 год                                                         </w:t>
            </w:r>
          </w:p>
        </w:tc>
      </w:tr>
      <w:tr w:rsidR="00684D1B" w:rsidRPr="00497993" w:rsidTr="00684D1B">
        <w:tc>
          <w:tcPr>
            <w:tcW w:w="846" w:type="dxa"/>
          </w:tcPr>
          <w:p w:rsidR="00684D1B" w:rsidRPr="00774A82" w:rsidRDefault="00684D1B" w:rsidP="005658F1">
            <w:pPr>
              <w:pStyle w:val="a3"/>
              <w:numPr>
                <w:ilvl w:val="0"/>
                <w:numId w:val="65"/>
              </w:numPr>
              <w:spacing w:before="0" w:beforeAutospacing="0" w:afterAutospacing="0"/>
              <w:rPr>
                <w:rFonts w:cstheme="minorHAnsi"/>
                <w:sz w:val="24"/>
                <w:szCs w:val="24"/>
                <w:lang w:val="ru-RU"/>
              </w:rPr>
            </w:pPr>
          </w:p>
        </w:tc>
        <w:tc>
          <w:tcPr>
            <w:tcW w:w="2268" w:type="dxa"/>
          </w:tcPr>
          <w:p w:rsidR="00684D1B" w:rsidRPr="00774A82" w:rsidRDefault="00684D1B" w:rsidP="00684D1B">
            <w:pPr>
              <w:spacing w:before="0" w:beforeAutospacing="0" w:afterAutospacing="0"/>
              <w:rPr>
                <w:rFonts w:cstheme="minorHAnsi"/>
                <w:sz w:val="24"/>
                <w:szCs w:val="24"/>
                <w:lang w:val="ru-RU"/>
              </w:rPr>
            </w:pPr>
            <w:r w:rsidRPr="00774A82">
              <w:rPr>
                <w:rFonts w:cstheme="minorHAnsi"/>
                <w:color w:val="000000"/>
                <w:sz w:val="24"/>
                <w:szCs w:val="24"/>
                <w:lang w:val="ru-RU"/>
              </w:rPr>
              <w:t>Клюкина О.Н., учитель начальных классов</w:t>
            </w:r>
          </w:p>
        </w:tc>
        <w:tc>
          <w:tcPr>
            <w:tcW w:w="7484" w:type="dxa"/>
          </w:tcPr>
          <w:p w:rsidR="00684D1B" w:rsidRPr="00774A82" w:rsidRDefault="00684D1B" w:rsidP="00684D1B">
            <w:pPr>
              <w:spacing w:before="0" w:beforeAutospacing="0" w:afterAutospacing="0"/>
              <w:rPr>
                <w:rFonts w:cstheme="minorHAnsi"/>
                <w:color w:val="000000"/>
                <w:sz w:val="24"/>
                <w:szCs w:val="24"/>
                <w:lang w:val="ru-RU"/>
              </w:rPr>
            </w:pPr>
            <w:r w:rsidRPr="00774A82">
              <w:rPr>
                <w:rFonts w:cstheme="minorHAnsi"/>
                <w:color w:val="000000"/>
                <w:sz w:val="24"/>
                <w:szCs w:val="24"/>
                <w:lang w:val="ru-RU"/>
              </w:rPr>
              <w:t>ОВЗ и трудности в обучении: разработка адаптированной образовательной программы в массовой школе, 72 часа, 2</w:t>
            </w:r>
            <w:r w:rsidR="00D03E8F" w:rsidRPr="00774A82">
              <w:rPr>
                <w:rFonts w:cstheme="minorHAnsi"/>
                <w:color w:val="000000"/>
                <w:sz w:val="24"/>
                <w:szCs w:val="24"/>
                <w:lang w:val="ru-RU"/>
              </w:rPr>
              <w:t xml:space="preserve">6.03.2025г                    </w:t>
            </w:r>
          </w:p>
          <w:p w:rsidR="00684D1B" w:rsidRPr="00774A82" w:rsidRDefault="00684D1B" w:rsidP="00684D1B">
            <w:pPr>
              <w:spacing w:before="0" w:beforeAutospacing="0" w:afterAutospacing="0"/>
              <w:rPr>
                <w:rFonts w:cstheme="minorHAnsi"/>
                <w:color w:val="000000"/>
                <w:sz w:val="24"/>
                <w:szCs w:val="24"/>
                <w:lang w:val="ru-RU"/>
              </w:rPr>
            </w:pPr>
            <w:r w:rsidRPr="00774A82">
              <w:rPr>
                <w:rFonts w:cstheme="minorHAnsi"/>
                <w:color w:val="000000"/>
                <w:sz w:val="24"/>
                <w:szCs w:val="24"/>
                <w:lang w:val="ru-RU"/>
              </w:rPr>
              <w:t xml:space="preserve">Всестороннее развитие личности ученика: идеи для организации внеурочной деятельности, 72 час, 19.03.2025г № удостоверения 003083 </w:t>
            </w:r>
          </w:p>
          <w:p w:rsidR="00684D1B" w:rsidRPr="00774A82" w:rsidRDefault="00684D1B" w:rsidP="00684D1B">
            <w:pPr>
              <w:spacing w:before="0" w:beforeAutospacing="0" w:afterAutospacing="0"/>
              <w:rPr>
                <w:rFonts w:cstheme="minorHAnsi"/>
                <w:sz w:val="24"/>
                <w:szCs w:val="24"/>
                <w:lang w:val="ru-RU"/>
              </w:rPr>
            </w:pPr>
          </w:p>
        </w:tc>
      </w:tr>
      <w:tr w:rsidR="00684D1B" w:rsidRPr="00774A82" w:rsidTr="00684D1B">
        <w:tc>
          <w:tcPr>
            <w:tcW w:w="846" w:type="dxa"/>
          </w:tcPr>
          <w:p w:rsidR="00684D1B" w:rsidRPr="00774A82" w:rsidRDefault="00684D1B" w:rsidP="005658F1">
            <w:pPr>
              <w:pStyle w:val="a3"/>
              <w:numPr>
                <w:ilvl w:val="0"/>
                <w:numId w:val="65"/>
              </w:numPr>
              <w:spacing w:before="0" w:beforeAutospacing="0" w:afterAutospacing="0"/>
              <w:rPr>
                <w:rFonts w:cstheme="minorHAnsi"/>
                <w:sz w:val="24"/>
                <w:szCs w:val="24"/>
                <w:lang w:val="ru-RU"/>
              </w:rPr>
            </w:pPr>
          </w:p>
        </w:tc>
        <w:tc>
          <w:tcPr>
            <w:tcW w:w="2268" w:type="dxa"/>
          </w:tcPr>
          <w:p w:rsidR="00684D1B" w:rsidRPr="00774A82" w:rsidRDefault="00684D1B" w:rsidP="00684D1B">
            <w:pPr>
              <w:spacing w:before="0" w:beforeAutospacing="0" w:afterAutospacing="0"/>
              <w:rPr>
                <w:rFonts w:cstheme="minorHAnsi"/>
                <w:sz w:val="24"/>
                <w:szCs w:val="24"/>
                <w:lang w:val="ru-RU"/>
              </w:rPr>
            </w:pPr>
            <w:r w:rsidRPr="00774A82">
              <w:rPr>
                <w:rFonts w:cstheme="minorHAnsi"/>
                <w:sz w:val="24"/>
                <w:szCs w:val="24"/>
                <w:lang w:val="ru-RU"/>
              </w:rPr>
              <w:t>Кожевникова К.В., заместитель директора по воспитательной работе</w:t>
            </w:r>
          </w:p>
          <w:p w:rsidR="00684D1B" w:rsidRPr="00774A82" w:rsidRDefault="00684D1B" w:rsidP="00684D1B">
            <w:pPr>
              <w:spacing w:before="0" w:beforeAutospacing="0" w:afterAutospacing="0"/>
              <w:rPr>
                <w:rFonts w:cstheme="minorHAnsi"/>
                <w:color w:val="000000"/>
                <w:sz w:val="24"/>
                <w:szCs w:val="24"/>
                <w:lang w:val="ru-RU"/>
              </w:rPr>
            </w:pPr>
          </w:p>
        </w:tc>
        <w:tc>
          <w:tcPr>
            <w:tcW w:w="7484" w:type="dxa"/>
          </w:tcPr>
          <w:p w:rsidR="00684D1B" w:rsidRPr="00774A82" w:rsidRDefault="00684D1B" w:rsidP="00684D1B">
            <w:pPr>
              <w:spacing w:before="0" w:beforeAutospacing="0" w:afterAutospacing="0"/>
              <w:rPr>
                <w:rFonts w:cstheme="minorHAnsi"/>
                <w:sz w:val="24"/>
                <w:szCs w:val="24"/>
              </w:rPr>
            </w:pPr>
            <w:r w:rsidRPr="00774A82">
              <w:rPr>
                <w:rFonts w:cstheme="minorHAnsi"/>
                <w:sz w:val="24"/>
                <w:szCs w:val="24"/>
                <w:lang w:val="ru-RU"/>
              </w:rPr>
              <w:t xml:space="preserve">Управленческие аспекты деятельности заместителя директора по воспитательной работе общеобразовательной организации. </w:t>
            </w:r>
            <w:r w:rsidRPr="00774A82">
              <w:rPr>
                <w:rFonts w:cstheme="minorHAnsi"/>
                <w:sz w:val="24"/>
                <w:szCs w:val="24"/>
              </w:rPr>
              <w:t xml:space="preserve">40 </w:t>
            </w:r>
            <w:proofErr w:type="spellStart"/>
            <w:r w:rsidRPr="00774A82">
              <w:rPr>
                <w:rFonts w:cstheme="minorHAnsi"/>
                <w:sz w:val="24"/>
                <w:szCs w:val="24"/>
              </w:rPr>
              <w:t>час</w:t>
            </w:r>
            <w:proofErr w:type="spellEnd"/>
            <w:r w:rsidRPr="00774A82">
              <w:rPr>
                <w:rFonts w:cstheme="minorHAnsi"/>
                <w:sz w:val="24"/>
                <w:szCs w:val="24"/>
              </w:rPr>
              <w:t xml:space="preserve">, 03.12.2025г                                                                      </w:t>
            </w:r>
          </w:p>
          <w:p w:rsidR="00684D1B" w:rsidRPr="00774A82" w:rsidRDefault="00684D1B" w:rsidP="00684D1B">
            <w:pPr>
              <w:spacing w:before="0" w:beforeAutospacing="0" w:afterAutospacing="0"/>
              <w:rPr>
                <w:rFonts w:cstheme="minorHAnsi"/>
                <w:color w:val="000000"/>
                <w:sz w:val="24"/>
                <w:szCs w:val="24"/>
              </w:rPr>
            </w:pPr>
          </w:p>
        </w:tc>
      </w:tr>
      <w:tr w:rsidR="00684D1B" w:rsidRPr="00497993" w:rsidTr="00684D1B">
        <w:tc>
          <w:tcPr>
            <w:tcW w:w="846" w:type="dxa"/>
          </w:tcPr>
          <w:p w:rsidR="00684D1B" w:rsidRPr="00774A82" w:rsidRDefault="00684D1B" w:rsidP="005658F1">
            <w:pPr>
              <w:pStyle w:val="a3"/>
              <w:numPr>
                <w:ilvl w:val="0"/>
                <w:numId w:val="65"/>
              </w:numPr>
              <w:spacing w:before="0" w:beforeAutospacing="0" w:afterAutospacing="0"/>
              <w:rPr>
                <w:rFonts w:cstheme="minorHAnsi"/>
                <w:sz w:val="24"/>
                <w:szCs w:val="24"/>
              </w:rPr>
            </w:pPr>
          </w:p>
        </w:tc>
        <w:tc>
          <w:tcPr>
            <w:tcW w:w="2268" w:type="dxa"/>
          </w:tcPr>
          <w:p w:rsidR="00684D1B" w:rsidRPr="00774A82" w:rsidRDefault="00684D1B" w:rsidP="00684D1B">
            <w:pPr>
              <w:spacing w:before="0" w:beforeAutospacing="0" w:afterAutospacing="0"/>
              <w:rPr>
                <w:rFonts w:cstheme="minorHAnsi"/>
                <w:sz w:val="24"/>
                <w:szCs w:val="24"/>
                <w:lang w:val="ru-RU"/>
              </w:rPr>
            </w:pPr>
            <w:r w:rsidRPr="00774A82">
              <w:rPr>
                <w:rFonts w:cstheme="minorHAnsi"/>
                <w:sz w:val="24"/>
                <w:szCs w:val="24"/>
                <w:lang w:val="ru-RU"/>
              </w:rPr>
              <w:t>Меньшикова Е.П., учитель географии</w:t>
            </w:r>
          </w:p>
        </w:tc>
        <w:tc>
          <w:tcPr>
            <w:tcW w:w="7484" w:type="dxa"/>
          </w:tcPr>
          <w:p w:rsidR="00684D1B" w:rsidRPr="00774A82" w:rsidRDefault="00684D1B" w:rsidP="00684D1B">
            <w:pPr>
              <w:spacing w:before="0" w:beforeAutospacing="0" w:afterAutospacing="0"/>
              <w:rPr>
                <w:rFonts w:cstheme="minorHAnsi"/>
                <w:sz w:val="24"/>
                <w:szCs w:val="24"/>
                <w:lang w:val="ru-RU"/>
              </w:rPr>
            </w:pPr>
            <w:r w:rsidRPr="00774A82">
              <w:rPr>
                <w:rFonts w:cstheme="minorHAnsi"/>
                <w:sz w:val="24"/>
                <w:szCs w:val="24"/>
                <w:lang w:val="ru-RU"/>
              </w:rPr>
              <w:t>Внеурочная деятельность в соответствии с требованиями ФГОС: проектирование и реализация, 36 час, 2025г</w:t>
            </w:r>
          </w:p>
          <w:p w:rsidR="00684D1B" w:rsidRPr="00774A82" w:rsidRDefault="00684D1B" w:rsidP="00684D1B">
            <w:pPr>
              <w:spacing w:before="0" w:beforeAutospacing="0" w:afterAutospacing="0"/>
              <w:rPr>
                <w:rFonts w:cstheme="minorHAnsi"/>
                <w:sz w:val="24"/>
                <w:szCs w:val="24"/>
                <w:lang w:val="ru-RU"/>
              </w:rPr>
            </w:pPr>
          </w:p>
        </w:tc>
      </w:tr>
      <w:tr w:rsidR="00684D1B" w:rsidRPr="00497993" w:rsidTr="00684D1B">
        <w:tc>
          <w:tcPr>
            <w:tcW w:w="846" w:type="dxa"/>
          </w:tcPr>
          <w:p w:rsidR="00684D1B" w:rsidRPr="00774A82" w:rsidRDefault="00684D1B" w:rsidP="005658F1">
            <w:pPr>
              <w:pStyle w:val="a3"/>
              <w:numPr>
                <w:ilvl w:val="0"/>
                <w:numId w:val="65"/>
              </w:numPr>
              <w:spacing w:before="0" w:beforeAutospacing="0" w:afterAutospacing="0"/>
              <w:rPr>
                <w:rFonts w:cstheme="minorHAnsi"/>
                <w:sz w:val="24"/>
                <w:szCs w:val="24"/>
                <w:lang w:val="ru-RU"/>
              </w:rPr>
            </w:pPr>
          </w:p>
        </w:tc>
        <w:tc>
          <w:tcPr>
            <w:tcW w:w="2268" w:type="dxa"/>
          </w:tcPr>
          <w:p w:rsidR="00684D1B" w:rsidRPr="00774A82" w:rsidRDefault="00684D1B" w:rsidP="00684D1B">
            <w:pPr>
              <w:spacing w:before="0" w:beforeAutospacing="0" w:afterAutospacing="0"/>
              <w:rPr>
                <w:rFonts w:cstheme="minorHAnsi"/>
                <w:sz w:val="24"/>
                <w:szCs w:val="24"/>
                <w:lang w:val="ru-RU"/>
              </w:rPr>
            </w:pPr>
            <w:r w:rsidRPr="00774A82">
              <w:rPr>
                <w:rFonts w:cstheme="minorHAnsi"/>
                <w:sz w:val="24"/>
                <w:szCs w:val="24"/>
                <w:lang w:val="ru-RU"/>
              </w:rPr>
              <w:t>Морозова В.А., учитель русского языка и литературы</w:t>
            </w:r>
          </w:p>
        </w:tc>
        <w:tc>
          <w:tcPr>
            <w:tcW w:w="7484" w:type="dxa"/>
          </w:tcPr>
          <w:p w:rsidR="00684D1B" w:rsidRPr="00774A82" w:rsidRDefault="00684D1B" w:rsidP="00D03E8F">
            <w:pPr>
              <w:spacing w:before="0" w:beforeAutospacing="0" w:afterAutospacing="0"/>
              <w:ind w:right="57"/>
              <w:rPr>
                <w:rFonts w:cstheme="minorHAnsi"/>
                <w:sz w:val="24"/>
                <w:szCs w:val="24"/>
                <w:lang w:val="ru-RU"/>
              </w:rPr>
            </w:pPr>
            <w:r w:rsidRPr="00774A82">
              <w:rPr>
                <w:rFonts w:cstheme="minorHAnsi"/>
                <w:sz w:val="24"/>
                <w:szCs w:val="24"/>
                <w:lang w:val="ru-RU"/>
              </w:rPr>
              <w:t xml:space="preserve">Интернет вещей в программе образовательных организаций общего и дополнительного образования, 24 час, 06.12.2025г                                 </w:t>
            </w:r>
          </w:p>
          <w:p w:rsidR="00684D1B" w:rsidRPr="00774A82" w:rsidRDefault="00684D1B" w:rsidP="00D03E8F">
            <w:pPr>
              <w:spacing w:before="0" w:beforeAutospacing="0" w:afterAutospacing="0"/>
              <w:ind w:right="57"/>
              <w:rPr>
                <w:rFonts w:cstheme="minorHAnsi"/>
                <w:sz w:val="24"/>
                <w:szCs w:val="24"/>
                <w:lang w:val="ru-RU"/>
              </w:rPr>
            </w:pPr>
            <w:r w:rsidRPr="00774A82">
              <w:rPr>
                <w:rFonts w:cstheme="minorHAnsi"/>
                <w:sz w:val="24"/>
                <w:szCs w:val="24"/>
                <w:lang w:val="ru-RU"/>
              </w:rPr>
              <w:t xml:space="preserve">Функциональная грамотность школьников, 144 час, 25.06.2025г </w:t>
            </w:r>
          </w:p>
          <w:p w:rsidR="00684D1B" w:rsidRPr="00774A82" w:rsidRDefault="00684D1B" w:rsidP="00D03E8F">
            <w:pPr>
              <w:spacing w:before="0" w:beforeAutospacing="0" w:afterAutospacing="0"/>
              <w:ind w:right="57"/>
              <w:rPr>
                <w:rFonts w:cstheme="minorHAnsi"/>
                <w:sz w:val="24"/>
                <w:szCs w:val="24"/>
                <w:lang w:val="ru-RU"/>
              </w:rPr>
            </w:pPr>
            <w:r w:rsidRPr="00774A82">
              <w:rPr>
                <w:rFonts w:cstheme="minorHAnsi"/>
                <w:sz w:val="24"/>
                <w:szCs w:val="24"/>
                <w:lang w:val="ru-RU"/>
              </w:rPr>
              <w:t xml:space="preserve">Методика обучения русскому языку в образовательных организациях в условиях реализации ФГОС, 144 час, 25.06.2025 </w:t>
            </w:r>
          </w:p>
          <w:p w:rsidR="00684D1B" w:rsidRPr="00774A82" w:rsidRDefault="00684D1B" w:rsidP="00D03E8F">
            <w:pPr>
              <w:spacing w:before="0" w:beforeAutospacing="0" w:afterAutospacing="0"/>
              <w:ind w:right="57"/>
              <w:rPr>
                <w:rFonts w:cstheme="minorHAnsi"/>
                <w:sz w:val="24"/>
                <w:szCs w:val="24"/>
                <w:lang w:val="ru-RU"/>
              </w:rPr>
            </w:pPr>
            <w:r w:rsidRPr="00774A82">
              <w:rPr>
                <w:rFonts w:cstheme="minorHAnsi"/>
                <w:sz w:val="24"/>
                <w:szCs w:val="24"/>
                <w:lang w:val="ru-RU"/>
              </w:rPr>
              <w:t xml:space="preserve">Актуальные вопросы преподавания литературы в условиях реализации ФГОС, 72 час, 11.06.2025г </w:t>
            </w:r>
          </w:p>
          <w:p w:rsidR="00684D1B" w:rsidRPr="00774A82" w:rsidRDefault="00684D1B" w:rsidP="00D03E8F">
            <w:pPr>
              <w:spacing w:before="0" w:beforeAutospacing="0" w:afterAutospacing="0"/>
              <w:ind w:right="57"/>
              <w:rPr>
                <w:rFonts w:cstheme="minorHAnsi"/>
                <w:sz w:val="24"/>
                <w:szCs w:val="24"/>
                <w:lang w:val="ru-RU"/>
              </w:rPr>
            </w:pPr>
            <w:r w:rsidRPr="00774A82">
              <w:rPr>
                <w:rFonts w:cstheme="minorHAnsi"/>
                <w:sz w:val="24"/>
                <w:szCs w:val="24"/>
                <w:lang w:val="ru-RU"/>
              </w:rPr>
              <w:t xml:space="preserve">Изучение классической русской литературы в современном контексте на уроках с учетом реализации ФГОС СОО, 144 час, 02.07.2025г </w:t>
            </w:r>
          </w:p>
          <w:p w:rsidR="00684D1B" w:rsidRPr="00774A82" w:rsidRDefault="00684D1B" w:rsidP="00D03E8F">
            <w:pPr>
              <w:spacing w:before="0" w:beforeAutospacing="0" w:afterAutospacing="0"/>
              <w:ind w:right="57"/>
              <w:rPr>
                <w:rFonts w:cstheme="minorHAnsi"/>
                <w:sz w:val="24"/>
                <w:szCs w:val="24"/>
                <w:lang w:val="ru-RU"/>
              </w:rPr>
            </w:pPr>
            <w:r w:rsidRPr="00774A82">
              <w:rPr>
                <w:rFonts w:cstheme="minorHAnsi"/>
                <w:sz w:val="24"/>
                <w:szCs w:val="24"/>
                <w:lang w:val="ru-RU"/>
              </w:rPr>
              <w:t xml:space="preserve">Особенности подготовки к сдаче ОГЭ по русскому языку в условиях реализации ФГОС ООО, 180 час, 02.07.2025г                                      </w:t>
            </w:r>
          </w:p>
          <w:p w:rsidR="00684D1B" w:rsidRPr="00774A82" w:rsidRDefault="00684D1B" w:rsidP="00684D1B">
            <w:pPr>
              <w:spacing w:before="0" w:beforeAutospacing="0" w:afterAutospacing="0"/>
              <w:rPr>
                <w:rFonts w:cstheme="minorHAnsi"/>
                <w:sz w:val="24"/>
                <w:szCs w:val="24"/>
                <w:lang w:val="ru-RU"/>
              </w:rPr>
            </w:pPr>
          </w:p>
        </w:tc>
      </w:tr>
      <w:tr w:rsidR="00684D1B" w:rsidRPr="00497993" w:rsidTr="00684D1B">
        <w:tc>
          <w:tcPr>
            <w:tcW w:w="846" w:type="dxa"/>
          </w:tcPr>
          <w:p w:rsidR="00684D1B" w:rsidRPr="00774A82" w:rsidRDefault="00684D1B" w:rsidP="005658F1">
            <w:pPr>
              <w:pStyle w:val="a3"/>
              <w:numPr>
                <w:ilvl w:val="0"/>
                <w:numId w:val="65"/>
              </w:numPr>
              <w:spacing w:before="0" w:beforeAutospacing="0" w:afterAutospacing="0"/>
              <w:rPr>
                <w:rFonts w:cstheme="minorHAnsi"/>
                <w:sz w:val="24"/>
                <w:szCs w:val="24"/>
                <w:lang w:val="ru-RU"/>
              </w:rPr>
            </w:pPr>
          </w:p>
        </w:tc>
        <w:tc>
          <w:tcPr>
            <w:tcW w:w="2268" w:type="dxa"/>
          </w:tcPr>
          <w:p w:rsidR="00684D1B" w:rsidRPr="00774A82" w:rsidRDefault="00684D1B" w:rsidP="00684D1B">
            <w:pPr>
              <w:spacing w:before="0" w:beforeAutospacing="0" w:afterAutospacing="0"/>
              <w:rPr>
                <w:rFonts w:cstheme="minorHAnsi"/>
                <w:sz w:val="24"/>
                <w:szCs w:val="24"/>
                <w:lang w:val="ru-RU"/>
              </w:rPr>
            </w:pPr>
            <w:r w:rsidRPr="00774A82">
              <w:rPr>
                <w:rFonts w:cstheme="minorHAnsi"/>
                <w:sz w:val="24"/>
                <w:szCs w:val="24"/>
                <w:lang w:val="ru-RU"/>
              </w:rPr>
              <w:t>Нефёдова АА, учитель истории и обществознания, учитель русского языка и литературы</w:t>
            </w:r>
          </w:p>
          <w:p w:rsidR="00684D1B" w:rsidRPr="00774A82" w:rsidRDefault="00684D1B" w:rsidP="00684D1B">
            <w:pPr>
              <w:spacing w:before="0" w:beforeAutospacing="0" w:afterAutospacing="0"/>
              <w:rPr>
                <w:rFonts w:cstheme="minorHAnsi"/>
                <w:sz w:val="24"/>
                <w:szCs w:val="24"/>
                <w:lang w:val="ru-RU"/>
              </w:rPr>
            </w:pPr>
          </w:p>
        </w:tc>
        <w:tc>
          <w:tcPr>
            <w:tcW w:w="7484" w:type="dxa"/>
          </w:tcPr>
          <w:p w:rsidR="00684D1B" w:rsidRPr="00774A82" w:rsidRDefault="00684D1B" w:rsidP="00684D1B">
            <w:pPr>
              <w:spacing w:before="0" w:beforeAutospacing="0" w:afterAutospacing="0"/>
              <w:ind w:right="57"/>
              <w:rPr>
                <w:rFonts w:cstheme="minorHAnsi"/>
                <w:sz w:val="24"/>
                <w:szCs w:val="24"/>
                <w:lang w:val="ru-RU"/>
              </w:rPr>
            </w:pPr>
            <w:r w:rsidRPr="00774A82">
              <w:rPr>
                <w:rFonts w:cstheme="minorHAnsi"/>
                <w:sz w:val="24"/>
                <w:szCs w:val="24"/>
                <w:lang w:val="ru-RU"/>
              </w:rPr>
              <w:t xml:space="preserve">Профессиональная переподготовка: Межрегиональный институт повышения квалификации и переподготовки, с 27.11.2024г по 02.03.2025г, 260 час, по теме Профессиональная деятельность в сфере основного и среднего общего образования учитель русского языка и литературы в соответствии ФГОС, учитель русского языка и литературы </w:t>
            </w:r>
          </w:p>
          <w:p w:rsidR="00684D1B" w:rsidRPr="00774A82" w:rsidRDefault="00684D1B" w:rsidP="00684D1B">
            <w:pPr>
              <w:spacing w:before="0" w:beforeAutospacing="0" w:afterAutospacing="0"/>
              <w:ind w:right="57"/>
              <w:rPr>
                <w:rFonts w:cstheme="minorHAnsi"/>
                <w:sz w:val="24"/>
                <w:szCs w:val="24"/>
                <w:lang w:val="ru-RU"/>
              </w:rPr>
            </w:pPr>
            <w:r w:rsidRPr="00774A82">
              <w:rPr>
                <w:rFonts w:cstheme="minorHAnsi"/>
                <w:sz w:val="24"/>
                <w:szCs w:val="24"/>
                <w:lang w:val="ru-RU"/>
              </w:rPr>
              <w:t xml:space="preserve">Деятельность классного руководителя в соответствии с ФГОС, 72 час, 24.09.2025г,        </w:t>
            </w:r>
          </w:p>
        </w:tc>
      </w:tr>
      <w:tr w:rsidR="00684D1B" w:rsidRPr="00497993" w:rsidTr="00684D1B">
        <w:tc>
          <w:tcPr>
            <w:tcW w:w="846" w:type="dxa"/>
          </w:tcPr>
          <w:p w:rsidR="00684D1B" w:rsidRPr="00774A82" w:rsidRDefault="00684D1B" w:rsidP="005658F1">
            <w:pPr>
              <w:pStyle w:val="a3"/>
              <w:numPr>
                <w:ilvl w:val="0"/>
                <w:numId w:val="65"/>
              </w:numPr>
              <w:spacing w:before="0" w:beforeAutospacing="0" w:afterAutospacing="0"/>
              <w:rPr>
                <w:rFonts w:cstheme="minorHAnsi"/>
                <w:sz w:val="24"/>
                <w:szCs w:val="24"/>
                <w:lang w:val="ru-RU"/>
              </w:rPr>
            </w:pPr>
          </w:p>
        </w:tc>
        <w:tc>
          <w:tcPr>
            <w:tcW w:w="2268" w:type="dxa"/>
          </w:tcPr>
          <w:p w:rsidR="00684D1B" w:rsidRPr="00774A82" w:rsidRDefault="00684D1B" w:rsidP="00684D1B">
            <w:pPr>
              <w:spacing w:before="0" w:beforeAutospacing="0" w:afterAutospacing="0"/>
              <w:rPr>
                <w:rFonts w:cstheme="minorHAnsi"/>
                <w:sz w:val="24"/>
                <w:szCs w:val="24"/>
                <w:lang w:val="ru-RU"/>
              </w:rPr>
            </w:pPr>
            <w:r w:rsidRPr="00774A82">
              <w:rPr>
                <w:rFonts w:cstheme="minorHAnsi"/>
                <w:sz w:val="24"/>
                <w:szCs w:val="24"/>
                <w:lang w:val="ru-RU"/>
              </w:rPr>
              <w:t>Ташкина О.С., заместитель директора по УВР</w:t>
            </w:r>
          </w:p>
        </w:tc>
        <w:tc>
          <w:tcPr>
            <w:tcW w:w="7484" w:type="dxa"/>
          </w:tcPr>
          <w:p w:rsidR="00684D1B" w:rsidRPr="00774A82" w:rsidRDefault="00684D1B" w:rsidP="00684D1B">
            <w:pPr>
              <w:spacing w:before="0" w:beforeAutospacing="0" w:afterAutospacing="0"/>
              <w:rPr>
                <w:rFonts w:cstheme="minorHAnsi"/>
                <w:color w:val="000000"/>
                <w:sz w:val="24"/>
                <w:szCs w:val="24"/>
                <w:lang w:val="ru-RU"/>
              </w:rPr>
            </w:pPr>
            <w:r w:rsidRPr="00774A82">
              <w:rPr>
                <w:rFonts w:cstheme="minorHAnsi"/>
                <w:color w:val="000000"/>
                <w:sz w:val="24"/>
                <w:szCs w:val="24"/>
                <w:lang w:val="ru-RU"/>
              </w:rPr>
              <w:t>Механизмы управления развитием общеобразовательной организац</w:t>
            </w:r>
            <w:r w:rsidR="00D03E8F" w:rsidRPr="00774A82">
              <w:rPr>
                <w:rFonts w:cstheme="minorHAnsi"/>
                <w:color w:val="000000"/>
                <w:sz w:val="24"/>
                <w:szCs w:val="24"/>
                <w:lang w:val="ru-RU"/>
              </w:rPr>
              <w:t>ии, 40 час, 2025г</w:t>
            </w:r>
          </w:p>
          <w:p w:rsidR="00684D1B" w:rsidRPr="00774A82" w:rsidRDefault="00684D1B" w:rsidP="00684D1B">
            <w:pPr>
              <w:spacing w:before="0" w:beforeAutospacing="0" w:afterAutospacing="0"/>
              <w:ind w:right="57"/>
              <w:rPr>
                <w:rFonts w:cstheme="minorHAnsi"/>
                <w:sz w:val="24"/>
                <w:szCs w:val="24"/>
                <w:lang w:val="ru-RU"/>
              </w:rPr>
            </w:pPr>
          </w:p>
        </w:tc>
      </w:tr>
      <w:tr w:rsidR="00684D1B" w:rsidRPr="00497993" w:rsidTr="00684D1B">
        <w:tc>
          <w:tcPr>
            <w:tcW w:w="846" w:type="dxa"/>
          </w:tcPr>
          <w:p w:rsidR="00684D1B" w:rsidRPr="00774A82" w:rsidRDefault="00684D1B" w:rsidP="005658F1">
            <w:pPr>
              <w:pStyle w:val="a3"/>
              <w:numPr>
                <w:ilvl w:val="0"/>
                <w:numId w:val="65"/>
              </w:numPr>
              <w:spacing w:before="0" w:beforeAutospacing="0" w:afterAutospacing="0"/>
              <w:rPr>
                <w:rFonts w:cstheme="minorHAnsi"/>
                <w:sz w:val="24"/>
                <w:szCs w:val="24"/>
                <w:lang w:val="ru-RU"/>
              </w:rPr>
            </w:pPr>
          </w:p>
        </w:tc>
        <w:tc>
          <w:tcPr>
            <w:tcW w:w="2268" w:type="dxa"/>
          </w:tcPr>
          <w:p w:rsidR="00684D1B" w:rsidRPr="00774A82" w:rsidRDefault="00684D1B" w:rsidP="00684D1B">
            <w:pPr>
              <w:spacing w:before="0" w:beforeAutospacing="0" w:afterAutospacing="0"/>
              <w:rPr>
                <w:rFonts w:cstheme="minorHAnsi"/>
                <w:sz w:val="24"/>
                <w:szCs w:val="24"/>
              </w:rPr>
            </w:pPr>
            <w:r w:rsidRPr="00774A82">
              <w:rPr>
                <w:rFonts w:cstheme="minorHAnsi"/>
                <w:sz w:val="24"/>
                <w:szCs w:val="24"/>
              </w:rPr>
              <w:t>Щипакина О.Ф., учитель музыки</w:t>
            </w:r>
          </w:p>
          <w:p w:rsidR="00684D1B" w:rsidRPr="00774A82" w:rsidRDefault="00684D1B" w:rsidP="00684D1B">
            <w:pPr>
              <w:spacing w:before="0" w:beforeAutospacing="0" w:afterAutospacing="0"/>
              <w:rPr>
                <w:rFonts w:cstheme="minorHAnsi"/>
                <w:sz w:val="24"/>
                <w:szCs w:val="24"/>
              </w:rPr>
            </w:pPr>
          </w:p>
        </w:tc>
        <w:tc>
          <w:tcPr>
            <w:tcW w:w="7484" w:type="dxa"/>
          </w:tcPr>
          <w:p w:rsidR="00684D1B" w:rsidRPr="00774A82" w:rsidRDefault="00684D1B" w:rsidP="00684D1B">
            <w:pPr>
              <w:spacing w:before="0" w:beforeAutospacing="0" w:afterAutospacing="0"/>
              <w:rPr>
                <w:rFonts w:cstheme="minorHAnsi"/>
                <w:color w:val="000000"/>
                <w:sz w:val="24"/>
                <w:szCs w:val="24"/>
                <w:lang w:val="ru-RU"/>
              </w:rPr>
            </w:pPr>
            <w:r w:rsidRPr="00774A82">
              <w:rPr>
                <w:rFonts w:cstheme="minorHAnsi"/>
                <w:color w:val="000000"/>
                <w:sz w:val="24"/>
                <w:szCs w:val="24"/>
                <w:lang w:val="ru-RU"/>
              </w:rPr>
              <w:t>Методика и практика обучения музыке «Школа вокалиста. Как стать профессиональным певцом», 36 час, 09.11.2025 г</w:t>
            </w:r>
          </w:p>
          <w:p w:rsidR="00684D1B" w:rsidRPr="00774A82" w:rsidRDefault="00684D1B" w:rsidP="00684D1B">
            <w:pPr>
              <w:spacing w:before="0" w:beforeAutospacing="0" w:afterAutospacing="0"/>
              <w:rPr>
                <w:rFonts w:cstheme="minorHAnsi"/>
                <w:sz w:val="24"/>
                <w:szCs w:val="24"/>
                <w:lang w:val="ru-RU"/>
              </w:rPr>
            </w:pPr>
          </w:p>
        </w:tc>
      </w:tr>
      <w:tr w:rsidR="00684D1B" w:rsidRPr="00497993" w:rsidTr="00684D1B">
        <w:tc>
          <w:tcPr>
            <w:tcW w:w="846" w:type="dxa"/>
          </w:tcPr>
          <w:p w:rsidR="00684D1B" w:rsidRPr="00774A82" w:rsidRDefault="00684D1B" w:rsidP="005658F1">
            <w:pPr>
              <w:pStyle w:val="a3"/>
              <w:numPr>
                <w:ilvl w:val="0"/>
                <w:numId w:val="65"/>
              </w:numPr>
              <w:spacing w:before="0" w:beforeAutospacing="0" w:afterAutospacing="0"/>
              <w:rPr>
                <w:rFonts w:cstheme="minorHAnsi"/>
                <w:sz w:val="24"/>
                <w:szCs w:val="24"/>
                <w:lang w:val="ru-RU"/>
              </w:rPr>
            </w:pPr>
          </w:p>
        </w:tc>
        <w:tc>
          <w:tcPr>
            <w:tcW w:w="2268" w:type="dxa"/>
          </w:tcPr>
          <w:p w:rsidR="00684D1B" w:rsidRPr="00774A82" w:rsidRDefault="00684D1B" w:rsidP="00684D1B">
            <w:pPr>
              <w:spacing w:before="0" w:beforeAutospacing="0" w:afterAutospacing="0"/>
              <w:rPr>
                <w:rFonts w:cstheme="minorHAnsi"/>
                <w:color w:val="000000"/>
                <w:sz w:val="24"/>
                <w:szCs w:val="24"/>
              </w:rPr>
            </w:pPr>
            <w:r w:rsidRPr="00774A82">
              <w:rPr>
                <w:rFonts w:cstheme="minorHAnsi"/>
                <w:color w:val="000000"/>
                <w:sz w:val="24"/>
                <w:szCs w:val="24"/>
              </w:rPr>
              <w:t>Шамратова Н.П.</w:t>
            </w:r>
          </w:p>
          <w:p w:rsidR="00684D1B" w:rsidRPr="00774A82" w:rsidRDefault="00684D1B" w:rsidP="00684D1B">
            <w:pPr>
              <w:spacing w:before="0" w:beforeAutospacing="0" w:afterAutospacing="0"/>
              <w:rPr>
                <w:rFonts w:cstheme="minorHAnsi"/>
                <w:sz w:val="24"/>
                <w:szCs w:val="24"/>
              </w:rPr>
            </w:pPr>
          </w:p>
        </w:tc>
        <w:tc>
          <w:tcPr>
            <w:tcW w:w="7484" w:type="dxa"/>
          </w:tcPr>
          <w:p w:rsidR="00684D1B" w:rsidRPr="00774A82" w:rsidRDefault="00684D1B" w:rsidP="00684D1B">
            <w:pPr>
              <w:spacing w:before="0" w:beforeAutospacing="0" w:afterAutospacing="0"/>
              <w:rPr>
                <w:rFonts w:cstheme="minorHAnsi"/>
                <w:sz w:val="24"/>
                <w:szCs w:val="24"/>
                <w:lang w:val="ru-RU"/>
              </w:rPr>
            </w:pPr>
            <w:r w:rsidRPr="00774A82">
              <w:rPr>
                <w:rFonts w:cstheme="minorHAnsi"/>
                <w:sz w:val="24"/>
                <w:szCs w:val="24"/>
                <w:lang w:val="ru-RU"/>
              </w:rPr>
              <w:t>Учитель цифровой школы: электронные образовательные ресурсы на уроках английского языка, 36 час, 11.01.2025г</w:t>
            </w:r>
          </w:p>
          <w:p w:rsidR="00684D1B" w:rsidRPr="00774A82" w:rsidRDefault="00684D1B" w:rsidP="00684D1B">
            <w:pPr>
              <w:spacing w:before="0" w:beforeAutospacing="0" w:afterAutospacing="0"/>
              <w:rPr>
                <w:rFonts w:cstheme="minorHAnsi"/>
                <w:sz w:val="24"/>
                <w:szCs w:val="24"/>
                <w:lang w:val="ru-RU"/>
              </w:rPr>
            </w:pPr>
          </w:p>
        </w:tc>
      </w:tr>
    </w:tbl>
    <w:p w:rsidR="00684D1B" w:rsidRPr="00E970CC" w:rsidRDefault="00684D1B" w:rsidP="00E970CC">
      <w:pPr>
        <w:spacing w:before="0" w:beforeAutospacing="0" w:after="0" w:afterAutospacing="0"/>
        <w:ind w:firstLine="709"/>
        <w:jc w:val="both"/>
        <w:rPr>
          <w:b/>
          <w:bCs/>
          <w:color w:val="252525"/>
          <w:spacing w:val="-2"/>
          <w:sz w:val="24"/>
          <w:szCs w:val="28"/>
          <w:lang w:val="ru-RU"/>
        </w:rPr>
      </w:pPr>
    </w:p>
    <w:p w:rsidR="00D03E8F" w:rsidRPr="002A719C" w:rsidRDefault="00D03E8F">
      <w:pPr>
        <w:rPr>
          <w:b/>
          <w:bCs/>
          <w:color w:val="252525"/>
          <w:spacing w:val="-2"/>
          <w:sz w:val="24"/>
          <w:szCs w:val="28"/>
          <w:lang w:val="ru-RU"/>
        </w:rPr>
      </w:pPr>
      <w:r w:rsidRPr="002A719C">
        <w:rPr>
          <w:b/>
          <w:bCs/>
          <w:color w:val="252525"/>
          <w:spacing w:val="-2"/>
          <w:sz w:val="24"/>
          <w:szCs w:val="28"/>
          <w:lang w:val="ru-RU"/>
        </w:rPr>
        <w:br w:type="page"/>
      </w:r>
    </w:p>
    <w:p w:rsidR="00F004E7" w:rsidRPr="002A719C" w:rsidRDefault="00164A6C">
      <w:pPr>
        <w:spacing w:line="600" w:lineRule="atLeast"/>
        <w:jc w:val="center"/>
        <w:rPr>
          <w:b/>
          <w:bCs/>
          <w:color w:val="252525"/>
          <w:spacing w:val="-2"/>
          <w:sz w:val="16"/>
          <w:szCs w:val="18"/>
          <w:lang w:val="ru-RU"/>
        </w:rPr>
      </w:pPr>
      <w:r w:rsidRPr="002A719C">
        <w:rPr>
          <w:b/>
          <w:bCs/>
          <w:color w:val="252525"/>
          <w:spacing w:val="-2"/>
          <w:sz w:val="24"/>
          <w:szCs w:val="28"/>
          <w:lang w:val="ru-RU"/>
        </w:rPr>
        <w:lastRenderedPageBreak/>
        <w:t>Качество</w:t>
      </w:r>
      <w:r w:rsidRPr="00B9773C">
        <w:rPr>
          <w:b/>
          <w:bCs/>
          <w:color w:val="252525"/>
          <w:spacing w:val="-2"/>
          <w:sz w:val="24"/>
          <w:szCs w:val="28"/>
        </w:rPr>
        <w:t> </w:t>
      </w:r>
      <w:r w:rsidRPr="002A719C">
        <w:rPr>
          <w:b/>
          <w:bCs/>
          <w:color w:val="252525"/>
          <w:spacing w:val="-2"/>
          <w:sz w:val="24"/>
          <w:szCs w:val="28"/>
          <w:lang w:val="ru-RU"/>
        </w:rPr>
        <w:t>учебно-методического обеспечения</w:t>
      </w:r>
    </w:p>
    <w:p w:rsidR="00F004E7" w:rsidRPr="00A46CF7" w:rsidRDefault="00164A6C" w:rsidP="00B9773C">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К 1 сентября 2024 года</w:t>
      </w:r>
      <w:r w:rsidR="003D6198">
        <w:rPr>
          <w:rFonts w:hAnsi="Times New Roman" w:cs="Times New Roman"/>
          <w:color w:val="000000"/>
          <w:sz w:val="24"/>
          <w:szCs w:val="24"/>
          <w:lang w:val="ru-RU"/>
        </w:rPr>
        <w:t xml:space="preserve"> </w:t>
      </w:r>
      <w:r w:rsidRPr="00A46CF7">
        <w:rPr>
          <w:rFonts w:hAnsi="Times New Roman" w:cs="Times New Roman"/>
          <w:color w:val="000000"/>
          <w:sz w:val="24"/>
          <w:szCs w:val="24"/>
          <w:lang w:val="ru-RU"/>
        </w:rPr>
        <w:t>сайт Лицея был приведен в соответствие с</w:t>
      </w:r>
      <w:r>
        <w:rPr>
          <w:rFonts w:hAnsi="Times New Roman" w:cs="Times New Roman"/>
          <w:color w:val="000000"/>
          <w:sz w:val="24"/>
          <w:szCs w:val="24"/>
        </w:rPr>
        <w:t> </w:t>
      </w:r>
      <w:r w:rsidRPr="00A46CF7">
        <w:rPr>
          <w:rFonts w:hAnsi="Times New Roman" w:cs="Times New Roman"/>
          <w:color w:val="000000"/>
          <w:sz w:val="24"/>
          <w:szCs w:val="24"/>
          <w:lang w:val="ru-RU"/>
        </w:rPr>
        <w:t>требованиями</w:t>
      </w:r>
      <w:r>
        <w:rPr>
          <w:rFonts w:hAnsi="Times New Roman" w:cs="Times New Roman"/>
          <w:color w:val="000000"/>
          <w:sz w:val="24"/>
          <w:szCs w:val="24"/>
        </w:rPr>
        <w:t> </w:t>
      </w:r>
      <w:r w:rsidRPr="00A46CF7">
        <w:rPr>
          <w:rFonts w:hAnsi="Times New Roman" w:cs="Times New Roman"/>
          <w:color w:val="000000"/>
          <w:sz w:val="24"/>
          <w:szCs w:val="24"/>
          <w:lang w:val="ru-RU"/>
        </w:rPr>
        <w:t>приказа Рособрнадзора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Подразделы школьного сайта соответствуют подразделам, указанным в приказе Рособрнадзора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F004E7" w:rsidRPr="00A46CF7" w:rsidRDefault="00164A6C" w:rsidP="00B9773C">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В подразделах «Основные сведения», «Структура и органы управления образовательной организацией», «Документы», «Образовательные стандарты и требования», «Материально-техническое обеспечение и оснащенность образовательного процесса», «Платные образовательные услуги», «Финансово-хозяйственная деятельность», «Вакантные места для приема (перевода) обучающихся», «Доступная среда», «Международное сотрудничество», «Организация питания в образовательной организации» информация опубликована в полном объеме. На сайте опубликована информация о порядке и условиях проведения ГИА</w:t>
      </w:r>
      <w:r>
        <w:rPr>
          <w:rFonts w:hAnsi="Times New Roman" w:cs="Times New Roman"/>
          <w:color w:val="000000"/>
          <w:sz w:val="24"/>
          <w:szCs w:val="24"/>
        </w:rPr>
        <w:t> </w:t>
      </w:r>
      <w:r w:rsidRPr="00A46CF7">
        <w:rPr>
          <w:rFonts w:hAnsi="Times New Roman" w:cs="Times New Roman"/>
          <w:color w:val="000000"/>
          <w:sz w:val="24"/>
          <w:szCs w:val="24"/>
          <w:lang w:val="ru-RU"/>
        </w:rPr>
        <w:t>в соответствии с требованиями п. 28 Порядка ГИА-9, п. 46 Порядка ГИА-11</w:t>
      </w:r>
      <w:r w:rsidRPr="00774A82">
        <w:rPr>
          <w:rFonts w:hAnsi="Times New Roman" w:cs="Times New Roman"/>
          <w:color w:val="000000"/>
          <w:sz w:val="24"/>
          <w:szCs w:val="24"/>
          <w:lang w:val="ru-RU"/>
        </w:rPr>
        <w:t>. На сайте р</w:t>
      </w:r>
      <w:r w:rsidR="005D29E9" w:rsidRPr="00774A82">
        <w:rPr>
          <w:rFonts w:hAnsi="Times New Roman" w:cs="Times New Roman"/>
          <w:color w:val="000000"/>
          <w:sz w:val="24"/>
          <w:szCs w:val="24"/>
          <w:lang w:val="ru-RU"/>
        </w:rPr>
        <w:t>а</w:t>
      </w:r>
      <w:r w:rsidRPr="00774A82">
        <w:rPr>
          <w:rFonts w:hAnsi="Times New Roman" w:cs="Times New Roman"/>
          <w:color w:val="000000"/>
          <w:sz w:val="24"/>
          <w:szCs w:val="24"/>
          <w:lang w:val="ru-RU"/>
        </w:rPr>
        <w:t>змещена информация о приеме в школу в соответствии с распоряжением ОАО “РЖД” от 30.04.2021 № 981/р “Об утверждении Порядка комплектования частных образовательных учреждений ОАО №РЖД”.</w:t>
      </w:r>
    </w:p>
    <w:p w:rsidR="00F004E7" w:rsidRPr="00FE2F87" w:rsidRDefault="00164A6C" w:rsidP="00B9773C">
      <w:pPr>
        <w:spacing w:before="0" w:beforeAutospacing="0" w:after="0" w:afterAutospacing="0"/>
        <w:ind w:firstLine="709"/>
        <w:jc w:val="both"/>
        <w:rPr>
          <w:rFonts w:hAnsi="Times New Roman" w:cs="Times New Roman"/>
          <w:color w:val="000000"/>
          <w:sz w:val="28"/>
          <w:szCs w:val="24"/>
          <w:lang w:val="ru-RU"/>
        </w:rPr>
      </w:pPr>
      <w:r w:rsidRPr="00A46CF7">
        <w:rPr>
          <w:rFonts w:hAnsi="Times New Roman" w:cs="Times New Roman"/>
          <w:color w:val="000000"/>
          <w:sz w:val="24"/>
          <w:szCs w:val="24"/>
          <w:lang w:val="ru-RU"/>
        </w:rPr>
        <w:t>Анализ применения ЭСО в РЖД лицее № 3 при реализации ООП показывает,</w:t>
      </w:r>
      <w:r w:rsidR="0004032E">
        <w:rPr>
          <w:rFonts w:hAnsi="Times New Roman" w:cs="Times New Roman"/>
          <w:color w:val="000000"/>
          <w:sz w:val="24"/>
          <w:szCs w:val="24"/>
          <w:lang w:val="ru-RU"/>
        </w:rPr>
        <w:t xml:space="preserve"> что</w:t>
      </w:r>
      <w:r w:rsidRPr="00A46CF7">
        <w:rPr>
          <w:rFonts w:hAnsi="Times New Roman" w:cs="Times New Roman"/>
          <w:color w:val="000000"/>
          <w:sz w:val="24"/>
          <w:szCs w:val="24"/>
          <w:lang w:val="ru-RU"/>
        </w:rPr>
        <w:t xml:space="preserve"> педагоги школы применяют в образовательной деятельности ЭОР и ЭСО с учетом СП 2.4.3648–20. Обеспеченность доступа к печатным и электронным образовательным ресурсам (ЭОР) в РЖД лицее № 3 составляет 95 процентов. </w:t>
      </w:r>
      <w:r w:rsidR="00FE2F87">
        <w:rPr>
          <w:rFonts w:hAnsi="Times New Roman" w:cs="Times New Roman"/>
          <w:color w:val="000000"/>
          <w:sz w:val="24"/>
          <w:szCs w:val="24"/>
          <w:lang w:val="ru-RU"/>
        </w:rPr>
        <w:t>В 2024025 учебном году в</w:t>
      </w:r>
      <w:r w:rsidRPr="00A46CF7">
        <w:rPr>
          <w:rFonts w:hAnsi="Times New Roman" w:cs="Times New Roman"/>
          <w:color w:val="000000"/>
          <w:sz w:val="24"/>
          <w:szCs w:val="24"/>
          <w:lang w:val="ru-RU"/>
        </w:rPr>
        <w:t xml:space="preserve"> образовательном процессе использ</w:t>
      </w:r>
      <w:r w:rsidR="00FE2F87">
        <w:rPr>
          <w:rFonts w:hAnsi="Times New Roman" w:cs="Times New Roman"/>
          <w:color w:val="000000"/>
          <w:sz w:val="24"/>
          <w:szCs w:val="24"/>
          <w:lang w:val="ru-RU"/>
        </w:rPr>
        <w:t xml:space="preserve">овались </w:t>
      </w:r>
      <w:r w:rsidRPr="00A46CF7">
        <w:rPr>
          <w:rFonts w:hAnsi="Times New Roman" w:cs="Times New Roman"/>
          <w:color w:val="000000"/>
          <w:sz w:val="24"/>
          <w:szCs w:val="24"/>
          <w:lang w:val="ru-RU"/>
        </w:rPr>
        <w:t>ЭОР, включенные в федеральный перечень электронных образовательных ресурсов, утвержденный приказом Минпросвещения от 18.07.2024 № 499.</w:t>
      </w:r>
      <w:r w:rsidR="00FE2F87">
        <w:rPr>
          <w:rFonts w:hAnsi="Times New Roman" w:cs="Times New Roman"/>
          <w:color w:val="000000"/>
          <w:sz w:val="24"/>
          <w:szCs w:val="24"/>
          <w:lang w:val="ru-RU"/>
        </w:rPr>
        <w:t xml:space="preserve">  С</w:t>
      </w:r>
      <w:r w:rsidR="00FE2F87" w:rsidRPr="00FE2F87">
        <w:rPr>
          <w:lang w:val="ru-RU"/>
        </w:rPr>
        <w:t xml:space="preserve"> </w:t>
      </w:r>
      <w:r w:rsidR="00FE2F87" w:rsidRPr="00FE2F87">
        <w:rPr>
          <w:sz w:val="24"/>
          <w:lang w:val="ru-RU"/>
        </w:rPr>
        <w:t xml:space="preserve">1 сентября 2025 года </w:t>
      </w:r>
      <w:r w:rsidR="00FE2F87">
        <w:rPr>
          <w:rFonts w:hAnsi="Times New Roman" w:cs="Times New Roman"/>
          <w:color w:val="000000"/>
          <w:sz w:val="24"/>
          <w:szCs w:val="24"/>
          <w:lang w:val="ru-RU"/>
        </w:rPr>
        <w:t>в</w:t>
      </w:r>
      <w:r w:rsidR="00FE2F87" w:rsidRPr="00A46CF7">
        <w:rPr>
          <w:rFonts w:hAnsi="Times New Roman" w:cs="Times New Roman"/>
          <w:color w:val="000000"/>
          <w:sz w:val="24"/>
          <w:szCs w:val="24"/>
          <w:lang w:val="ru-RU"/>
        </w:rPr>
        <w:t xml:space="preserve"> образовательном процессе используются ЭОР</w:t>
      </w:r>
      <w:r w:rsidR="00FE2F87">
        <w:rPr>
          <w:sz w:val="24"/>
          <w:lang w:val="ru-RU"/>
        </w:rPr>
        <w:t xml:space="preserve">, утверждённые </w:t>
      </w:r>
      <w:r w:rsidR="00FE2F87" w:rsidRPr="00FE2F87">
        <w:rPr>
          <w:sz w:val="24"/>
          <w:lang w:val="ru-RU"/>
        </w:rPr>
        <w:t>Приказ</w:t>
      </w:r>
      <w:r w:rsidR="00FE2F87">
        <w:rPr>
          <w:sz w:val="24"/>
          <w:lang w:val="ru-RU"/>
        </w:rPr>
        <w:t>ом</w:t>
      </w:r>
      <w:r w:rsidR="00FE2F87" w:rsidRPr="00FE2F87">
        <w:rPr>
          <w:sz w:val="24"/>
          <w:lang w:val="ru-RU"/>
        </w:rPr>
        <w:t xml:space="preserve"> Минпросвещения РФ от 23.07.2025 </w:t>
      </w:r>
      <w:r w:rsidR="00FE2F87" w:rsidRPr="00FE2F87">
        <w:rPr>
          <w:sz w:val="24"/>
        </w:rPr>
        <w:t>N</w:t>
      </w:r>
      <w:r w:rsidR="00FE2F87">
        <w:rPr>
          <w:sz w:val="24"/>
          <w:lang w:val="ru-RU"/>
        </w:rPr>
        <w:t xml:space="preserve"> 551.</w:t>
      </w:r>
    </w:p>
    <w:p w:rsidR="00F004E7" w:rsidRDefault="00164A6C">
      <w:pPr>
        <w:jc w:val="center"/>
        <w:rPr>
          <w:b/>
          <w:bCs/>
          <w:color w:val="252525"/>
          <w:spacing w:val="-2"/>
          <w:sz w:val="24"/>
          <w:szCs w:val="28"/>
          <w:lang w:val="ru-RU"/>
        </w:rPr>
      </w:pPr>
      <w:r w:rsidRPr="00B9773C">
        <w:rPr>
          <w:b/>
          <w:bCs/>
          <w:color w:val="252525"/>
          <w:spacing w:val="-2"/>
          <w:sz w:val="24"/>
          <w:szCs w:val="28"/>
          <w:lang w:val="ru-RU"/>
        </w:rPr>
        <w:t>Качество</w:t>
      </w:r>
      <w:r w:rsidRPr="00B9773C">
        <w:rPr>
          <w:b/>
          <w:bCs/>
          <w:color w:val="252525"/>
          <w:spacing w:val="-2"/>
          <w:sz w:val="24"/>
          <w:szCs w:val="28"/>
        </w:rPr>
        <w:t> </w:t>
      </w:r>
      <w:r w:rsidRPr="00B9773C">
        <w:rPr>
          <w:b/>
          <w:bCs/>
          <w:color w:val="252525"/>
          <w:spacing w:val="-2"/>
          <w:sz w:val="24"/>
          <w:szCs w:val="28"/>
          <w:lang w:val="ru-RU"/>
        </w:rPr>
        <w:t>библиотечно-информационного обеспечения</w:t>
      </w:r>
    </w:p>
    <w:p w:rsidR="000B7960" w:rsidRPr="000B7960" w:rsidRDefault="000B7960" w:rsidP="007A2702">
      <w:pPr>
        <w:spacing w:before="0" w:beforeAutospacing="0" w:after="0" w:afterAutospacing="0"/>
        <w:ind w:firstLine="709"/>
        <w:jc w:val="both"/>
        <w:rPr>
          <w:rFonts w:hAnsi="Times New Roman" w:cs="Times New Roman"/>
          <w:color w:val="000000"/>
          <w:sz w:val="24"/>
          <w:szCs w:val="24"/>
          <w:lang w:val="ru-RU"/>
        </w:rPr>
      </w:pPr>
      <w:r w:rsidRPr="000B7960">
        <w:rPr>
          <w:rFonts w:hAnsi="Times New Roman" w:cs="Times New Roman"/>
          <w:color w:val="000000"/>
          <w:sz w:val="24"/>
          <w:szCs w:val="24"/>
          <w:lang w:val="ru-RU"/>
        </w:rPr>
        <w:t xml:space="preserve">Фонд библиотеки соответствует требованиям ФГОС. В </w:t>
      </w:r>
      <w:r>
        <w:rPr>
          <w:rFonts w:hAnsi="Times New Roman" w:cs="Times New Roman"/>
          <w:color w:val="000000"/>
          <w:sz w:val="24"/>
          <w:szCs w:val="24"/>
          <w:lang w:val="ru-RU"/>
        </w:rPr>
        <w:t>2024-</w:t>
      </w:r>
      <w:r w:rsidRPr="000B7960">
        <w:rPr>
          <w:rFonts w:hAnsi="Times New Roman" w:cs="Times New Roman"/>
          <w:color w:val="000000"/>
          <w:sz w:val="24"/>
          <w:szCs w:val="24"/>
          <w:lang w:val="ru-RU"/>
        </w:rPr>
        <w:t xml:space="preserve">2025 </w:t>
      </w:r>
      <w:r>
        <w:rPr>
          <w:rFonts w:hAnsi="Times New Roman" w:cs="Times New Roman"/>
          <w:color w:val="000000"/>
          <w:sz w:val="24"/>
          <w:szCs w:val="24"/>
          <w:lang w:val="ru-RU"/>
        </w:rPr>
        <w:t xml:space="preserve">учебном </w:t>
      </w:r>
      <w:r w:rsidRPr="000B7960">
        <w:rPr>
          <w:rFonts w:hAnsi="Times New Roman" w:cs="Times New Roman"/>
          <w:color w:val="000000"/>
          <w:sz w:val="24"/>
          <w:szCs w:val="24"/>
          <w:lang w:val="ru-RU"/>
        </w:rPr>
        <w:t>году все учебники фонда соответствовали федеральному перечню, утвержденному приказ Минпросвещения от 21.09.2022 № 858. В конце 2024 года организована работа по переходу на новый ФПУ, который утвердили в 2024 году (приказ Минпросвещения от 05.11.2024 № 769)</w:t>
      </w:r>
      <w:r w:rsidR="007A2702">
        <w:rPr>
          <w:rFonts w:hAnsi="Times New Roman" w:cs="Times New Roman"/>
          <w:color w:val="000000"/>
          <w:sz w:val="24"/>
          <w:szCs w:val="24"/>
          <w:lang w:val="ru-RU"/>
        </w:rPr>
        <w:t xml:space="preserve">. На 2025-2026 год библиотечный фонд соответствует </w:t>
      </w:r>
      <w:r w:rsidR="007A2702" w:rsidRPr="007A2702">
        <w:rPr>
          <w:rFonts w:hAnsi="Times New Roman" w:cs="Times New Roman"/>
          <w:color w:val="000000"/>
          <w:sz w:val="24"/>
          <w:szCs w:val="24"/>
          <w:lang w:val="ru-RU"/>
        </w:rPr>
        <w:t>Приказ</w:t>
      </w:r>
      <w:r w:rsidR="007A2702">
        <w:rPr>
          <w:rFonts w:hAnsi="Times New Roman" w:cs="Times New Roman"/>
          <w:color w:val="000000"/>
          <w:sz w:val="24"/>
          <w:szCs w:val="24"/>
          <w:lang w:val="ru-RU"/>
        </w:rPr>
        <w:t>у</w:t>
      </w:r>
      <w:r w:rsidR="007A2702" w:rsidRPr="007A2702">
        <w:rPr>
          <w:rFonts w:hAnsi="Times New Roman" w:cs="Times New Roman"/>
          <w:color w:val="000000"/>
          <w:sz w:val="24"/>
          <w:szCs w:val="24"/>
          <w:lang w:val="ru-RU"/>
        </w:rPr>
        <w:t xml:space="preserve"> Минпросвещения России от 26.06.2025</w:t>
      </w:r>
      <w:r w:rsidR="007A2702">
        <w:rPr>
          <w:rFonts w:hAnsi="Times New Roman" w:cs="Times New Roman"/>
          <w:color w:val="000000"/>
          <w:sz w:val="24"/>
          <w:szCs w:val="24"/>
          <w:lang w:val="ru-RU"/>
        </w:rPr>
        <w:t xml:space="preserve"> № </w:t>
      </w:r>
      <w:r w:rsidR="007A2702" w:rsidRPr="007A2702">
        <w:rPr>
          <w:rFonts w:hAnsi="Times New Roman" w:cs="Times New Roman"/>
          <w:color w:val="000000"/>
          <w:sz w:val="24"/>
          <w:szCs w:val="24"/>
          <w:lang w:val="ru-RU"/>
        </w:rPr>
        <w:t>495</w:t>
      </w:r>
      <w:r w:rsidR="007A2702">
        <w:rPr>
          <w:rFonts w:hAnsi="Times New Roman" w:cs="Times New Roman"/>
          <w:color w:val="000000"/>
          <w:sz w:val="24"/>
          <w:szCs w:val="24"/>
          <w:lang w:val="ru-RU"/>
        </w:rPr>
        <w:t>.</w:t>
      </w:r>
    </w:p>
    <w:p w:rsidR="000B7960" w:rsidRPr="000B7960" w:rsidRDefault="000B7960" w:rsidP="000B7960">
      <w:pPr>
        <w:spacing w:before="0" w:beforeAutospacing="0" w:after="0" w:afterAutospacing="0"/>
        <w:ind w:firstLine="709"/>
        <w:jc w:val="both"/>
        <w:rPr>
          <w:rFonts w:hAnsi="Times New Roman" w:cs="Times New Roman"/>
          <w:color w:val="000000"/>
          <w:sz w:val="24"/>
          <w:szCs w:val="24"/>
          <w:lang w:val="ru-RU"/>
        </w:rPr>
      </w:pPr>
      <w:r w:rsidRPr="000B7960">
        <w:rPr>
          <w:rFonts w:hAnsi="Times New Roman" w:cs="Times New Roman"/>
          <w:color w:val="000000"/>
          <w:sz w:val="24"/>
          <w:szCs w:val="24"/>
          <w:lang w:val="ru-RU"/>
        </w:rPr>
        <w:t xml:space="preserve">Проведена ревизия библиотечного фонда. Подготовлен перспективный перечень учебников, которые школе необходимо закупить до сентября 2026 года. </w:t>
      </w:r>
    </w:p>
    <w:p w:rsidR="000B7960" w:rsidRPr="000B7960" w:rsidRDefault="000B7960" w:rsidP="000B7960">
      <w:pPr>
        <w:spacing w:before="0" w:beforeAutospacing="0" w:after="0" w:afterAutospacing="0"/>
        <w:ind w:firstLine="709"/>
        <w:jc w:val="both"/>
        <w:rPr>
          <w:rFonts w:hAnsi="Times New Roman" w:cs="Times New Roman"/>
          <w:color w:val="000000"/>
          <w:sz w:val="24"/>
          <w:szCs w:val="24"/>
          <w:lang w:val="ru-RU"/>
        </w:rPr>
      </w:pPr>
      <w:r w:rsidRPr="000B7960">
        <w:rPr>
          <w:rFonts w:hAnsi="Times New Roman" w:cs="Times New Roman"/>
          <w:color w:val="000000"/>
          <w:sz w:val="24"/>
          <w:szCs w:val="24"/>
          <w:lang w:val="ru-RU"/>
        </w:rPr>
        <w:t>Средний уровень посещаемости библиотеки – 40 человек в день.</w:t>
      </w:r>
    </w:p>
    <w:p w:rsidR="000B7960" w:rsidRPr="000B7960" w:rsidRDefault="000B7960" w:rsidP="000B7960">
      <w:pPr>
        <w:spacing w:before="0" w:beforeAutospacing="0" w:after="0" w:afterAutospacing="0"/>
        <w:ind w:firstLine="709"/>
        <w:jc w:val="both"/>
        <w:rPr>
          <w:rFonts w:hAnsi="Times New Roman" w:cs="Times New Roman"/>
          <w:color w:val="000000"/>
          <w:sz w:val="24"/>
          <w:szCs w:val="24"/>
          <w:lang w:val="ru-RU"/>
        </w:rPr>
      </w:pPr>
      <w:r w:rsidRPr="000B7960">
        <w:rPr>
          <w:rFonts w:hAnsi="Times New Roman" w:cs="Times New Roman"/>
          <w:color w:val="000000"/>
          <w:sz w:val="24"/>
          <w:szCs w:val="24"/>
          <w:lang w:val="ru-RU"/>
        </w:rPr>
        <w:t xml:space="preserve">Оснащенность библиотеки учебными пособиями достаточная. </w:t>
      </w:r>
    </w:p>
    <w:p w:rsidR="000B7960" w:rsidRPr="00A46CF7" w:rsidRDefault="000B7960" w:rsidP="000B7960">
      <w:pPr>
        <w:spacing w:before="0" w:beforeAutospacing="0" w:after="0" w:afterAutospacing="0"/>
        <w:ind w:firstLine="709"/>
        <w:jc w:val="both"/>
        <w:rPr>
          <w:rFonts w:hAnsi="Times New Roman" w:cs="Times New Roman"/>
          <w:color w:val="000000"/>
          <w:sz w:val="24"/>
          <w:szCs w:val="24"/>
          <w:lang w:val="ru-RU"/>
        </w:rPr>
      </w:pPr>
      <w:r w:rsidRPr="000B7960">
        <w:rPr>
          <w:rFonts w:hAnsi="Times New Roman" w:cs="Times New Roman"/>
          <w:color w:val="000000"/>
          <w:sz w:val="24"/>
          <w:szCs w:val="24"/>
          <w:lang w:val="ru-RU"/>
        </w:rPr>
        <w:t>Присутствует финансирование библиотеки на закупку периодических изданий и обновление фонда художественной литературы.</w:t>
      </w:r>
    </w:p>
    <w:p w:rsidR="000B7960" w:rsidRPr="000B7960" w:rsidRDefault="000B7960" w:rsidP="000B7960">
      <w:pPr>
        <w:jc w:val="center"/>
        <w:rPr>
          <w:rFonts w:hAnsi="Times New Roman" w:cs="Times New Roman"/>
          <w:color w:val="000000"/>
          <w:sz w:val="24"/>
          <w:szCs w:val="24"/>
          <w:lang w:val="ru-RU"/>
        </w:rPr>
      </w:pPr>
      <w:r w:rsidRPr="000B7960">
        <w:rPr>
          <w:rFonts w:hAnsi="Times New Roman" w:cs="Times New Roman"/>
          <w:b/>
          <w:bCs/>
          <w:color w:val="000000"/>
          <w:sz w:val="24"/>
          <w:szCs w:val="24"/>
          <w:lang w:val="ru-RU"/>
        </w:rPr>
        <w:t>Контроль</w:t>
      </w:r>
      <w:r w:rsidRPr="000B7960">
        <w:rPr>
          <w:rFonts w:hAnsi="Times New Roman" w:cs="Times New Roman"/>
          <w:b/>
          <w:bCs/>
          <w:color w:val="000000"/>
          <w:sz w:val="24"/>
          <w:szCs w:val="24"/>
        </w:rPr>
        <w:t> </w:t>
      </w:r>
      <w:r w:rsidRPr="000B7960">
        <w:rPr>
          <w:rFonts w:hAnsi="Times New Roman" w:cs="Times New Roman"/>
          <w:b/>
          <w:bCs/>
          <w:color w:val="000000"/>
          <w:sz w:val="24"/>
          <w:szCs w:val="24"/>
          <w:lang w:val="ru-RU"/>
        </w:rPr>
        <w:t>библиотечного фонда на наличие книг из ФСЭМ</w:t>
      </w:r>
    </w:p>
    <w:p w:rsidR="000B7960" w:rsidRPr="000B7960" w:rsidRDefault="000B7960" w:rsidP="000B7960">
      <w:pPr>
        <w:spacing w:before="0" w:beforeAutospacing="0" w:after="0" w:afterAutospacing="0"/>
        <w:ind w:firstLine="709"/>
        <w:jc w:val="both"/>
        <w:rPr>
          <w:rFonts w:hAnsi="Times New Roman" w:cs="Times New Roman"/>
          <w:color w:val="000000"/>
          <w:sz w:val="24"/>
          <w:szCs w:val="24"/>
          <w:lang w:val="ru-RU"/>
        </w:rPr>
      </w:pPr>
      <w:r w:rsidRPr="000B7960">
        <w:rPr>
          <w:rFonts w:hAnsi="Times New Roman" w:cs="Times New Roman"/>
          <w:color w:val="000000"/>
          <w:sz w:val="24"/>
          <w:szCs w:val="24"/>
          <w:lang w:val="ru-RU"/>
        </w:rPr>
        <w:t>В школьной библиотеке организована и ведется планомерная работа по выявлению и изъятию книг, включенных в Федеральный перечень экстремистских материалов (ФСЭМ):</w:t>
      </w:r>
    </w:p>
    <w:p w:rsidR="000B7960" w:rsidRPr="000B7960" w:rsidRDefault="000B7960" w:rsidP="005658F1">
      <w:pPr>
        <w:pStyle w:val="a3"/>
        <w:numPr>
          <w:ilvl w:val="0"/>
          <w:numId w:val="39"/>
        </w:numPr>
        <w:spacing w:before="0" w:beforeAutospacing="0" w:after="0" w:afterAutospacing="0"/>
        <w:ind w:right="180" w:firstLine="709"/>
        <w:jc w:val="both"/>
        <w:rPr>
          <w:rFonts w:hAnsi="Times New Roman" w:cs="Times New Roman"/>
          <w:color w:val="000000"/>
          <w:sz w:val="24"/>
          <w:szCs w:val="24"/>
          <w:lang w:val="ru-RU"/>
        </w:rPr>
      </w:pPr>
      <w:r w:rsidRPr="000B7960">
        <w:rPr>
          <w:rFonts w:hAnsi="Times New Roman" w:cs="Times New Roman"/>
          <w:color w:val="000000"/>
          <w:sz w:val="24"/>
          <w:szCs w:val="24"/>
          <w:lang w:val="ru-RU"/>
        </w:rPr>
        <w:t>организован контроль библиотечного фонда на наличие книг из ФСЭМ;</w:t>
      </w:r>
    </w:p>
    <w:p w:rsidR="000B7960" w:rsidRPr="000B7960" w:rsidRDefault="000B7960" w:rsidP="005658F1">
      <w:pPr>
        <w:pStyle w:val="a3"/>
        <w:numPr>
          <w:ilvl w:val="0"/>
          <w:numId w:val="39"/>
        </w:numPr>
        <w:spacing w:before="0" w:beforeAutospacing="0" w:after="0" w:afterAutospacing="0"/>
        <w:ind w:right="180" w:firstLine="709"/>
        <w:jc w:val="both"/>
        <w:rPr>
          <w:rFonts w:hAnsi="Times New Roman" w:cs="Times New Roman"/>
          <w:color w:val="000000"/>
          <w:sz w:val="24"/>
          <w:szCs w:val="24"/>
        </w:rPr>
      </w:pPr>
      <w:r w:rsidRPr="000B7960">
        <w:rPr>
          <w:rFonts w:hAnsi="Times New Roman" w:cs="Times New Roman"/>
          <w:color w:val="000000"/>
          <w:sz w:val="24"/>
          <w:szCs w:val="24"/>
        </w:rPr>
        <w:t>проверки проводятся систематически;</w:t>
      </w:r>
    </w:p>
    <w:p w:rsidR="000B7960" w:rsidRPr="000B7960" w:rsidRDefault="000B7960" w:rsidP="000B7960">
      <w:pPr>
        <w:spacing w:before="0" w:beforeAutospacing="0" w:after="0" w:afterAutospacing="0"/>
        <w:ind w:firstLine="709"/>
        <w:jc w:val="both"/>
        <w:rPr>
          <w:rFonts w:hAnsi="Times New Roman" w:cs="Times New Roman"/>
          <w:color w:val="000000"/>
          <w:sz w:val="24"/>
          <w:szCs w:val="24"/>
          <w:lang w:val="ru-RU"/>
        </w:rPr>
      </w:pPr>
      <w:r w:rsidRPr="000B7960">
        <w:rPr>
          <w:rFonts w:hAnsi="Times New Roman" w:cs="Times New Roman"/>
          <w:color w:val="000000"/>
          <w:sz w:val="24"/>
          <w:szCs w:val="24"/>
          <w:lang w:val="ru-RU"/>
        </w:rPr>
        <w:t>Проверка фонда на предмет наличия в нем документов, включенных в ФСЭМ, проводится:</w:t>
      </w:r>
    </w:p>
    <w:p w:rsidR="000B7960" w:rsidRPr="000B7960" w:rsidRDefault="000B7960" w:rsidP="005658F1">
      <w:pPr>
        <w:pStyle w:val="a3"/>
        <w:numPr>
          <w:ilvl w:val="0"/>
          <w:numId w:val="40"/>
        </w:numPr>
        <w:spacing w:before="0" w:beforeAutospacing="0" w:after="0" w:afterAutospacing="0"/>
        <w:ind w:right="180" w:firstLine="709"/>
        <w:jc w:val="both"/>
        <w:rPr>
          <w:rFonts w:hAnsi="Times New Roman" w:cs="Times New Roman"/>
          <w:color w:val="000000"/>
          <w:sz w:val="24"/>
          <w:szCs w:val="24"/>
          <w:lang w:val="ru-RU"/>
        </w:rPr>
      </w:pPr>
      <w:r w:rsidRPr="000B7960">
        <w:rPr>
          <w:rFonts w:hAnsi="Times New Roman" w:cs="Times New Roman"/>
          <w:color w:val="000000"/>
          <w:sz w:val="24"/>
          <w:szCs w:val="24"/>
          <w:lang w:val="ru-RU"/>
        </w:rPr>
        <w:t>при поступлении новых документов в фонд;</w:t>
      </w:r>
    </w:p>
    <w:p w:rsidR="000B7960" w:rsidRPr="000B7960" w:rsidRDefault="000B7960" w:rsidP="005658F1">
      <w:pPr>
        <w:pStyle w:val="a3"/>
        <w:numPr>
          <w:ilvl w:val="0"/>
          <w:numId w:val="40"/>
        </w:numPr>
        <w:spacing w:before="0" w:beforeAutospacing="0" w:after="0" w:afterAutospacing="0"/>
        <w:ind w:right="180" w:firstLine="709"/>
        <w:jc w:val="both"/>
        <w:rPr>
          <w:rFonts w:hAnsi="Times New Roman" w:cs="Times New Roman"/>
          <w:color w:val="000000"/>
          <w:sz w:val="24"/>
          <w:szCs w:val="24"/>
          <w:lang w:val="ru-RU"/>
        </w:rPr>
      </w:pPr>
      <w:r w:rsidRPr="000B7960">
        <w:rPr>
          <w:rFonts w:hAnsi="Times New Roman" w:cs="Times New Roman"/>
          <w:color w:val="000000"/>
          <w:sz w:val="24"/>
          <w:szCs w:val="24"/>
          <w:lang w:val="ru-RU"/>
        </w:rPr>
        <w:lastRenderedPageBreak/>
        <w:t>систематически – один раза в три месяца – путем сверки ФСЭМ со справочно-библиографическим аппаратом фонда библиотеки.</w:t>
      </w:r>
    </w:p>
    <w:p w:rsidR="000B7960" w:rsidRPr="000B7960" w:rsidRDefault="000B7960" w:rsidP="000B7960">
      <w:pPr>
        <w:spacing w:before="0" w:beforeAutospacing="0" w:after="0" w:afterAutospacing="0"/>
        <w:ind w:firstLine="709"/>
        <w:jc w:val="both"/>
        <w:rPr>
          <w:rFonts w:hAnsi="Times New Roman" w:cs="Times New Roman"/>
          <w:color w:val="000000"/>
          <w:sz w:val="24"/>
          <w:szCs w:val="24"/>
          <w:lang w:val="ru-RU"/>
        </w:rPr>
      </w:pPr>
      <w:r w:rsidRPr="000B7960">
        <w:rPr>
          <w:rFonts w:hAnsi="Times New Roman" w:cs="Times New Roman"/>
          <w:color w:val="000000"/>
          <w:sz w:val="24"/>
          <w:szCs w:val="24"/>
          <w:lang w:val="ru-RU"/>
        </w:rPr>
        <w:t>Педагог</w:t>
      </w:r>
      <w:r>
        <w:rPr>
          <w:rFonts w:hAnsi="Times New Roman" w:cs="Times New Roman"/>
          <w:color w:val="000000"/>
          <w:sz w:val="24"/>
          <w:szCs w:val="24"/>
          <w:lang w:val="ru-RU"/>
        </w:rPr>
        <w:t>-</w:t>
      </w:r>
      <w:r w:rsidRPr="000B7960">
        <w:rPr>
          <w:rFonts w:hAnsi="Times New Roman" w:cs="Times New Roman"/>
          <w:color w:val="000000"/>
          <w:sz w:val="24"/>
          <w:szCs w:val="24"/>
          <w:lang w:val="ru-RU"/>
        </w:rPr>
        <w:t xml:space="preserve">библиотекарь Леонтьева Н.В. проводит актуализацию списка экстремистских материалов 10 числа раз в квартал. В случае совпадения этого дня с выходным – в первый рабочий день, следующий за указанной датой. </w:t>
      </w:r>
    </w:p>
    <w:p w:rsidR="000B7960" w:rsidRPr="000B7960" w:rsidRDefault="000B7960" w:rsidP="000B7960">
      <w:pPr>
        <w:spacing w:before="0" w:beforeAutospacing="0" w:after="0" w:afterAutospacing="0"/>
        <w:ind w:firstLine="709"/>
        <w:jc w:val="both"/>
        <w:rPr>
          <w:rFonts w:hAnsi="Times New Roman" w:cs="Times New Roman"/>
          <w:color w:val="000000"/>
          <w:sz w:val="24"/>
          <w:szCs w:val="24"/>
          <w:lang w:val="ru-RU"/>
        </w:rPr>
      </w:pPr>
      <w:r w:rsidRPr="000B7960">
        <w:rPr>
          <w:rFonts w:hAnsi="Times New Roman" w:cs="Times New Roman"/>
          <w:color w:val="000000"/>
          <w:sz w:val="24"/>
          <w:szCs w:val="24"/>
          <w:lang w:val="ru-RU"/>
        </w:rPr>
        <w:t>Технический специалист Полетаев А.А.</w:t>
      </w:r>
      <w:r w:rsidRPr="000B7960">
        <w:rPr>
          <w:rFonts w:hAnsi="Times New Roman" w:cs="Times New Roman"/>
          <w:color w:val="000000"/>
          <w:sz w:val="24"/>
          <w:szCs w:val="24"/>
        </w:rPr>
        <w:t> </w:t>
      </w:r>
      <w:r w:rsidRPr="000B7960">
        <w:rPr>
          <w:rFonts w:hAnsi="Times New Roman" w:cs="Times New Roman"/>
          <w:color w:val="000000"/>
          <w:sz w:val="24"/>
          <w:szCs w:val="24"/>
          <w:lang w:val="ru-RU"/>
        </w:rPr>
        <w:t xml:space="preserve">ежемесячно проводит проверку компьютеров, установленных в библиотеке на предмет наличия экстремистских материалов и блокировки запрещенного контента. </w:t>
      </w:r>
    </w:p>
    <w:p w:rsidR="000B7960" w:rsidRPr="000B7960" w:rsidRDefault="000B7960" w:rsidP="000B7960">
      <w:pPr>
        <w:spacing w:before="0" w:beforeAutospacing="0" w:after="0" w:afterAutospacing="0"/>
        <w:ind w:firstLine="709"/>
        <w:jc w:val="both"/>
        <w:rPr>
          <w:rFonts w:hAnsi="Times New Roman" w:cs="Times New Roman"/>
          <w:color w:val="000000"/>
          <w:sz w:val="24"/>
          <w:szCs w:val="24"/>
        </w:rPr>
      </w:pPr>
      <w:r w:rsidRPr="000B7960">
        <w:rPr>
          <w:rFonts w:hAnsi="Times New Roman" w:cs="Times New Roman"/>
          <w:color w:val="000000"/>
          <w:sz w:val="24"/>
          <w:szCs w:val="24"/>
        </w:rPr>
        <w:t>В библиотеке лицея отсутствуют:</w:t>
      </w:r>
    </w:p>
    <w:p w:rsidR="000B7960" w:rsidRPr="000B7960" w:rsidRDefault="000B7960" w:rsidP="005658F1">
      <w:pPr>
        <w:pStyle w:val="a3"/>
        <w:numPr>
          <w:ilvl w:val="0"/>
          <w:numId w:val="41"/>
        </w:numPr>
        <w:spacing w:before="0" w:beforeAutospacing="0" w:after="0" w:afterAutospacing="0"/>
        <w:ind w:right="180" w:firstLine="709"/>
        <w:jc w:val="both"/>
        <w:rPr>
          <w:rFonts w:hAnsi="Times New Roman" w:cs="Times New Roman"/>
          <w:color w:val="000000"/>
          <w:sz w:val="24"/>
          <w:szCs w:val="24"/>
          <w:lang w:val="ru-RU"/>
        </w:rPr>
      </w:pPr>
      <w:r w:rsidRPr="000B7960">
        <w:rPr>
          <w:rFonts w:hAnsi="Times New Roman" w:cs="Times New Roman"/>
          <w:color w:val="000000"/>
          <w:sz w:val="24"/>
          <w:szCs w:val="24"/>
          <w:lang w:val="ru-RU"/>
        </w:rPr>
        <w:t>бумажные носители информации, включенные в ФСЭМ;</w:t>
      </w:r>
    </w:p>
    <w:p w:rsidR="000B7960" w:rsidRPr="000B7960" w:rsidRDefault="000B7960" w:rsidP="005658F1">
      <w:pPr>
        <w:pStyle w:val="a3"/>
        <w:numPr>
          <w:ilvl w:val="0"/>
          <w:numId w:val="41"/>
        </w:numPr>
        <w:spacing w:before="0" w:beforeAutospacing="0" w:after="0" w:afterAutospacing="0"/>
        <w:ind w:right="180" w:firstLine="709"/>
        <w:jc w:val="both"/>
        <w:rPr>
          <w:rFonts w:hAnsi="Times New Roman" w:cs="Times New Roman"/>
          <w:color w:val="000000"/>
          <w:sz w:val="24"/>
          <w:szCs w:val="24"/>
          <w:lang w:val="ru-RU"/>
        </w:rPr>
      </w:pPr>
      <w:r w:rsidRPr="000B7960">
        <w:rPr>
          <w:rFonts w:hAnsi="Times New Roman" w:cs="Times New Roman"/>
          <w:color w:val="000000"/>
          <w:sz w:val="24"/>
          <w:szCs w:val="24"/>
          <w:lang w:val="ru-RU"/>
        </w:rPr>
        <w:t>бумажные носители (книги, журналы и пр.), содержащие высказывания, в которых негативно оценивается человек или группа лиц по признакам национальности, происхождения. Также не обнаружены текстовые источники побудительного характера, призывающие к враждебным действиям одну группу лиц по отношению к другой группе лиц, выделенных по признакам национальности или вероисповедания;</w:t>
      </w:r>
    </w:p>
    <w:p w:rsidR="000B7960" w:rsidRPr="000B7960" w:rsidRDefault="000B7960" w:rsidP="005658F1">
      <w:pPr>
        <w:pStyle w:val="a3"/>
        <w:numPr>
          <w:ilvl w:val="0"/>
          <w:numId w:val="41"/>
        </w:numPr>
        <w:spacing w:before="0" w:beforeAutospacing="0" w:after="0" w:afterAutospacing="0"/>
        <w:ind w:right="180" w:firstLine="709"/>
        <w:jc w:val="both"/>
        <w:rPr>
          <w:rFonts w:hAnsi="Times New Roman" w:cs="Times New Roman"/>
          <w:color w:val="000000"/>
          <w:sz w:val="24"/>
          <w:szCs w:val="24"/>
          <w:lang w:val="ru-RU"/>
        </w:rPr>
      </w:pPr>
      <w:r w:rsidRPr="000B7960">
        <w:rPr>
          <w:rFonts w:hAnsi="Times New Roman" w:cs="Times New Roman"/>
          <w:color w:val="000000"/>
          <w:sz w:val="24"/>
          <w:szCs w:val="24"/>
          <w:lang w:val="ru-RU"/>
        </w:rPr>
        <w:t xml:space="preserve">материалы экстремистского характера, представленные в виде аудио — видеофайлов (песни, интервью, лекции и пр.), размещенные в сети Интернет, а также на каких-либо сторонних носителях (флэш - карты, внешние жесткие диски, СИ, </w:t>
      </w:r>
      <w:r w:rsidRPr="000B7960">
        <w:rPr>
          <w:rFonts w:hAnsi="Times New Roman" w:cs="Times New Roman"/>
          <w:color w:val="000000"/>
          <w:sz w:val="24"/>
          <w:szCs w:val="24"/>
        </w:rPr>
        <w:t>USB</w:t>
      </w:r>
      <w:r w:rsidRPr="000B7960">
        <w:rPr>
          <w:rFonts w:hAnsi="Times New Roman" w:cs="Times New Roman"/>
          <w:color w:val="000000"/>
          <w:sz w:val="24"/>
          <w:szCs w:val="24"/>
          <w:lang w:val="ru-RU"/>
        </w:rPr>
        <w:t>-диски);</w:t>
      </w:r>
    </w:p>
    <w:p w:rsidR="000B7960" w:rsidRPr="000B7960" w:rsidRDefault="000B7960" w:rsidP="005658F1">
      <w:pPr>
        <w:pStyle w:val="a3"/>
        <w:numPr>
          <w:ilvl w:val="0"/>
          <w:numId w:val="41"/>
        </w:numPr>
        <w:spacing w:before="0" w:beforeAutospacing="0" w:after="0" w:afterAutospacing="0"/>
        <w:ind w:right="180" w:firstLine="709"/>
        <w:jc w:val="both"/>
        <w:rPr>
          <w:rFonts w:hAnsi="Times New Roman" w:cs="Times New Roman"/>
          <w:color w:val="000000"/>
          <w:sz w:val="24"/>
          <w:szCs w:val="24"/>
          <w:lang w:val="ru-RU"/>
        </w:rPr>
      </w:pPr>
      <w:r w:rsidRPr="000B7960">
        <w:rPr>
          <w:rFonts w:hAnsi="Times New Roman" w:cs="Times New Roman"/>
          <w:color w:val="000000"/>
          <w:sz w:val="24"/>
          <w:szCs w:val="24"/>
          <w:lang w:val="ru-RU"/>
        </w:rPr>
        <w:t>материалы экстремистского характера, представленные в виде графического изображения (рисунки, графика, фотографии, изображения с текстом).</w:t>
      </w:r>
    </w:p>
    <w:p w:rsidR="00A03A24" w:rsidRPr="003F7A7E" w:rsidRDefault="00A03A24">
      <w:pPr>
        <w:rPr>
          <w:b/>
          <w:bCs/>
          <w:color w:val="252525"/>
          <w:spacing w:val="-2"/>
          <w:sz w:val="24"/>
          <w:szCs w:val="28"/>
          <w:lang w:val="ru-RU"/>
        </w:rPr>
      </w:pPr>
      <w:r w:rsidRPr="003F7A7E">
        <w:rPr>
          <w:b/>
          <w:bCs/>
          <w:color w:val="252525"/>
          <w:spacing w:val="-2"/>
          <w:sz w:val="24"/>
          <w:szCs w:val="28"/>
          <w:lang w:val="ru-RU"/>
        </w:rPr>
        <w:br w:type="page"/>
      </w:r>
    </w:p>
    <w:p w:rsidR="00F004E7" w:rsidRPr="005D29E9" w:rsidRDefault="00164A6C" w:rsidP="005D29E9">
      <w:pPr>
        <w:spacing w:before="0" w:beforeAutospacing="0" w:after="240" w:afterAutospacing="0" w:line="600" w:lineRule="atLeast"/>
        <w:ind w:firstLine="709"/>
        <w:jc w:val="center"/>
        <w:rPr>
          <w:b/>
          <w:bCs/>
          <w:color w:val="252525"/>
          <w:spacing w:val="-2"/>
          <w:sz w:val="16"/>
          <w:szCs w:val="18"/>
        </w:rPr>
      </w:pPr>
      <w:r w:rsidRPr="005D29E9">
        <w:rPr>
          <w:b/>
          <w:bCs/>
          <w:color w:val="252525"/>
          <w:spacing w:val="-2"/>
          <w:sz w:val="24"/>
          <w:szCs w:val="28"/>
        </w:rPr>
        <w:lastRenderedPageBreak/>
        <w:t>Материально-техническая база</w:t>
      </w:r>
    </w:p>
    <w:p w:rsidR="00F004E7" w:rsidRPr="000E1909" w:rsidRDefault="00164A6C" w:rsidP="000E1909">
      <w:pPr>
        <w:spacing w:before="0" w:beforeAutospacing="0" w:after="0" w:afterAutospacing="0"/>
        <w:ind w:firstLine="709"/>
        <w:jc w:val="both"/>
        <w:rPr>
          <w:rFonts w:hAnsi="Times New Roman" w:cs="Times New Roman"/>
          <w:sz w:val="24"/>
          <w:szCs w:val="24"/>
          <w:lang w:val="ru-RU"/>
        </w:rPr>
      </w:pPr>
      <w:r w:rsidRPr="000E1909">
        <w:rPr>
          <w:rFonts w:hAnsi="Times New Roman" w:cs="Times New Roman"/>
          <w:sz w:val="24"/>
          <w:szCs w:val="24"/>
          <w:lang w:val="ru-RU"/>
        </w:rPr>
        <w:t>Материально-техническое обеспечение Лицея позволяет реализовывать в полной мере образовательные программы. В</w:t>
      </w:r>
      <w:r w:rsidR="005D29E9" w:rsidRPr="000E1909">
        <w:rPr>
          <w:rFonts w:hAnsi="Times New Roman" w:cs="Times New Roman"/>
          <w:sz w:val="24"/>
          <w:szCs w:val="24"/>
          <w:lang w:val="ru-RU"/>
        </w:rPr>
        <w:t xml:space="preserve"> </w:t>
      </w:r>
      <w:r w:rsidRPr="000E1909">
        <w:rPr>
          <w:rFonts w:hAnsi="Times New Roman" w:cs="Times New Roman"/>
          <w:sz w:val="24"/>
          <w:szCs w:val="24"/>
          <w:lang w:val="ru-RU"/>
        </w:rPr>
        <w:t>лицее оборудованы 36 учебных кабинетов, каждый из них оснащен современной мультимедийной техникой, в том числе:</w:t>
      </w:r>
    </w:p>
    <w:p w:rsidR="00F004E7" w:rsidRPr="00924A0B" w:rsidRDefault="00164A6C" w:rsidP="005658F1">
      <w:pPr>
        <w:pStyle w:val="a3"/>
        <w:numPr>
          <w:ilvl w:val="0"/>
          <w:numId w:val="42"/>
        </w:numPr>
        <w:spacing w:before="0" w:beforeAutospacing="0" w:after="0" w:afterAutospacing="0"/>
        <w:ind w:right="180" w:firstLine="709"/>
        <w:jc w:val="both"/>
        <w:rPr>
          <w:rFonts w:hAnsi="Times New Roman" w:cs="Times New Roman"/>
          <w:sz w:val="24"/>
          <w:szCs w:val="24"/>
        </w:rPr>
      </w:pPr>
      <w:r w:rsidRPr="00924A0B">
        <w:rPr>
          <w:rFonts w:hAnsi="Times New Roman" w:cs="Times New Roman"/>
          <w:sz w:val="24"/>
          <w:szCs w:val="24"/>
        </w:rPr>
        <w:t>лаборатория по физике;</w:t>
      </w:r>
    </w:p>
    <w:p w:rsidR="00F004E7" w:rsidRPr="00924A0B" w:rsidRDefault="00164A6C" w:rsidP="005658F1">
      <w:pPr>
        <w:pStyle w:val="a3"/>
        <w:numPr>
          <w:ilvl w:val="0"/>
          <w:numId w:val="42"/>
        </w:numPr>
        <w:spacing w:before="0" w:beforeAutospacing="0" w:after="0" w:afterAutospacing="0"/>
        <w:ind w:right="180" w:firstLine="709"/>
        <w:jc w:val="both"/>
        <w:rPr>
          <w:rFonts w:hAnsi="Times New Roman" w:cs="Times New Roman"/>
          <w:sz w:val="24"/>
          <w:szCs w:val="24"/>
        </w:rPr>
      </w:pPr>
      <w:r w:rsidRPr="00924A0B">
        <w:rPr>
          <w:rFonts w:hAnsi="Times New Roman" w:cs="Times New Roman"/>
          <w:sz w:val="24"/>
          <w:szCs w:val="24"/>
        </w:rPr>
        <w:t>лаборатория по химии;</w:t>
      </w:r>
    </w:p>
    <w:p w:rsidR="00F004E7" w:rsidRPr="00924A0B" w:rsidRDefault="00164A6C" w:rsidP="005658F1">
      <w:pPr>
        <w:pStyle w:val="a3"/>
        <w:numPr>
          <w:ilvl w:val="0"/>
          <w:numId w:val="42"/>
        </w:numPr>
        <w:spacing w:before="0" w:beforeAutospacing="0" w:after="0" w:afterAutospacing="0"/>
        <w:ind w:right="180" w:firstLine="709"/>
        <w:jc w:val="both"/>
        <w:rPr>
          <w:rFonts w:hAnsi="Times New Roman" w:cs="Times New Roman"/>
          <w:sz w:val="24"/>
          <w:szCs w:val="24"/>
        </w:rPr>
      </w:pPr>
      <w:r w:rsidRPr="00924A0B">
        <w:rPr>
          <w:rFonts w:hAnsi="Times New Roman" w:cs="Times New Roman"/>
          <w:sz w:val="24"/>
          <w:szCs w:val="24"/>
        </w:rPr>
        <w:t>лаборатория по биологии;</w:t>
      </w:r>
    </w:p>
    <w:p w:rsidR="00F004E7" w:rsidRPr="00924A0B" w:rsidRDefault="00164A6C" w:rsidP="005658F1">
      <w:pPr>
        <w:pStyle w:val="a3"/>
        <w:numPr>
          <w:ilvl w:val="0"/>
          <w:numId w:val="42"/>
        </w:numPr>
        <w:spacing w:before="0" w:beforeAutospacing="0" w:after="0" w:afterAutospacing="0"/>
        <w:ind w:right="180" w:firstLine="709"/>
        <w:jc w:val="both"/>
        <w:rPr>
          <w:rFonts w:hAnsi="Times New Roman" w:cs="Times New Roman"/>
          <w:sz w:val="24"/>
          <w:szCs w:val="24"/>
        </w:rPr>
      </w:pPr>
      <w:r w:rsidRPr="00924A0B">
        <w:rPr>
          <w:rFonts w:hAnsi="Times New Roman" w:cs="Times New Roman"/>
          <w:sz w:val="24"/>
          <w:szCs w:val="24"/>
        </w:rPr>
        <w:t xml:space="preserve"> компьютерных класса;</w:t>
      </w:r>
    </w:p>
    <w:p w:rsidR="00F004E7" w:rsidRPr="00924A0B" w:rsidRDefault="00164A6C" w:rsidP="005658F1">
      <w:pPr>
        <w:pStyle w:val="a3"/>
        <w:numPr>
          <w:ilvl w:val="0"/>
          <w:numId w:val="42"/>
        </w:numPr>
        <w:spacing w:before="0" w:beforeAutospacing="0" w:after="0" w:afterAutospacing="0"/>
        <w:ind w:right="180" w:firstLine="709"/>
        <w:jc w:val="both"/>
        <w:rPr>
          <w:rFonts w:hAnsi="Times New Roman" w:cs="Times New Roman"/>
          <w:sz w:val="24"/>
          <w:szCs w:val="24"/>
        </w:rPr>
      </w:pPr>
      <w:r w:rsidRPr="00924A0B">
        <w:rPr>
          <w:rFonts w:hAnsi="Times New Roman" w:cs="Times New Roman"/>
          <w:sz w:val="24"/>
          <w:szCs w:val="24"/>
        </w:rPr>
        <w:t>столярная мастерская;</w:t>
      </w:r>
    </w:p>
    <w:p w:rsidR="00F004E7" w:rsidRPr="00924A0B" w:rsidRDefault="00164A6C" w:rsidP="005658F1">
      <w:pPr>
        <w:pStyle w:val="a3"/>
        <w:numPr>
          <w:ilvl w:val="0"/>
          <w:numId w:val="42"/>
        </w:numPr>
        <w:spacing w:before="0" w:beforeAutospacing="0" w:after="0" w:afterAutospacing="0"/>
        <w:ind w:right="180" w:firstLine="709"/>
        <w:jc w:val="both"/>
        <w:rPr>
          <w:rFonts w:hAnsi="Times New Roman" w:cs="Times New Roman"/>
          <w:sz w:val="24"/>
          <w:szCs w:val="24"/>
        </w:rPr>
      </w:pPr>
      <w:r w:rsidRPr="00924A0B">
        <w:rPr>
          <w:rFonts w:hAnsi="Times New Roman" w:cs="Times New Roman"/>
          <w:sz w:val="24"/>
          <w:szCs w:val="24"/>
        </w:rPr>
        <w:t>кабинет технологии для девочек;</w:t>
      </w:r>
    </w:p>
    <w:p w:rsidR="00F004E7" w:rsidRPr="00924A0B" w:rsidRDefault="00164A6C" w:rsidP="005658F1">
      <w:pPr>
        <w:pStyle w:val="a3"/>
        <w:numPr>
          <w:ilvl w:val="0"/>
          <w:numId w:val="42"/>
        </w:numPr>
        <w:spacing w:before="0" w:beforeAutospacing="0" w:after="0" w:afterAutospacing="0"/>
        <w:ind w:right="180" w:firstLine="709"/>
        <w:jc w:val="both"/>
        <w:rPr>
          <w:rFonts w:hAnsi="Times New Roman" w:cs="Times New Roman"/>
          <w:sz w:val="24"/>
          <w:szCs w:val="24"/>
          <w:lang w:val="ru-RU"/>
        </w:rPr>
      </w:pPr>
      <w:r w:rsidRPr="00924A0B">
        <w:rPr>
          <w:rFonts w:hAnsi="Times New Roman" w:cs="Times New Roman"/>
          <w:sz w:val="24"/>
          <w:szCs w:val="24"/>
          <w:lang w:val="ru-RU"/>
        </w:rPr>
        <w:t>кабинет ОБЗР;</w:t>
      </w:r>
    </w:p>
    <w:p w:rsidR="00F004E7" w:rsidRPr="00924A0B" w:rsidRDefault="00164A6C" w:rsidP="005658F1">
      <w:pPr>
        <w:pStyle w:val="a3"/>
        <w:numPr>
          <w:ilvl w:val="0"/>
          <w:numId w:val="42"/>
        </w:numPr>
        <w:spacing w:before="0" w:beforeAutospacing="0" w:after="0" w:afterAutospacing="0"/>
        <w:ind w:right="180" w:firstLine="709"/>
        <w:jc w:val="both"/>
        <w:rPr>
          <w:rFonts w:hAnsi="Times New Roman" w:cs="Times New Roman"/>
          <w:sz w:val="24"/>
          <w:szCs w:val="24"/>
          <w:lang w:val="ru-RU"/>
        </w:rPr>
      </w:pPr>
      <w:r w:rsidRPr="00924A0B">
        <w:rPr>
          <w:rFonts w:hAnsi="Times New Roman" w:cs="Times New Roman"/>
          <w:sz w:val="24"/>
          <w:szCs w:val="24"/>
          <w:lang w:val="ru-RU"/>
        </w:rPr>
        <w:t>2 лингофонных кабинета для изучения иностранных языков.</w:t>
      </w:r>
    </w:p>
    <w:p w:rsidR="00F004E7" w:rsidRPr="00924A0B" w:rsidRDefault="00164A6C" w:rsidP="005D29E9">
      <w:pPr>
        <w:spacing w:before="0" w:beforeAutospacing="0" w:after="0" w:afterAutospacing="0"/>
        <w:ind w:firstLine="709"/>
        <w:jc w:val="both"/>
        <w:rPr>
          <w:rFonts w:hAnsi="Times New Roman" w:cs="Times New Roman"/>
          <w:sz w:val="24"/>
          <w:szCs w:val="24"/>
          <w:lang w:val="ru-RU"/>
        </w:rPr>
      </w:pPr>
      <w:r w:rsidRPr="00924A0B">
        <w:rPr>
          <w:rFonts w:hAnsi="Times New Roman" w:cs="Times New Roman"/>
          <w:sz w:val="24"/>
          <w:szCs w:val="24"/>
          <w:lang w:val="ru-RU"/>
        </w:rPr>
        <w:t>На втором этаже здания оборудованы спортивный и актовый залы. На первом этаже оборудованы столовая и пищеблок.</w:t>
      </w:r>
    </w:p>
    <w:p w:rsidR="00F004E7" w:rsidRPr="00924A0B" w:rsidRDefault="00164A6C" w:rsidP="005D29E9">
      <w:pPr>
        <w:spacing w:before="0" w:beforeAutospacing="0" w:after="0" w:afterAutospacing="0"/>
        <w:ind w:firstLine="709"/>
        <w:jc w:val="both"/>
        <w:rPr>
          <w:rFonts w:hAnsi="Times New Roman" w:cs="Times New Roman"/>
          <w:sz w:val="24"/>
          <w:szCs w:val="24"/>
          <w:lang w:val="ru-RU"/>
        </w:rPr>
      </w:pPr>
      <w:r w:rsidRPr="00924A0B">
        <w:rPr>
          <w:rFonts w:hAnsi="Times New Roman" w:cs="Times New Roman"/>
          <w:sz w:val="24"/>
          <w:szCs w:val="24"/>
          <w:lang w:val="ru-RU"/>
        </w:rPr>
        <w:t xml:space="preserve">Асфальтированная площадка для игр на территории Школы оборудована полосой препятствий: металлические шесты, две лестницы, лабиринт. Предусмотрена площадка для оздоровительных занятий. </w:t>
      </w:r>
    </w:p>
    <w:p w:rsidR="00F004E7" w:rsidRPr="00924A0B" w:rsidRDefault="00164A6C" w:rsidP="005D29E9">
      <w:pPr>
        <w:spacing w:before="0" w:beforeAutospacing="0" w:after="0" w:afterAutospacing="0"/>
        <w:ind w:firstLine="709"/>
        <w:jc w:val="both"/>
        <w:rPr>
          <w:rFonts w:hAnsi="Times New Roman" w:cs="Times New Roman"/>
          <w:sz w:val="24"/>
          <w:szCs w:val="24"/>
          <w:lang w:val="ru-RU"/>
        </w:rPr>
      </w:pPr>
      <w:r w:rsidRPr="00924A0B">
        <w:rPr>
          <w:rFonts w:hAnsi="Times New Roman" w:cs="Times New Roman"/>
          <w:sz w:val="24"/>
          <w:szCs w:val="24"/>
          <w:lang w:val="ru-RU"/>
        </w:rPr>
        <w:t>Учебные классы оборудованы мебелью в соответствии с требованиями СП 2.4.3648-20. Мебель в классах расположена в соответствии с ростом и возрастом обучающихся. Парты и стулья помечены цветовой маркировкой в соответствии с ростовой группой. Покрытие столов и стульев не имеет дефектов и повреждений.</w:t>
      </w:r>
    </w:p>
    <w:p w:rsidR="00F004E7" w:rsidRPr="00924A0B" w:rsidRDefault="00164A6C" w:rsidP="005D29E9">
      <w:pPr>
        <w:spacing w:before="0" w:beforeAutospacing="0" w:after="0" w:afterAutospacing="0"/>
        <w:ind w:firstLine="709"/>
        <w:jc w:val="both"/>
        <w:rPr>
          <w:rFonts w:hAnsi="Times New Roman" w:cs="Times New Roman"/>
          <w:sz w:val="24"/>
          <w:szCs w:val="24"/>
          <w:lang w:val="ru-RU"/>
        </w:rPr>
      </w:pPr>
      <w:r w:rsidRPr="00924A0B">
        <w:rPr>
          <w:rFonts w:hAnsi="Times New Roman" w:cs="Times New Roman"/>
          <w:sz w:val="24"/>
          <w:szCs w:val="24"/>
          <w:lang w:val="ru-RU"/>
        </w:rPr>
        <w:t>Организация рабочих мест удовлетворительная во всех кабинетах данного цикла: расстановка мебели обеспечивает оптимальную ширину проходов, оптимальные расстояния от классной доски до первого и последнего ряда столов, рабочие места закреплены за учащимися.</w:t>
      </w:r>
    </w:p>
    <w:p w:rsidR="00F004E7" w:rsidRPr="00924A0B" w:rsidRDefault="00164A6C" w:rsidP="005D29E9">
      <w:pPr>
        <w:spacing w:before="0" w:beforeAutospacing="0" w:after="0" w:afterAutospacing="0"/>
        <w:ind w:firstLine="709"/>
        <w:jc w:val="both"/>
        <w:rPr>
          <w:rFonts w:hAnsi="Times New Roman" w:cs="Times New Roman"/>
          <w:sz w:val="24"/>
          <w:szCs w:val="24"/>
          <w:lang w:val="ru-RU"/>
        </w:rPr>
      </w:pPr>
      <w:r w:rsidRPr="00924A0B">
        <w:rPr>
          <w:rFonts w:hAnsi="Times New Roman" w:cs="Times New Roman"/>
          <w:sz w:val="24"/>
          <w:szCs w:val="24"/>
          <w:lang w:val="ru-RU"/>
        </w:rPr>
        <w:t>В кабинетах соблюдаются требования СП 2.4.3648-20 к температурному режиму и режиму проветривания. Все кабинеты оснащены термометрами для контроля температуры воздуха.</w:t>
      </w:r>
    </w:p>
    <w:p w:rsidR="00F004E7" w:rsidRPr="00924A0B" w:rsidRDefault="00164A6C" w:rsidP="005D29E9">
      <w:pPr>
        <w:spacing w:before="0" w:beforeAutospacing="0" w:after="0" w:afterAutospacing="0"/>
        <w:ind w:firstLine="709"/>
        <w:jc w:val="both"/>
        <w:rPr>
          <w:rFonts w:hAnsi="Times New Roman" w:cs="Times New Roman"/>
          <w:sz w:val="24"/>
          <w:szCs w:val="24"/>
          <w:lang w:val="ru-RU"/>
        </w:rPr>
      </w:pPr>
      <w:r w:rsidRPr="00924A0B">
        <w:rPr>
          <w:rFonts w:hAnsi="Times New Roman" w:cs="Times New Roman"/>
          <w:sz w:val="24"/>
          <w:szCs w:val="24"/>
          <w:lang w:val="ru-RU"/>
        </w:rPr>
        <w:t>Для обеспечения охраны труда в кабинетах есть инструкции, журналы инструктажа, уголки безопасности.</w:t>
      </w:r>
    </w:p>
    <w:p w:rsidR="00F004E7" w:rsidRPr="00924A0B" w:rsidRDefault="00164A6C" w:rsidP="005D29E9">
      <w:pPr>
        <w:spacing w:before="0" w:beforeAutospacing="0" w:after="0" w:afterAutospacing="0"/>
        <w:ind w:firstLine="709"/>
        <w:jc w:val="both"/>
        <w:rPr>
          <w:rFonts w:hAnsi="Times New Roman" w:cs="Times New Roman"/>
          <w:sz w:val="24"/>
          <w:szCs w:val="24"/>
          <w:lang w:val="ru-RU"/>
        </w:rPr>
      </w:pPr>
      <w:r w:rsidRPr="00924A0B">
        <w:rPr>
          <w:rFonts w:hAnsi="Times New Roman" w:cs="Times New Roman"/>
          <w:sz w:val="24"/>
          <w:szCs w:val="24"/>
          <w:lang w:val="ru-RU"/>
        </w:rPr>
        <w:t>Все кабинеты оснащены специализированной мебелью и системами хранения в соответствии с перечнем, утвержденном приказом Минпросвещения от 06.09.2022 № 804.</w:t>
      </w:r>
    </w:p>
    <w:p w:rsidR="00F004E7" w:rsidRPr="00924A0B" w:rsidRDefault="00164A6C" w:rsidP="005D29E9">
      <w:pPr>
        <w:spacing w:before="0" w:beforeAutospacing="0" w:after="0" w:afterAutospacing="0"/>
        <w:ind w:firstLine="709"/>
        <w:jc w:val="both"/>
        <w:rPr>
          <w:rFonts w:hAnsi="Times New Roman" w:cs="Times New Roman"/>
          <w:sz w:val="24"/>
          <w:szCs w:val="24"/>
        </w:rPr>
      </w:pPr>
      <w:proofErr w:type="spellStart"/>
      <w:r w:rsidRPr="00924A0B">
        <w:rPr>
          <w:rFonts w:hAnsi="Times New Roman" w:cs="Times New Roman"/>
          <w:sz w:val="24"/>
          <w:szCs w:val="24"/>
        </w:rPr>
        <w:t>Кабинеты</w:t>
      </w:r>
      <w:proofErr w:type="spellEnd"/>
      <w:r w:rsidRPr="00924A0B">
        <w:rPr>
          <w:rFonts w:hAnsi="Times New Roman" w:cs="Times New Roman"/>
          <w:sz w:val="24"/>
          <w:szCs w:val="24"/>
        </w:rPr>
        <w:t xml:space="preserve"> </w:t>
      </w:r>
      <w:proofErr w:type="spellStart"/>
      <w:r w:rsidRPr="00924A0B">
        <w:rPr>
          <w:rFonts w:hAnsi="Times New Roman" w:cs="Times New Roman"/>
          <w:sz w:val="24"/>
          <w:szCs w:val="24"/>
        </w:rPr>
        <w:t>оснащены</w:t>
      </w:r>
      <w:proofErr w:type="spellEnd"/>
      <w:r w:rsidRPr="00924A0B">
        <w:rPr>
          <w:rFonts w:hAnsi="Times New Roman" w:cs="Times New Roman"/>
          <w:sz w:val="24"/>
          <w:szCs w:val="24"/>
        </w:rPr>
        <w:t xml:space="preserve"> </w:t>
      </w:r>
      <w:proofErr w:type="spellStart"/>
      <w:r w:rsidRPr="00924A0B">
        <w:rPr>
          <w:rFonts w:hAnsi="Times New Roman" w:cs="Times New Roman"/>
          <w:sz w:val="24"/>
          <w:szCs w:val="24"/>
        </w:rPr>
        <w:t>комплектами</w:t>
      </w:r>
      <w:proofErr w:type="spellEnd"/>
      <w:r w:rsidRPr="00924A0B">
        <w:rPr>
          <w:rFonts w:hAnsi="Times New Roman" w:cs="Times New Roman"/>
          <w:sz w:val="24"/>
          <w:szCs w:val="24"/>
        </w:rPr>
        <w:t>:</w:t>
      </w:r>
    </w:p>
    <w:p w:rsidR="00F004E7" w:rsidRPr="00924A0B" w:rsidRDefault="00164A6C" w:rsidP="005658F1">
      <w:pPr>
        <w:pStyle w:val="a3"/>
        <w:numPr>
          <w:ilvl w:val="0"/>
          <w:numId w:val="43"/>
        </w:numPr>
        <w:spacing w:before="0" w:beforeAutospacing="0" w:after="0" w:afterAutospacing="0"/>
        <w:ind w:right="180" w:firstLine="709"/>
        <w:jc w:val="both"/>
        <w:rPr>
          <w:rFonts w:hAnsi="Times New Roman" w:cs="Times New Roman"/>
          <w:sz w:val="24"/>
          <w:szCs w:val="24"/>
        </w:rPr>
      </w:pPr>
      <w:proofErr w:type="spellStart"/>
      <w:r w:rsidRPr="00924A0B">
        <w:rPr>
          <w:rFonts w:hAnsi="Times New Roman" w:cs="Times New Roman"/>
          <w:sz w:val="24"/>
          <w:szCs w:val="24"/>
        </w:rPr>
        <w:t>наглядных</w:t>
      </w:r>
      <w:proofErr w:type="spellEnd"/>
      <w:r w:rsidRPr="00924A0B">
        <w:rPr>
          <w:rFonts w:hAnsi="Times New Roman" w:cs="Times New Roman"/>
          <w:sz w:val="24"/>
          <w:szCs w:val="24"/>
        </w:rPr>
        <w:t xml:space="preserve"> </w:t>
      </w:r>
      <w:proofErr w:type="spellStart"/>
      <w:r w:rsidRPr="00924A0B">
        <w:rPr>
          <w:rFonts w:hAnsi="Times New Roman" w:cs="Times New Roman"/>
          <w:sz w:val="24"/>
          <w:szCs w:val="24"/>
        </w:rPr>
        <w:t>пособий</w:t>
      </w:r>
      <w:proofErr w:type="spellEnd"/>
      <w:r w:rsidRPr="00924A0B">
        <w:rPr>
          <w:rFonts w:hAnsi="Times New Roman" w:cs="Times New Roman"/>
          <w:sz w:val="24"/>
          <w:szCs w:val="24"/>
        </w:rPr>
        <w:t>;</w:t>
      </w:r>
    </w:p>
    <w:p w:rsidR="00F004E7" w:rsidRPr="00924A0B" w:rsidRDefault="00164A6C" w:rsidP="005658F1">
      <w:pPr>
        <w:pStyle w:val="a3"/>
        <w:numPr>
          <w:ilvl w:val="0"/>
          <w:numId w:val="43"/>
        </w:numPr>
        <w:spacing w:before="0" w:beforeAutospacing="0" w:after="0" w:afterAutospacing="0"/>
        <w:ind w:right="180" w:firstLine="709"/>
        <w:jc w:val="both"/>
        <w:rPr>
          <w:rFonts w:hAnsi="Times New Roman" w:cs="Times New Roman"/>
          <w:sz w:val="24"/>
          <w:szCs w:val="24"/>
        </w:rPr>
      </w:pPr>
      <w:proofErr w:type="spellStart"/>
      <w:r w:rsidRPr="00924A0B">
        <w:rPr>
          <w:rFonts w:hAnsi="Times New Roman" w:cs="Times New Roman"/>
          <w:sz w:val="24"/>
          <w:szCs w:val="24"/>
        </w:rPr>
        <w:t>карт</w:t>
      </w:r>
      <w:proofErr w:type="spellEnd"/>
      <w:r w:rsidRPr="00924A0B">
        <w:rPr>
          <w:rFonts w:hAnsi="Times New Roman" w:cs="Times New Roman"/>
          <w:sz w:val="24"/>
          <w:szCs w:val="24"/>
        </w:rPr>
        <w:t>;</w:t>
      </w:r>
    </w:p>
    <w:p w:rsidR="00F004E7" w:rsidRPr="00924A0B" w:rsidRDefault="00164A6C" w:rsidP="005658F1">
      <w:pPr>
        <w:pStyle w:val="a3"/>
        <w:numPr>
          <w:ilvl w:val="0"/>
          <w:numId w:val="43"/>
        </w:numPr>
        <w:spacing w:before="0" w:beforeAutospacing="0" w:after="0" w:afterAutospacing="0"/>
        <w:ind w:right="180" w:firstLine="709"/>
        <w:jc w:val="both"/>
        <w:rPr>
          <w:rFonts w:hAnsi="Times New Roman" w:cs="Times New Roman"/>
          <w:sz w:val="24"/>
          <w:szCs w:val="24"/>
        </w:rPr>
      </w:pPr>
      <w:proofErr w:type="spellStart"/>
      <w:r w:rsidRPr="00924A0B">
        <w:rPr>
          <w:rFonts w:hAnsi="Times New Roman" w:cs="Times New Roman"/>
          <w:sz w:val="24"/>
          <w:szCs w:val="24"/>
        </w:rPr>
        <w:t>учебных</w:t>
      </w:r>
      <w:proofErr w:type="spellEnd"/>
      <w:r w:rsidRPr="00924A0B">
        <w:rPr>
          <w:rFonts w:hAnsi="Times New Roman" w:cs="Times New Roman"/>
          <w:sz w:val="24"/>
          <w:szCs w:val="24"/>
        </w:rPr>
        <w:t xml:space="preserve"> </w:t>
      </w:r>
      <w:proofErr w:type="spellStart"/>
      <w:r w:rsidRPr="00924A0B">
        <w:rPr>
          <w:rFonts w:hAnsi="Times New Roman" w:cs="Times New Roman"/>
          <w:sz w:val="24"/>
          <w:szCs w:val="24"/>
        </w:rPr>
        <w:t>макетов</w:t>
      </w:r>
      <w:proofErr w:type="spellEnd"/>
      <w:r w:rsidRPr="00924A0B">
        <w:rPr>
          <w:rFonts w:hAnsi="Times New Roman" w:cs="Times New Roman"/>
          <w:sz w:val="24"/>
          <w:szCs w:val="24"/>
        </w:rPr>
        <w:t>;</w:t>
      </w:r>
    </w:p>
    <w:p w:rsidR="00F004E7" w:rsidRPr="00924A0B" w:rsidRDefault="00164A6C" w:rsidP="005658F1">
      <w:pPr>
        <w:pStyle w:val="a3"/>
        <w:numPr>
          <w:ilvl w:val="0"/>
          <w:numId w:val="43"/>
        </w:numPr>
        <w:spacing w:before="0" w:beforeAutospacing="0" w:after="0" w:afterAutospacing="0"/>
        <w:ind w:right="180" w:firstLine="709"/>
        <w:jc w:val="both"/>
        <w:rPr>
          <w:rFonts w:hAnsi="Times New Roman" w:cs="Times New Roman"/>
          <w:sz w:val="24"/>
          <w:szCs w:val="24"/>
        </w:rPr>
      </w:pPr>
      <w:proofErr w:type="spellStart"/>
      <w:r w:rsidRPr="00924A0B">
        <w:rPr>
          <w:rFonts w:hAnsi="Times New Roman" w:cs="Times New Roman"/>
          <w:sz w:val="24"/>
          <w:szCs w:val="24"/>
        </w:rPr>
        <w:t>специального</w:t>
      </w:r>
      <w:proofErr w:type="spellEnd"/>
      <w:r w:rsidRPr="00924A0B">
        <w:rPr>
          <w:rFonts w:hAnsi="Times New Roman" w:cs="Times New Roman"/>
          <w:sz w:val="24"/>
          <w:szCs w:val="24"/>
        </w:rPr>
        <w:t xml:space="preserve"> </w:t>
      </w:r>
      <w:proofErr w:type="spellStart"/>
      <w:r w:rsidRPr="00924A0B">
        <w:rPr>
          <w:rFonts w:hAnsi="Times New Roman" w:cs="Times New Roman"/>
          <w:sz w:val="24"/>
          <w:szCs w:val="24"/>
        </w:rPr>
        <w:t>оборудования</w:t>
      </w:r>
      <w:proofErr w:type="spellEnd"/>
    </w:p>
    <w:p w:rsidR="00F004E7" w:rsidRPr="00924A0B" w:rsidRDefault="00164A6C" w:rsidP="005D29E9">
      <w:pPr>
        <w:spacing w:before="0" w:beforeAutospacing="0" w:after="0" w:afterAutospacing="0"/>
        <w:ind w:firstLine="709"/>
        <w:jc w:val="both"/>
        <w:rPr>
          <w:rFonts w:hAnsi="Times New Roman" w:cs="Times New Roman"/>
          <w:sz w:val="24"/>
          <w:szCs w:val="24"/>
          <w:lang w:val="ru-RU"/>
        </w:rPr>
      </w:pPr>
      <w:r w:rsidRPr="00924A0B">
        <w:rPr>
          <w:rFonts w:hAnsi="Times New Roman" w:cs="Times New Roman"/>
          <w:sz w:val="24"/>
          <w:szCs w:val="24"/>
          <w:lang w:val="ru-RU"/>
        </w:rPr>
        <w:t>в соответствии с перечнем, утвержденным приказом Минпросвещения от 06.09.2022 № 804.</w:t>
      </w:r>
    </w:p>
    <w:p w:rsidR="00F004E7" w:rsidRPr="00924A0B" w:rsidRDefault="00164A6C" w:rsidP="005D29E9">
      <w:pPr>
        <w:spacing w:before="0" w:beforeAutospacing="0" w:after="0" w:afterAutospacing="0"/>
        <w:ind w:firstLine="709"/>
        <w:jc w:val="both"/>
        <w:rPr>
          <w:rFonts w:hAnsi="Times New Roman" w:cs="Times New Roman"/>
          <w:sz w:val="24"/>
          <w:szCs w:val="24"/>
          <w:lang w:val="ru-RU"/>
        </w:rPr>
      </w:pPr>
      <w:r w:rsidRPr="00924A0B">
        <w:rPr>
          <w:rFonts w:hAnsi="Times New Roman" w:cs="Times New Roman"/>
          <w:sz w:val="24"/>
          <w:szCs w:val="24"/>
          <w:lang w:val="ru-RU"/>
        </w:rPr>
        <w:t>Кабинеты для изучения предметных областей «Русский язык и литература», «Иностранные языки», «Общественно-научные предметы», «Искусство», «Технология», «Физическая культура» и «Основы безопасности и защиты Родины» оснащены комплектами:</w:t>
      </w:r>
    </w:p>
    <w:p w:rsidR="00F004E7" w:rsidRPr="00924A0B" w:rsidRDefault="00164A6C" w:rsidP="005658F1">
      <w:pPr>
        <w:pStyle w:val="a3"/>
        <w:numPr>
          <w:ilvl w:val="0"/>
          <w:numId w:val="44"/>
        </w:numPr>
        <w:spacing w:before="0" w:beforeAutospacing="0" w:after="0" w:afterAutospacing="0"/>
        <w:ind w:right="180" w:firstLine="709"/>
        <w:jc w:val="both"/>
        <w:rPr>
          <w:rFonts w:hAnsi="Times New Roman" w:cs="Times New Roman"/>
          <w:sz w:val="24"/>
          <w:szCs w:val="24"/>
        </w:rPr>
      </w:pPr>
      <w:proofErr w:type="spellStart"/>
      <w:r w:rsidRPr="00924A0B">
        <w:rPr>
          <w:rFonts w:hAnsi="Times New Roman" w:cs="Times New Roman"/>
          <w:sz w:val="24"/>
          <w:szCs w:val="24"/>
        </w:rPr>
        <w:t>наглядных</w:t>
      </w:r>
      <w:proofErr w:type="spellEnd"/>
      <w:r w:rsidRPr="00924A0B">
        <w:rPr>
          <w:rFonts w:hAnsi="Times New Roman" w:cs="Times New Roman"/>
          <w:sz w:val="24"/>
          <w:szCs w:val="24"/>
        </w:rPr>
        <w:t xml:space="preserve"> </w:t>
      </w:r>
      <w:proofErr w:type="spellStart"/>
      <w:r w:rsidRPr="00924A0B">
        <w:rPr>
          <w:rFonts w:hAnsi="Times New Roman" w:cs="Times New Roman"/>
          <w:sz w:val="24"/>
          <w:szCs w:val="24"/>
        </w:rPr>
        <w:t>пособий</w:t>
      </w:r>
      <w:proofErr w:type="spellEnd"/>
      <w:r w:rsidRPr="00924A0B">
        <w:rPr>
          <w:rFonts w:hAnsi="Times New Roman" w:cs="Times New Roman"/>
          <w:sz w:val="24"/>
          <w:szCs w:val="24"/>
        </w:rPr>
        <w:t>;</w:t>
      </w:r>
    </w:p>
    <w:p w:rsidR="00F004E7" w:rsidRPr="00924A0B" w:rsidRDefault="00164A6C" w:rsidP="005658F1">
      <w:pPr>
        <w:pStyle w:val="a3"/>
        <w:numPr>
          <w:ilvl w:val="0"/>
          <w:numId w:val="44"/>
        </w:numPr>
        <w:spacing w:before="0" w:beforeAutospacing="0" w:after="0" w:afterAutospacing="0"/>
        <w:ind w:right="180" w:firstLine="709"/>
        <w:jc w:val="both"/>
        <w:rPr>
          <w:rFonts w:hAnsi="Times New Roman" w:cs="Times New Roman"/>
          <w:sz w:val="24"/>
          <w:szCs w:val="24"/>
        </w:rPr>
      </w:pPr>
      <w:proofErr w:type="spellStart"/>
      <w:r w:rsidRPr="00924A0B">
        <w:rPr>
          <w:rFonts w:hAnsi="Times New Roman" w:cs="Times New Roman"/>
          <w:sz w:val="24"/>
          <w:szCs w:val="24"/>
        </w:rPr>
        <w:t>карт</w:t>
      </w:r>
      <w:proofErr w:type="spellEnd"/>
      <w:r w:rsidRPr="00924A0B">
        <w:rPr>
          <w:rFonts w:hAnsi="Times New Roman" w:cs="Times New Roman"/>
          <w:sz w:val="24"/>
          <w:szCs w:val="24"/>
        </w:rPr>
        <w:t>;</w:t>
      </w:r>
    </w:p>
    <w:p w:rsidR="00F004E7" w:rsidRPr="00924A0B" w:rsidRDefault="00164A6C" w:rsidP="005658F1">
      <w:pPr>
        <w:pStyle w:val="a3"/>
        <w:numPr>
          <w:ilvl w:val="0"/>
          <w:numId w:val="44"/>
        </w:numPr>
        <w:spacing w:before="0" w:beforeAutospacing="0" w:after="0" w:afterAutospacing="0"/>
        <w:ind w:right="180" w:firstLine="709"/>
        <w:jc w:val="both"/>
        <w:rPr>
          <w:rFonts w:hAnsi="Times New Roman" w:cs="Times New Roman"/>
          <w:sz w:val="24"/>
          <w:szCs w:val="24"/>
        </w:rPr>
      </w:pPr>
      <w:proofErr w:type="spellStart"/>
      <w:r w:rsidRPr="00924A0B">
        <w:rPr>
          <w:rFonts w:hAnsi="Times New Roman" w:cs="Times New Roman"/>
          <w:sz w:val="24"/>
          <w:szCs w:val="24"/>
        </w:rPr>
        <w:t>учебных</w:t>
      </w:r>
      <w:proofErr w:type="spellEnd"/>
      <w:r w:rsidRPr="00924A0B">
        <w:rPr>
          <w:rFonts w:hAnsi="Times New Roman" w:cs="Times New Roman"/>
          <w:sz w:val="24"/>
          <w:szCs w:val="24"/>
        </w:rPr>
        <w:t xml:space="preserve"> </w:t>
      </w:r>
      <w:proofErr w:type="spellStart"/>
      <w:r w:rsidRPr="00924A0B">
        <w:rPr>
          <w:rFonts w:hAnsi="Times New Roman" w:cs="Times New Roman"/>
          <w:sz w:val="24"/>
          <w:szCs w:val="24"/>
        </w:rPr>
        <w:t>макетов</w:t>
      </w:r>
      <w:proofErr w:type="spellEnd"/>
      <w:r w:rsidRPr="00924A0B">
        <w:rPr>
          <w:rFonts w:hAnsi="Times New Roman" w:cs="Times New Roman"/>
          <w:sz w:val="24"/>
          <w:szCs w:val="24"/>
        </w:rPr>
        <w:t>;</w:t>
      </w:r>
    </w:p>
    <w:p w:rsidR="00F004E7" w:rsidRPr="00924A0B" w:rsidRDefault="00164A6C" w:rsidP="005658F1">
      <w:pPr>
        <w:pStyle w:val="a3"/>
        <w:numPr>
          <w:ilvl w:val="0"/>
          <w:numId w:val="44"/>
        </w:numPr>
        <w:spacing w:before="0" w:beforeAutospacing="0" w:after="0" w:afterAutospacing="0"/>
        <w:ind w:right="180" w:firstLine="709"/>
        <w:jc w:val="both"/>
        <w:rPr>
          <w:rFonts w:hAnsi="Times New Roman" w:cs="Times New Roman"/>
          <w:sz w:val="24"/>
          <w:szCs w:val="24"/>
        </w:rPr>
      </w:pPr>
      <w:proofErr w:type="spellStart"/>
      <w:r w:rsidRPr="00924A0B">
        <w:rPr>
          <w:rFonts w:hAnsi="Times New Roman" w:cs="Times New Roman"/>
          <w:sz w:val="24"/>
          <w:szCs w:val="24"/>
        </w:rPr>
        <w:t>специального</w:t>
      </w:r>
      <w:proofErr w:type="spellEnd"/>
      <w:r w:rsidRPr="00924A0B">
        <w:rPr>
          <w:rFonts w:hAnsi="Times New Roman" w:cs="Times New Roman"/>
          <w:sz w:val="24"/>
          <w:szCs w:val="24"/>
        </w:rPr>
        <w:t xml:space="preserve"> </w:t>
      </w:r>
      <w:proofErr w:type="spellStart"/>
      <w:r w:rsidRPr="00924A0B">
        <w:rPr>
          <w:rFonts w:hAnsi="Times New Roman" w:cs="Times New Roman"/>
          <w:sz w:val="24"/>
          <w:szCs w:val="24"/>
        </w:rPr>
        <w:t>оборудования</w:t>
      </w:r>
      <w:proofErr w:type="spellEnd"/>
    </w:p>
    <w:p w:rsidR="00F004E7" w:rsidRPr="005D29E9" w:rsidRDefault="00164A6C" w:rsidP="005D29E9">
      <w:pPr>
        <w:spacing w:before="0" w:beforeAutospacing="0" w:after="0" w:afterAutospacing="0"/>
        <w:ind w:firstLine="709"/>
        <w:jc w:val="both"/>
        <w:rPr>
          <w:rFonts w:hAnsi="Times New Roman" w:cs="Times New Roman"/>
          <w:color w:val="7030A0"/>
          <w:sz w:val="24"/>
          <w:szCs w:val="24"/>
          <w:lang w:val="ru-RU"/>
        </w:rPr>
      </w:pPr>
      <w:r w:rsidRPr="00924A0B">
        <w:rPr>
          <w:rFonts w:hAnsi="Times New Roman" w:cs="Times New Roman"/>
          <w:sz w:val="24"/>
          <w:szCs w:val="24"/>
          <w:lang w:val="ru-RU"/>
        </w:rPr>
        <w:t>в соответствии с перечнем, утвержденным приказом Минпросвещения от 06.09.2022 № 804.</w:t>
      </w:r>
    </w:p>
    <w:p w:rsidR="00F004E7" w:rsidRPr="00924A0B" w:rsidRDefault="00164A6C" w:rsidP="00924A0B">
      <w:pPr>
        <w:spacing w:before="0" w:beforeAutospacing="0" w:after="0" w:afterAutospacing="0"/>
        <w:ind w:firstLine="709"/>
        <w:jc w:val="both"/>
        <w:rPr>
          <w:rFonts w:hAnsi="Times New Roman" w:cs="Times New Roman"/>
          <w:sz w:val="24"/>
          <w:szCs w:val="24"/>
          <w:lang w:val="ru-RU"/>
        </w:rPr>
      </w:pPr>
      <w:r w:rsidRPr="00924A0B">
        <w:rPr>
          <w:rFonts w:hAnsi="Times New Roman" w:cs="Times New Roman"/>
          <w:sz w:val="24"/>
          <w:szCs w:val="24"/>
          <w:lang w:val="ru-RU"/>
        </w:rPr>
        <w:t>Кабинеты физики, химии и биологии оснащены лабораторно-технологическим оборудованием в соответствии с перечнем, утвержденным приказом Минпросвещения от 06.09.2022 № 804.</w:t>
      </w:r>
    </w:p>
    <w:p w:rsidR="00F004E7" w:rsidRPr="00924A0B" w:rsidRDefault="00164A6C" w:rsidP="00924A0B">
      <w:pPr>
        <w:spacing w:before="0" w:beforeAutospacing="0" w:after="0" w:afterAutospacing="0"/>
        <w:ind w:firstLine="709"/>
        <w:jc w:val="both"/>
        <w:rPr>
          <w:rFonts w:hAnsi="Times New Roman" w:cs="Times New Roman"/>
          <w:sz w:val="24"/>
          <w:szCs w:val="24"/>
          <w:lang w:val="ru-RU"/>
        </w:rPr>
      </w:pPr>
      <w:r w:rsidRPr="00924A0B">
        <w:rPr>
          <w:rFonts w:hAnsi="Times New Roman" w:cs="Times New Roman"/>
          <w:sz w:val="24"/>
          <w:szCs w:val="24"/>
          <w:lang w:val="ru-RU"/>
        </w:rPr>
        <w:t>Все кабинеты оснащены следующими техническими, электронными и демонстрационно-наглядными средствами обучения: персональный компьютер, проектор, интерактивная доска.</w:t>
      </w:r>
    </w:p>
    <w:p w:rsidR="00F004E7" w:rsidRDefault="00164A6C" w:rsidP="00924A0B">
      <w:pPr>
        <w:spacing w:before="0" w:beforeAutospacing="0" w:after="0" w:afterAutospacing="0"/>
        <w:ind w:firstLine="709"/>
        <w:jc w:val="both"/>
        <w:rPr>
          <w:rFonts w:hAnsi="Times New Roman" w:cs="Times New Roman"/>
          <w:sz w:val="24"/>
          <w:szCs w:val="24"/>
          <w:lang w:val="ru-RU"/>
        </w:rPr>
      </w:pPr>
      <w:r w:rsidRPr="00924A0B">
        <w:rPr>
          <w:rFonts w:hAnsi="Times New Roman" w:cs="Times New Roman"/>
          <w:sz w:val="24"/>
          <w:szCs w:val="24"/>
          <w:lang w:val="ru-RU"/>
        </w:rPr>
        <w:lastRenderedPageBreak/>
        <w:t>Размещение и хранение учебного оборудования во всех кабинетах удовлетворительное. В оформлении кабинетов имеются классные уголки, на которых размещены правила поведения учащихся. Оформлены выставки лучших детских работ. Кабинеты оформлены эстетично.</w:t>
      </w:r>
    </w:p>
    <w:p w:rsidR="000E1909" w:rsidRPr="00924A0B" w:rsidRDefault="000E1909" w:rsidP="000E1909">
      <w:pPr>
        <w:spacing w:before="0" w:beforeAutospacing="0" w:after="0" w:afterAutospacing="0"/>
        <w:ind w:firstLine="709"/>
        <w:jc w:val="both"/>
        <w:rPr>
          <w:rFonts w:hAnsi="Times New Roman" w:cs="Times New Roman"/>
          <w:sz w:val="24"/>
          <w:szCs w:val="24"/>
          <w:lang w:val="ru-RU"/>
        </w:rPr>
      </w:pPr>
      <w:r w:rsidRPr="000E1909">
        <w:rPr>
          <w:rFonts w:hAnsi="Times New Roman" w:cs="Times New Roman"/>
          <w:sz w:val="24"/>
          <w:szCs w:val="24"/>
          <w:lang w:val="ru-RU"/>
        </w:rPr>
        <w:t>В целях организации первичной медико-санитарной помощи детям в период их обучения и воспитания в школе 1</w:t>
      </w:r>
      <w:r>
        <w:rPr>
          <w:rFonts w:hAnsi="Times New Roman" w:cs="Times New Roman"/>
          <w:sz w:val="24"/>
          <w:szCs w:val="24"/>
          <w:lang w:val="ru-RU"/>
        </w:rPr>
        <w:t>2</w:t>
      </w:r>
      <w:r w:rsidRPr="000E1909">
        <w:rPr>
          <w:rFonts w:hAnsi="Times New Roman" w:cs="Times New Roman"/>
          <w:sz w:val="24"/>
          <w:szCs w:val="24"/>
          <w:lang w:val="ru-RU"/>
        </w:rPr>
        <w:t>.0</w:t>
      </w:r>
      <w:r>
        <w:rPr>
          <w:rFonts w:hAnsi="Times New Roman" w:cs="Times New Roman"/>
          <w:sz w:val="24"/>
          <w:szCs w:val="24"/>
          <w:lang w:val="ru-RU"/>
        </w:rPr>
        <w:t>1</w:t>
      </w:r>
      <w:r w:rsidRPr="000E1909">
        <w:rPr>
          <w:rFonts w:hAnsi="Times New Roman" w:cs="Times New Roman"/>
          <w:sz w:val="24"/>
          <w:szCs w:val="24"/>
          <w:lang w:val="ru-RU"/>
        </w:rPr>
        <w:t>.202</w:t>
      </w:r>
      <w:r>
        <w:rPr>
          <w:rFonts w:hAnsi="Times New Roman" w:cs="Times New Roman"/>
          <w:sz w:val="24"/>
          <w:szCs w:val="24"/>
          <w:lang w:val="ru-RU"/>
        </w:rPr>
        <w:t>5</w:t>
      </w:r>
      <w:r w:rsidRPr="000E1909">
        <w:rPr>
          <w:rFonts w:hAnsi="Times New Roman" w:cs="Times New Roman"/>
          <w:sz w:val="24"/>
          <w:szCs w:val="24"/>
          <w:lang w:val="ru-RU"/>
        </w:rPr>
        <w:t xml:space="preserve"> перезаключили договор с </w:t>
      </w:r>
      <w:r>
        <w:rPr>
          <w:rFonts w:hAnsi="Times New Roman" w:cs="Times New Roman"/>
          <w:sz w:val="24"/>
          <w:szCs w:val="24"/>
          <w:lang w:val="ru-RU"/>
        </w:rPr>
        <w:t>«Детской многопрофильной больницей</w:t>
      </w:r>
      <w:r w:rsidRPr="000E1909">
        <w:rPr>
          <w:rFonts w:hAnsi="Times New Roman" w:cs="Times New Roman"/>
          <w:sz w:val="24"/>
          <w:szCs w:val="24"/>
          <w:lang w:val="ru-RU"/>
        </w:rPr>
        <w:t xml:space="preserve"> </w:t>
      </w:r>
      <w:r>
        <w:rPr>
          <w:rFonts w:hAnsi="Times New Roman" w:cs="Times New Roman"/>
          <w:sz w:val="24"/>
          <w:szCs w:val="24"/>
          <w:lang w:val="ru-RU"/>
        </w:rPr>
        <w:t>№ 9</w:t>
      </w:r>
      <w:r w:rsidRPr="000E1909">
        <w:rPr>
          <w:rFonts w:hAnsi="Times New Roman" w:cs="Times New Roman"/>
          <w:sz w:val="24"/>
          <w:szCs w:val="24"/>
          <w:lang w:val="ru-RU"/>
        </w:rPr>
        <w:t>»</w:t>
      </w:r>
      <w:r>
        <w:rPr>
          <w:rFonts w:hAnsi="Times New Roman" w:cs="Times New Roman"/>
          <w:sz w:val="24"/>
          <w:szCs w:val="24"/>
          <w:lang w:val="ru-RU"/>
        </w:rPr>
        <w:t>. Н</w:t>
      </w:r>
      <w:r w:rsidRPr="000E1909">
        <w:rPr>
          <w:rFonts w:hAnsi="Times New Roman" w:cs="Times New Roman"/>
          <w:sz w:val="24"/>
          <w:szCs w:val="24"/>
          <w:lang w:val="ru-RU"/>
        </w:rPr>
        <w:t xml:space="preserve">а территории </w:t>
      </w:r>
      <w:r>
        <w:rPr>
          <w:rFonts w:hAnsi="Times New Roman" w:cs="Times New Roman"/>
          <w:sz w:val="24"/>
          <w:szCs w:val="24"/>
          <w:lang w:val="ru-RU"/>
        </w:rPr>
        <w:t>лицея</w:t>
      </w:r>
      <w:r w:rsidRPr="000E1909">
        <w:rPr>
          <w:rFonts w:hAnsi="Times New Roman" w:cs="Times New Roman"/>
          <w:sz w:val="24"/>
          <w:szCs w:val="24"/>
          <w:lang w:val="ru-RU"/>
        </w:rPr>
        <w:t xml:space="preserve"> действует медицинский пункт</w:t>
      </w:r>
      <w:r>
        <w:rPr>
          <w:rFonts w:hAnsi="Times New Roman" w:cs="Times New Roman"/>
          <w:sz w:val="24"/>
          <w:szCs w:val="24"/>
          <w:lang w:val="ru-RU"/>
        </w:rPr>
        <w:t xml:space="preserve">, изолятор, процедурный кабинет. </w:t>
      </w:r>
      <w:r w:rsidRPr="000E1909">
        <w:rPr>
          <w:rFonts w:hAnsi="Times New Roman" w:cs="Times New Roman"/>
          <w:sz w:val="24"/>
          <w:szCs w:val="24"/>
          <w:lang w:val="ru-RU"/>
        </w:rPr>
        <w:t xml:space="preserve">Пункт осуществляет свою деятельность в соответствии с положением об организации медицинского пункта образовательной организации, разработанным на основе приложения </w:t>
      </w:r>
      <w:r>
        <w:rPr>
          <w:rFonts w:hAnsi="Times New Roman" w:cs="Times New Roman"/>
          <w:sz w:val="24"/>
          <w:szCs w:val="24"/>
          <w:lang w:val="ru-RU"/>
        </w:rPr>
        <w:t>№</w:t>
      </w:r>
      <w:r w:rsidRPr="000E1909">
        <w:rPr>
          <w:rFonts w:hAnsi="Times New Roman" w:cs="Times New Roman"/>
          <w:sz w:val="24"/>
          <w:szCs w:val="24"/>
          <w:lang w:val="ru-RU"/>
        </w:rPr>
        <w:t xml:space="preserve"> 1 к Порядку, утвержденному приказом Минздрава России от 14.04.2025 </w:t>
      </w:r>
      <w:r>
        <w:rPr>
          <w:rFonts w:hAnsi="Times New Roman" w:cs="Times New Roman"/>
          <w:sz w:val="24"/>
          <w:szCs w:val="24"/>
          <w:lang w:val="ru-RU"/>
        </w:rPr>
        <w:t>№</w:t>
      </w:r>
      <w:r w:rsidRPr="000E1909">
        <w:rPr>
          <w:rFonts w:hAnsi="Times New Roman" w:cs="Times New Roman"/>
          <w:sz w:val="24"/>
          <w:szCs w:val="24"/>
          <w:lang w:val="ru-RU"/>
        </w:rPr>
        <w:t xml:space="preserve"> 213н.</w:t>
      </w:r>
      <w:bookmarkStart w:id="1" w:name="_GoBack"/>
      <w:bookmarkEnd w:id="1"/>
    </w:p>
    <w:p w:rsidR="00F004E7" w:rsidRPr="00924A0B" w:rsidRDefault="00924A0B" w:rsidP="00924A0B">
      <w:pPr>
        <w:spacing w:before="0" w:beforeAutospacing="0" w:after="0" w:afterAutospacing="0"/>
        <w:ind w:firstLine="709"/>
        <w:jc w:val="both"/>
        <w:rPr>
          <w:rFonts w:hAnsi="Times New Roman" w:cs="Times New Roman"/>
          <w:sz w:val="24"/>
          <w:szCs w:val="24"/>
          <w:lang w:val="ru-RU"/>
        </w:rPr>
      </w:pPr>
      <w:r>
        <w:rPr>
          <w:rFonts w:hAnsi="Times New Roman" w:cs="Times New Roman"/>
          <w:sz w:val="24"/>
          <w:szCs w:val="24"/>
          <w:lang w:val="ru-RU"/>
        </w:rPr>
        <w:t>Анализ данных</w:t>
      </w:r>
      <w:r w:rsidR="00164A6C" w:rsidRPr="00924A0B">
        <w:rPr>
          <w:rFonts w:hAnsi="Times New Roman" w:cs="Times New Roman"/>
          <w:sz w:val="24"/>
          <w:szCs w:val="24"/>
          <w:lang w:val="ru-RU"/>
        </w:rPr>
        <w:t>, полученн</w:t>
      </w:r>
      <w:r>
        <w:rPr>
          <w:rFonts w:hAnsi="Times New Roman" w:cs="Times New Roman"/>
          <w:sz w:val="24"/>
          <w:szCs w:val="24"/>
          <w:lang w:val="ru-RU"/>
        </w:rPr>
        <w:t>ых</w:t>
      </w:r>
      <w:r w:rsidR="00164A6C" w:rsidRPr="00924A0B">
        <w:rPr>
          <w:rFonts w:hAnsi="Times New Roman" w:cs="Times New Roman"/>
          <w:sz w:val="24"/>
          <w:szCs w:val="24"/>
          <w:lang w:val="ru-RU"/>
        </w:rPr>
        <w:t xml:space="preserve"> в результате опроса педагогов на конец 202</w:t>
      </w:r>
      <w:r>
        <w:rPr>
          <w:rFonts w:hAnsi="Times New Roman" w:cs="Times New Roman"/>
          <w:sz w:val="24"/>
          <w:szCs w:val="24"/>
          <w:lang w:val="ru-RU"/>
        </w:rPr>
        <w:t>5</w:t>
      </w:r>
      <w:r w:rsidR="00164A6C" w:rsidRPr="00924A0B">
        <w:rPr>
          <w:rFonts w:hAnsi="Times New Roman" w:cs="Times New Roman"/>
          <w:sz w:val="24"/>
          <w:szCs w:val="24"/>
        </w:rPr>
        <w:t> </w:t>
      </w:r>
      <w:r w:rsidR="00164A6C" w:rsidRPr="00924A0B">
        <w:rPr>
          <w:rFonts w:hAnsi="Times New Roman" w:cs="Times New Roman"/>
          <w:sz w:val="24"/>
          <w:szCs w:val="24"/>
          <w:lang w:val="ru-RU"/>
        </w:rPr>
        <w:t>года, показыва</w:t>
      </w:r>
      <w:r>
        <w:rPr>
          <w:rFonts w:hAnsi="Times New Roman" w:cs="Times New Roman"/>
          <w:sz w:val="24"/>
          <w:szCs w:val="24"/>
          <w:lang w:val="ru-RU"/>
        </w:rPr>
        <w:t>ет:</w:t>
      </w:r>
      <w:r w:rsidR="00164A6C" w:rsidRPr="00924A0B">
        <w:rPr>
          <w:rFonts w:hAnsi="Times New Roman" w:cs="Times New Roman"/>
          <w:sz w:val="24"/>
          <w:szCs w:val="24"/>
          <w:lang w:val="ru-RU"/>
        </w:rPr>
        <w:t xml:space="preserve"> </w:t>
      </w:r>
    </w:p>
    <w:p w:rsidR="00F004E7" w:rsidRPr="00924A0B" w:rsidRDefault="00164A6C" w:rsidP="00924A0B">
      <w:pPr>
        <w:pStyle w:val="a3"/>
        <w:numPr>
          <w:ilvl w:val="0"/>
          <w:numId w:val="45"/>
        </w:numPr>
        <w:spacing w:before="0" w:beforeAutospacing="0" w:after="0" w:afterAutospacing="0"/>
        <w:ind w:left="0" w:right="180" w:firstLine="709"/>
        <w:jc w:val="both"/>
        <w:rPr>
          <w:rFonts w:hAnsi="Times New Roman" w:cs="Times New Roman"/>
          <w:sz w:val="24"/>
          <w:szCs w:val="24"/>
          <w:lang w:val="ru-RU"/>
        </w:rPr>
      </w:pPr>
      <w:r w:rsidRPr="00924A0B">
        <w:rPr>
          <w:rFonts w:hAnsi="Times New Roman" w:cs="Times New Roman"/>
          <w:sz w:val="24"/>
          <w:szCs w:val="24"/>
          <w:lang w:val="ru-RU"/>
        </w:rPr>
        <w:t>материально-техническое оснащение лицея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 основного общего и среднего общего образования</w:t>
      </w:r>
      <w:r w:rsidR="00924A0B">
        <w:rPr>
          <w:rFonts w:hAnsi="Times New Roman" w:cs="Times New Roman"/>
          <w:sz w:val="24"/>
          <w:szCs w:val="24"/>
          <w:lang w:val="ru-RU"/>
        </w:rPr>
        <w:t xml:space="preserve">, как и в 2024 году, </w:t>
      </w:r>
      <w:r w:rsidRPr="00924A0B">
        <w:rPr>
          <w:rFonts w:hAnsi="Times New Roman" w:cs="Times New Roman"/>
          <w:sz w:val="24"/>
          <w:szCs w:val="24"/>
          <w:lang w:val="ru-RU"/>
        </w:rPr>
        <w:t>на 100 процентов</w:t>
      </w:r>
      <w:r w:rsidR="00924A0B">
        <w:rPr>
          <w:rFonts w:hAnsi="Times New Roman" w:cs="Times New Roman"/>
          <w:sz w:val="24"/>
          <w:szCs w:val="24"/>
          <w:lang w:val="ru-RU"/>
        </w:rPr>
        <w:t>;</w:t>
      </w:r>
    </w:p>
    <w:p w:rsidR="00F004E7" w:rsidRPr="00924A0B" w:rsidRDefault="00164A6C" w:rsidP="00924A0B">
      <w:pPr>
        <w:pStyle w:val="a3"/>
        <w:numPr>
          <w:ilvl w:val="0"/>
          <w:numId w:val="45"/>
        </w:numPr>
        <w:spacing w:before="0" w:beforeAutospacing="0" w:after="0" w:afterAutospacing="0"/>
        <w:ind w:left="0" w:right="180" w:firstLine="709"/>
        <w:jc w:val="both"/>
        <w:rPr>
          <w:rFonts w:hAnsi="Times New Roman" w:cs="Times New Roman"/>
          <w:sz w:val="24"/>
          <w:szCs w:val="24"/>
          <w:lang w:val="ru-RU"/>
        </w:rPr>
      </w:pPr>
      <w:r w:rsidRPr="00924A0B">
        <w:rPr>
          <w:rFonts w:hAnsi="Times New Roman" w:cs="Times New Roman"/>
          <w:sz w:val="24"/>
          <w:szCs w:val="24"/>
          <w:lang w:val="ru-RU"/>
        </w:rPr>
        <w:t>оснащенность классов – 100%</w:t>
      </w:r>
      <w:r w:rsidR="00924A0B">
        <w:rPr>
          <w:rFonts w:hAnsi="Times New Roman" w:cs="Times New Roman"/>
          <w:sz w:val="24"/>
          <w:szCs w:val="24"/>
          <w:lang w:val="ru-RU"/>
        </w:rPr>
        <w:t xml:space="preserve">: кабинеты </w:t>
      </w:r>
      <w:r w:rsidRPr="00924A0B">
        <w:rPr>
          <w:rFonts w:hAnsi="Times New Roman" w:cs="Times New Roman"/>
          <w:sz w:val="24"/>
          <w:szCs w:val="24"/>
          <w:lang w:val="ru-RU"/>
        </w:rPr>
        <w:t xml:space="preserve">оснащены лабораторно-технологическим оборудованием в соответствии с перечнем, утвержденным приказом Минпросвещения от 06.09.2022 № 804, 100 </w:t>
      </w:r>
      <w:r w:rsidR="00924A0B">
        <w:rPr>
          <w:rFonts w:hAnsi="Times New Roman" w:cs="Times New Roman"/>
          <w:sz w:val="24"/>
          <w:szCs w:val="24"/>
          <w:lang w:val="ru-RU"/>
        </w:rPr>
        <w:t>%</w:t>
      </w:r>
      <w:r w:rsidRPr="00924A0B">
        <w:rPr>
          <w:rFonts w:hAnsi="Times New Roman" w:cs="Times New Roman"/>
          <w:sz w:val="24"/>
          <w:szCs w:val="24"/>
          <w:lang w:val="ru-RU"/>
        </w:rPr>
        <w:t xml:space="preserve"> кабинетов оснащены техническими, электронными и демонстрационно-наглядными средствами обучения: персональный компьютер, проектор, интерактивная доска.</w:t>
      </w:r>
    </w:p>
    <w:p w:rsidR="005D29E9" w:rsidRPr="005D29E9" w:rsidRDefault="005D29E9" w:rsidP="005D29E9">
      <w:pPr>
        <w:jc w:val="both"/>
        <w:rPr>
          <w:b/>
          <w:bCs/>
          <w:color w:val="7030A0"/>
          <w:spacing w:val="-2"/>
          <w:sz w:val="28"/>
          <w:szCs w:val="28"/>
          <w:lang w:val="ru-RU"/>
        </w:rPr>
      </w:pPr>
      <w:r w:rsidRPr="005D29E9">
        <w:rPr>
          <w:b/>
          <w:bCs/>
          <w:color w:val="7030A0"/>
          <w:spacing w:val="-2"/>
          <w:sz w:val="28"/>
          <w:szCs w:val="28"/>
          <w:lang w:val="ru-RU"/>
        </w:rPr>
        <w:br w:type="page"/>
      </w:r>
    </w:p>
    <w:p w:rsidR="00F004E7" w:rsidRPr="005D29E9" w:rsidRDefault="00164A6C">
      <w:pPr>
        <w:spacing w:line="600" w:lineRule="atLeast"/>
        <w:jc w:val="center"/>
        <w:rPr>
          <w:b/>
          <w:bCs/>
          <w:color w:val="252525"/>
          <w:spacing w:val="-2"/>
          <w:sz w:val="14"/>
          <w:szCs w:val="16"/>
          <w:lang w:val="ru-RU"/>
        </w:rPr>
      </w:pPr>
      <w:r w:rsidRPr="005D29E9">
        <w:rPr>
          <w:b/>
          <w:bCs/>
          <w:color w:val="252525"/>
          <w:spacing w:val="-2"/>
          <w:sz w:val="24"/>
          <w:szCs w:val="28"/>
          <w:lang w:val="ru-RU"/>
        </w:rPr>
        <w:lastRenderedPageBreak/>
        <w:t>Статистическая часть</w:t>
      </w:r>
    </w:p>
    <w:p w:rsidR="00424429" w:rsidRDefault="00164A6C" w:rsidP="00424429">
      <w:pPr>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В разделе</w:t>
      </w:r>
      <w:r>
        <w:rPr>
          <w:rFonts w:hAnsi="Times New Roman" w:cs="Times New Roman"/>
          <w:color w:val="000000"/>
          <w:sz w:val="24"/>
          <w:szCs w:val="24"/>
        </w:rPr>
        <w:t> </w:t>
      </w:r>
      <w:r w:rsidRPr="00A46CF7">
        <w:rPr>
          <w:rFonts w:hAnsi="Times New Roman" w:cs="Times New Roman"/>
          <w:color w:val="000000"/>
          <w:sz w:val="24"/>
          <w:szCs w:val="24"/>
          <w:lang w:val="ru-RU"/>
        </w:rPr>
        <w:t>представлены результаты самообследования за 202</w:t>
      </w:r>
      <w:r w:rsidR="00A03A24">
        <w:rPr>
          <w:rFonts w:hAnsi="Times New Roman" w:cs="Times New Roman"/>
          <w:color w:val="000000"/>
          <w:sz w:val="24"/>
          <w:szCs w:val="24"/>
          <w:lang w:val="ru-RU"/>
        </w:rPr>
        <w:t>5</w:t>
      </w:r>
      <w:r w:rsidRPr="00A46CF7">
        <w:rPr>
          <w:rFonts w:hAnsi="Times New Roman" w:cs="Times New Roman"/>
          <w:color w:val="000000"/>
          <w:sz w:val="24"/>
          <w:szCs w:val="24"/>
          <w:lang w:val="ru-RU"/>
        </w:rPr>
        <w:t xml:space="preserve"> год в соответствии</w:t>
      </w:r>
      <w:r>
        <w:rPr>
          <w:rFonts w:hAnsi="Times New Roman" w:cs="Times New Roman"/>
          <w:color w:val="000000"/>
          <w:sz w:val="24"/>
          <w:szCs w:val="24"/>
        </w:rPr>
        <w:t> </w:t>
      </w:r>
      <w:r w:rsidRPr="00A46CF7">
        <w:rPr>
          <w:rFonts w:hAnsi="Times New Roman" w:cs="Times New Roman"/>
          <w:color w:val="000000"/>
          <w:sz w:val="24"/>
          <w:szCs w:val="24"/>
          <w:lang w:val="ru-RU"/>
        </w:rPr>
        <w:t>с показателями деятельности школы из приложения 2 к приказу Минобрнауки от 10.12.2013 № 1324.</w:t>
      </w:r>
    </w:p>
    <w:p w:rsidR="00F004E7" w:rsidRPr="005D29E9" w:rsidRDefault="00164A6C" w:rsidP="00424429">
      <w:pPr>
        <w:ind w:firstLine="709"/>
        <w:jc w:val="center"/>
        <w:rPr>
          <w:b/>
          <w:bCs/>
          <w:color w:val="252525"/>
          <w:spacing w:val="-2"/>
          <w:sz w:val="16"/>
          <w:szCs w:val="18"/>
          <w:lang w:val="ru-RU"/>
        </w:rPr>
      </w:pPr>
      <w:r w:rsidRPr="005D29E9">
        <w:rPr>
          <w:b/>
          <w:bCs/>
          <w:color w:val="252525"/>
          <w:spacing w:val="-2"/>
          <w:sz w:val="24"/>
          <w:szCs w:val="28"/>
          <w:lang w:val="ru-RU"/>
        </w:rPr>
        <w:t>Результаты анализа показателей деятельности организации</w:t>
      </w:r>
    </w:p>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Данные приведены по состоянию на 31 декабря 202</w:t>
      </w:r>
      <w:r w:rsidR="005D29E9">
        <w:rPr>
          <w:rFonts w:hAnsi="Times New Roman" w:cs="Times New Roman"/>
          <w:color w:val="000000"/>
          <w:sz w:val="24"/>
          <w:szCs w:val="24"/>
          <w:lang w:val="ru-RU"/>
        </w:rPr>
        <w:t>5</w:t>
      </w:r>
      <w:r>
        <w:rPr>
          <w:rFonts w:hAnsi="Times New Roman" w:cs="Times New Roman"/>
          <w:color w:val="000000"/>
          <w:sz w:val="24"/>
          <w:szCs w:val="24"/>
        </w:rPr>
        <w:t> </w:t>
      </w:r>
      <w:r w:rsidRPr="00A46CF7">
        <w:rPr>
          <w:rFonts w:hAnsi="Times New Roman" w:cs="Times New Roman"/>
          <w:color w:val="000000"/>
          <w:sz w:val="24"/>
          <w:szCs w:val="24"/>
          <w:lang w:val="ru-RU"/>
        </w:rPr>
        <w:t>года.</w:t>
      </w:r>
    </w:p>
    <w:tbl>
      <w:tblPr>
        <w:tblW w:w="5000" w:type="pct"/>
        <w:tblCellMar>
          <w:top w:w="15" w:type="dxa"/>
          <w:left w:w="15" w:type="dxa"/>
          <w:bottom w:w="15" w:type="dxa"/>
          <w:right w:w="15" w:type="dxa"/>
        </w:tblCellMar>
        <w:tblLook w:val="0600" w:firstRow="0" w:lastRow="0" w:firstColumn="0" w:lastColumn="0" w:noHBand="1" w:noVBand="1"/>
      </w:tblPr>
      <w:tblGrid>
        <w:gridCol w:w="7176"/>
        <w:gridCol w:w="1714"/>
        <w:gridCol w:w="1607"/>
      </w:tblGrid>
      <w:tr w:rsidR="00F004E7">
        <w:tc>
          <w:tcPr>
            <w:tcW w:w="6048" w:type="dxa"/>
            <w:tcBorders>
              <w:top w:val="single" w:sz="6" w:space="0" w:color="000000"/>
              <w:left w:val="single" w:sz="6" w:space="0" w:color="000000"/>
              <w:bottom w:val="single" w:sz="6" w:space="0" w:color="000000"/>
              <w:right w:val="single" w:sz="6" w:space="0" w:color="000000"/>
            </w:tcBorders>
            <w:vAlign w:val="center"/>
          </w:tcPr>
          <w:p w:rsidR="00F004E7" w:rsidRDefault="00164A6C">
            <w:pPr>
              <w:rPr>
                <w:rFonts w:hAnsi="Times New Roman" w:cs="Times New Roman"/>
                <w:b/>
                <w:bCs/>
                <w:color w:val="000000"/>
                <w:sz w:val="24"/>
                <w:szCs w:val="24"/>
              </w:rPr>
            </w:pPr>
            <w:r>
              <w:rPr>
                <w:rFonts w:hAnsi="Times New Roman" w:cs="Times New Roman"/>
                <w:b/>
                <w:bCs/>
                <w:color w:val="000000"/>
                <w:sz w:val="24"/>
                <w:szCs w:val="24"/>
              </w:rPr>
              <w:t>Показатели</w:t>
            </w:r>
          </w:p>
        </w:tc>
        <w:tc>
          <w:tcPr>
            <w:tcW w:w="1444" w:type="dxa"/>
            <w:tcBorders>
              <w:top w:val="single" w:sz="6" w:space="0" w:color="000000"/>
              <w:left w:val="single" w:sz="6" w:space="0" w:color="000000"/>
              <w:bottom w:val="single" w:sz="6" w:space="0" w:color="000000"/>
              <w:right w:val="single" w:sz="6" w:space="0" w:color="000000"/>
            </w:tcBorders>
            <w:vAlign w:val="center"/>
          </w:tcPr>
          <w:p w:rsidR="00F004E7" w:rsidRDefault="00164A6C">
            <w:pPr>
              <w:rPr>
                <w:rFonts w:hAnsi="Times New Roman" w:cs="Times New Roman"/>
                <w:b/>
                <w:bCs/>
                <w:color w:val="000000"/>
                <w:sz w:val="24"/>
                <w:szCs w:val="24"/>
              </w:rPr>
            </w:pPr>
            <w:r>
              <w:rPr>
                <w:rFonts w:hAnsi="Times New Roman" w:cs="Times New Roman"/>
                <w:b/>
                <w:bCs/>
                <w:color w:val="000000"/>
                <w:sz w:val="24"/>
                <w:szCs w:val="24"/>
              </w:rPr>
              <w:t>Единица измерения</w:t>
            </w:r>
          </w:p>
        </w:tc>
        <w:tc>
          <w:tcPr>
            <w:tcW w:w="1354" w:type="dxa"/>
            <w:tcBorders>
              <w:top w:val="single" w:sz="6" w:space="0" w:color="000000"/>
              <w:left w:val="single" w:sz="6" w:space="0" w:color="000000"/>
              <w:bottom w:val="single" w:sz="6" w:space="0" w:color="000000"/>
              <w:right w:val="single" w:sz="6" w:space="0" w:color="000000"/>
            </w:tcBorders>
            <w:vAlign w:val="center"/>
          </w:tcPr>
          <w:p w:rsidR="00F004E7" w:rsidRDefault="00164A6C" w:rsidP="00524068">
            <w:pPr>
              <w:jc w:val="both"/>
              <w:rPr>
                <w:rFonts w:hAnsi="Times New Roman" w:cs="Times New Roman"/>
                <w:b/>
                <w:bCs/>
                <w:color w:val="000000"/>
                <w:sz w:val="24"/>
                <w:szCs w:val="24"/>
              </w:rPr>
            </w:pPr>
            <w:r>
              <w:rPr>
                <w:rFonts w:hAnsi="Times New Roman" w:cs="Times New Roman"/>
                <w:b/>
                <w:bCs/>
                <w:color w:val="000000"/>
                <w:sz w:val="24"/>
                <w:szCs w:val="24"/>
              </w:rPr>
              <w:t>Количество</w:t>
            </w:r>
          </w:p>
        </w:tc>
      </w:tr>
      <w:tr w:rsidR="00F004E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b/>
                <w:bCs/>
                <w:color w:val="000000"/>
                <w:sz w:val="24"/>
                <w:szCs w:val="24"/>
              </w:rPr>
              <w:t>Образовательная деятельность</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Общая численность учащихся</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человек</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3F531C" w:rsidRDefault="003F531C">
            <w:pPr>
              <w:rPr>
                <w:rFonts w:hAnsi="Times New Roman" w:cs="Times New Roman"/>
                <w:color w:val="000000"/>
                <w:sz w:val="24"/>
                <w:szCs w:val="24"/>
                <w:lang w:val="ru-RU"/>
              </w:rPr>
            </w:pPr>
            <w:r w:rsidRPr="003F531C">
              <w:rPr>
                <w:rFonts w:hAnsi="Times New Roman" w:cs="Times New Roman"/>
                <w:color w:val="000000"/>
                <w:sz w:val="24"/>
                <w:szCs w:val="24"/>
                <w:lang w:val="ru-RU"/>
              </w:rPr>
              <w:t>772</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Численность учащихся по образовательной программе</w:t>
            </w:r>
            <w:r>
              <w:rPr>
                <w:rFonts w:hAnsi="Times New Roman" w:cs="Times New Roman"/>
                <w:color w:val="000000"/>
                <w:sz w:val="24"/>
                <w:szCs w:val="24"/>
              </w:rPr>
              <w:t> </w:t>
            </w:r>
            <w:r w:rsidRPr="00A46CF7">
              <w:rPr>
                <w:rFonts w:hAnsi="Times New Roman" w:cs="Times New Roman"/>
                <w:color w:val="000000"/>
                <w:sz w:val="24"/>
                <w:szCs w:val="24"/>
                <w:lang w:val="ru-RU"/>
              </w:rPr>
              <w:t>начального общего образования</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человек</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3F531C" w:rsidRDefault="003F531C" w:rsidP="006E31AD">
            <w:pPr>
              <w:rPr>
                <w:rFonts w:hAnsi="Times New Roman" w:cs="Times New Roman"/>
                <w:color w:val="000000"/>
                <w:sz w:val="24"/>
                <w:szCs w:val="24"/>
                <w:lang w:val="ru-RU"/>
              </w:rPr>
            </w:pPr>
            <w:r w:rsidRPr="003F531C">
              <w:rPr>
                <w:rFonts w:hAnsi="Times New Roman" w:cs="Times New Roman"/>
                <w:color w:val="000000"/>
                <w:sz w:val="24"/>
                <w:szCs w:val="24"/>
                <w:lang w:val="ru-RU"/>
              </w:rPr>
              <w:t>369</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Численность учащихся по образовательной программе</w:t>
            </w:r>
            <w:r>
              <w:rPr>
                <w:rFonts w:hAnsi="Times New Roman" w:cs="Times New Roman"/>
                <w:color w:val="000000"/>
                <w:sz w:val="24"/>
                <w:szCs w:val="24"/>
              </w:rPr>
              <w:t> </w:t>
            </w:r>
            <w:r w:rsidRPr="00A46CF7">
              <w:rPr>
                <w:rFonts w:hAnsi="Times New Roman" w:cs="Times New Roman"/>
                <w:color w:val="000000"/>
                <w:sz w:val="24"/>
                <w:szCs w:val="24"/>
                <w:lang w:val="ru-RU"/>
              </w:rPr>
              <w:t>основного общего образования</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человек</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3F531C" w:rsidRDefault="003F531C">
            <w:pPr>
              <w:rPr>
                <w:rFonts w:hAnsi="Times New Roman" w:cs="Times New Roman"/>
                <w:color w:val="000000"/>
                <w:sz w:val="24"/>
                <w:szCs w:val="24"/>
                <w:lang w:val="ru-RU"/>
              </w:rPr>
            </w:pPr>
            <w:r w:rsidRPr="003F531C">
              <w:rPr>
                <w:rFonts w:hAnsi="Times New Roman" w:cs="Times New Roman"/>
                <w:color w:val="000000"/>
                <w:sz w:val="24"/>
                <w:szCs w:val="24"/>
                <w:lang w:val="ru-RU"/>
              </w:rPr>
              <w:t>357</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Численность учащихся по образовательной программе среднего общего образования</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человек</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3F531C" w:rsidRDefault="003F531C">
            <w:pPr>
              <w:rPr>
                <w:rFonts w:hAnsi="Times New Roman" w:cs="Times New Roman"/>
                <w:color w:val="000000"/>
                <w:sz w:val="24"/>
                <w:szCs w:val="24"/>
                <w:lang w:val="ru-RU"/>
              </w:rPr>
            </w:pPr>
            <w:r w:rsidRPr="003F531C">
              <w:rPr>
                <w:rFonts w:hAnsi="Times New Roman" w:cs="Times New Roman"/>
                <w:color w:val="000000"/>
                <w:sz w:val="24"/>
                <w:szCs w:val="24"/>
                <w:lang w:val="ru-RU"/>
              </w:rPr>
              <w:t>46</w:t>
            </w:r>
          </w:p>
        </w:tc>
      </w:tr>
      <w:tr w:rsidR="00F004E7" w:rsidTr="00EC3CE0">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rsidP="00C22D59">
            <w:pPr>
              <w:rPr>
                <w:rFonts w:hAnsi="Times New Roman" w:cs="Times New Roman"/>
                <w:color w:val="000000"/>
                <w:sz w:val="24"/>
                <w:szCs w:val="24"/>
                <w:lang w:val="ru-RU"/>
              </w:rPr>
            </w:pPr>
            <w:r w:rsidRPr="00A46CF7">
              <w:rPr>
                <w:rFonts w:hAnsi="Times New Roman" w:cs="Times New Roman"/>
                <w:color w:val="000000"/>
                <w:sz w:val="24"/>
                <w:szCs w:val="24"/>
                <w:lang w:val="ru-RU"/>
              </w:rPr>
              <w:t>Численность (удельный вес) учащихся, успевающих на «4» и «5» по результатам промежуточной аттестации, от общей численности обучающихся</w:t>
            </w:r>
            <w:r w:rsidR="00EC3CE0">
              <w:rPr>
                <w:rFonts w:hAnsi="Times New Roman" w:cs="Times New Roman"/>
                <w:color w:val="000000"/>
                <w:sz w:val="24"/>
                <w:szCs w:val="24"/>
                <w:lang w:val="ru-RU"/>
              </w:rPr>
              <w:t xml:space="preserve"> </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35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F004E7" w:rsidRPr="005D29E9" w:rsidRDefault="00EC3CE0" w:rsidP="00EC3CE0">
            <w:pPr>
              <w:rPr>
                <w:rFonts w:hAnsi="Times New Roman" w:cs="Times New Roman"/>
                <w:color w:val="000000"/>
                <w:sz w:val="24"/>
                <w:szCs w:val="24"/>
                <w:highlight w:val="yellow"/>
              </w:rPr>
            </w:pPr>
            <w:r w:rsidRPr="00EC3CE0">
              <w:rPr>
                <w:rFonts w:hAnsi="Times New Roman" w:cs="Times New Roman"/>
                <w:color w:val="000000"/>
                <w:sz w:val="24"/>
                <w:szCs w:val="24"/>
                <w:lang w:val="ru-RU"/>
              </w:rPr>
              <w:t>317</w:t>
            </w:r>
            <w:r w:rsidR="00164A6C" w:rsidRPr="00EC3CE0">
              <w:rPr>
                <w:rFonts w:hAnsi="Times New Roman" w:cs="Times New Roman"/>
                <w:color w:val="000000"/>
                <w:sz w:val="24"/>
                <w:szCs w:val="24"/>
              </w:rPr>
              <w:t xml:space="preserve"> </w:t>
            </w:r>
            <w:r>
              <w:rPr>
                <w:rFonts w:hAnsi="Times New Roman" w:cs="Times New Roman"/>
                <w:color w:val="000000"/>
                <w:sz w:val="24"/>
                <w:szCs w:val="24"/>
                <w:lang w:val="ru-RU"/>
              </w:rPr>
              <w:t xml:space="preserve">из 613 </w:t>
            </w:r>
            <w:r w:rsidR="00C22D59">
              <w:rPr>
                <w:rFonts w:hAnsi="Times New Roman" w:cs="Times New Roman"/>
                <w:color w:val="000000"/>
                <w:sz w:val="24"/>
                <w:szCs w:val="24"/>
                <w:lang w:val="ru-RU"/>
              </w:rPr>
              <w:t xml:space="preserve">(2-11 классы) - </w:t>
            </w:r>
            <w:r w:rsidRPr="00EC3CE0">
              <w:rPr>
                <w:rFonts w:hAnsi="Times New Roman" w:cs="Times New Roman"/>
                <w:color w:val="000000"/>
                <w:sz w:val="24"/>
                <w:szCs w:val="24"/>
                <w:lang w:val="ru-RU"/>
              </w:rPr>
              <w:t>57</w:t>
            </w:r>
            <w:r w:rsidR="00164A6C" w:rsidRPr="00EC3CE0">
              <w:rPr>
                <w:rFonts w:hAnsi="Times New Roman" w:cs="Times New Roman"/>
                <w:color w:val="000000"/>
                <w:sz w:val="24"/>
                <w:szCs w:val="24"/>
              </w:rPr>
              <w:t>,</w:t>
            </w:r>
            <w:r w:rsidRPr="00EC3CE0">
              <w:rPr>
                <w:rFonts w:hAnsi="Times New Roman" w:cs="Times New Roman"/>
                <w:color w:val="000000"/>
                <w:sz w:val="24"/>
                <w:szCs w:val="24"/>
                <w:lang w:val="ru-RU"/>
              </w:rPr>
              <w:t>71</w:t>
            </w:r>
            <w:r w:rsidR="00C22D59">
              <w:rPr>
                <w:rFonts w:hAnsi="Times New Roman" w:cs="Times New Roman"/>
                <w:color w:val="000000"/>
                <w:sz w:val="24"/>
                <w:szCs w:val="24"/>
              </w:rPr>
              <w:t>%</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rsidP="00C859DA">
            <w:pPr>
              <w:rPr>
                <w:rFonts w:hAnsi="Times New Roman" w:cs="Times New Roman"/>
                <w:color w:val="000000"/>
                <w:sz w:val="24"/>
                <w:szCs w:val="24"/>
                <w:lang w:val="ru-RU"/>
              </w:rPr>
            </w:pPr>
            <w:r w:rsidRPr="00A46CF7">
              <w:rPr>
                <w:rFonts w:hAnsi="Times New Roman" w:cs="Times New Roman"/>
                <w:color w:val="000000"/>
                <w:sz w:val="24"/>
                <w:szCs w:val="24"/>
                <w:lang w:val="ru-RU"/>
              </w:rPr>
              <w:t>Средний балл</w:t>
            </w:r>
            <w:r w:rsidR="00C859DA">
              <w:rPr>
                <w:rFonts w:hAnsi="Times New Roman" w:cs="Times New Roman"/>
                <w:color w:val="000000"/>
                <w:sz w:val="24"/>
                <w:szCs w:val="24"/>
                <w:lang w:val="ru-RU"/>
              </w:rPr>
              <w:t xml:space="preserve"> (отметка)</w:t>
            </w:r>
            <w:r w:rsidRPr="00A46CF7">
              <w:rPr>
                <w:rFonts w:hAnsi="Times New Roman" w:cs="Times New Roman"/>
                <w:color w:val="000000"/>
                <w:sz w:val="24"/>
                <w:szCs w:val="24"/>
                <w:lang w:val="ru-RU"/>
              </w:rPr>
              <w:t xml:space="preserve"> ГИА выпускников 9-го класса по русскому языку</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балл</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C859DA" w:rsidRDefault="00164A6C" w:rsidP="00C859DA">
            <w:pPr>
              <w:rPr>
                <w:rFonts w:hAnsi="Times New Roman" w:cs="Times New Roman"/>
                <w:color w:val="000000"/>
                <w:sz w:val="24"/>
                <w:szCs w:val="24"/>
                <w:lang w:val="ru-RU"/>
              </w:rPr>
            </w:pPr>
            <w:r w:rsidRPr="00C859DA">
              <w:rPr>
                <w:rFonts w:hAnsi="Times New Roman" w:cs="Times New Roman"/>
                <w:color w:val="000000"/>
                <w:sz w:val="24"/>
                <w:szCs w:val="24"/>
              </w:rPr>
              <w:t>3.</w:t>
            </w:r>
            <w:r w:rsidR="00C859DA" w:rsidRPr="00C859DA">
              <w:rPr>
                <w:rFonts w:hAnsi="Times New Roman" w:cs="Times New Roman"/>
                <w:color w:val="000000"/>
                <w:sz w:val="24"/>
                <w:szCs w:val="24"/>
                <w:lang w:val="ru-RU"/>
              </w:rPr>
              <w:t>8</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 xml:space="preserve">Средний балл ГИА </w:t>
            </w:r>
            <w:r w:rsidR="00C859DA">
              <w:rPr>
                <w:rFonts w:hAnsi="Times New Roman" w:cs="Times New Roman"/>
                <w:color w:val="000000"/>
                <w:sz w:val="24"/>
                <w:szCs w:val="24"/>
                <w:lang w:val="ru-RU"/>
              </w:rPr>
              <w:t>(отметка)</w:t>
            </w:r>
            <w:r w:rsidR="00C859DA" w:rsidRPr="00A46CF7">
              <w:rPr>
                <w:rFonts w:hAnsi="Times New Roman" w:cs="Times New Roman"/>
                <w:color w:val="000000"/>
                <w:sz w:val="24"/>
                <w:szCs w:val="24"/>
                <w:lang w:val="ru-RU"/>
              </w:rPr>
              <w:t xml:space="preserve"> </w:t>
            </w:r>
            <w:r w:rsidRPr="00A46CF7">
              <w:rPr>
                <w:rFonts w:hAnsi="Times New Roman" w:cs="Times New Roman"/>
                <w:color w:val="000000"/>
                <w:sz w:val="24"/>
                <w:szCs w:val="24"/>
                <w:lang w:val="ru-RU"/>
              </w:rPr>
              <w:t>выпускников 9-го класса по математике</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балл</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C859DA" w:rsidRDefault="00164A6C" w:rsidP="00C859DA">
            <w:pPr>
              <w:rPr>
                <w:rFonts w:hAnsi="Times New Roman" w:cs="Times New Roman"/>
                <w:color w:val="000000"/>
                <w:sz w:val="24"/>
                <w:szCs w:val="24"/>
                <w:lang w:val="ru-RU"/>
              </w:rPr>
            </w:pPr>
            <w:r w:rsidRPr="00C859DA">
              <w:rPr>
                <w:rFonts w:hAnsi="Times New Roman" w:cs="Times New Roman"/>
                <w:color w:val="000000"/>
                <w:sz w:val="24"/>
                <w:szCs w:val="24"/>
              </w:rPr>
              <w:t>3.</w:t>
            </w:r>
            <w:r w:rsidR="00C859DA" w:rsidRPr="00C859DA">
              <w:rPr>
                <w:rFonts w:hAnsi="Times New Roman" w:cs="Times New Roman"/>
                <w:color w:val="000000"/>
                <w:sz w:val="24"/>
                <w:szCs w:val="24"/>
                <w:lang w:val="ru-RU"/>
              </w:rPr>
              <w:t>9</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Средний балл ЕГЭ выпускников 11-го класса по русскому языку</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220F5D" w:rsidRDefault="00164A6C">
            <w:pPr>
              <w:rPr>
                <w:rFonts w:hAnsi="Times New Roman" w:cs="Times New Roman"/>
                <w:color w:val="000000"/>
                <w:sz w:val="24"/>
                <w:szCs w:val="24"/>
              </w:rPr>
            </w:pPr>
            <w:r w:rsidRPr="00220F5D">
              <w:rPr>
                <w:rFonts w:hAnsi="Times New Roman" w:cs="Times New Roman"/>
                <w:color w:val="000000"/>
                <w:sz w:val="24"/>
                <w:szCs w:val="24"/>
              </w:rPr>
              <w:t>балл</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220F5D" w:rsidRDefault="00164A6C" w:rsidP="00C859DA">
            <w:pPr>
              <w:rPr>
                <w:rFonts w:hAnsi="Times New Roman" w:cs="Times New Roman"/>
                <w:color w:val="000000"/>
                <w:sz w:val="24"/>
                <w:szCs w:val="24"/>
                <w:lang w:val="ru-RU"/>
              </w:rPr>
            </w:pPr>
            <w:r w:rsidRPr="00220F5D">
              <w:rPr>
                <w:rFonts w:hAnsi="Times New Roman" w:cs="Times New Roman"/>
                <w:color w:val="000000"/>
                <w:sz w:val="24"/>
                <w:szCs w:val="24"/>
              </w:rPr>
              <w:t>46.</w:t>
            </w:r>
            <w:r w:rsidR="00C859DA" w:rsidRPr="00220F5D">
              <w:rPr>
                <w:rFonts w:hAnsi="Times New Roman" w:cs="Times New Roman"/>
                <w:color w:val="000000"/>
                <w:sz w:val="24"/>
                <w:szCs w:val="24"/>
                <w:lang w:val="ru-RU"/>
              </w:rPr>
              <w:t>5</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Средний балл ЕГЭ выпускников 11-го класса по математике</w:t>
            </w:r>
            <w:r w:rsidR="00220F5D">
              <w:rPr>
                <w:rFonts w:hAnsi="Times New Roman" w:cs="Times New Roman"/>
                <w:color w:val="000000"/>
                <w:sz w:val="24"/>
                <w:szCs w:val="24"/>
                <w:lang w:val="ru-RU"/>
              </w:rPr>
              <w:t xml:space="preserve"> (профильной)</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220F5D" w:rsidRDefault="00164A6C">
            <w:pPr>
              <w:rPr>
                <w:rFonts w:hAnsi="Times New Roman" w:cs="Times New Roman"/>
                <w:color w:val="000000"/>
                <w:sz w:val="24"/>
                <w:szCs w:val="24"/>
              </w:rPr>
            </w:pPr>
            <w:r w:rsidRPr="00220F5D">
              <w:rPr>
                <w:rFonts w:hAnsi="Times New Roman" w:cs="Times New Roman"/>
                <w:color w:val="000000"/>
                <w:sz w:val="24"/>
                <w:szCs w:val="24"/>
              </w:rPr>
              <w:t>балл</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220F5D" w:rsidRDefault="00220F5D">
            <w:pPr>
              <w:rPr>
                <w:rFonts w:hAnsi="Times New Roman" w:cs="Times New Roman"/>
                <w:color w:val="000000"/>
                <w:sz w:val="24"/>
                <w:szCs w:val="24"/>
                <w:lang w:val="ru-RU"/>
              </w:rPr>
            </w:pPr>
            <w:r w:rsidRPr="00220F5D">
              <w:rPr>
                <w:rFonts w:hAnsi="Times New Roman" w:cs="Times New Roman"/>
                <w:color w:val="000000"/>
                <w:sz w:val="24"/>
                <w:szCs w:val="24"/>
                <w:lang w:val="ru-RU"/>
              </w:rPr>
              <w:t>36,8</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Численность (удельный вес) выпускников 9-го класса, которые получили неудовлетворительные результаты на ГИА по русскому языку, от общей численности выпускников 9-го класса</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036330" w:rsidRDefault="00164A6C">
            <w:pPr>
              <w:rPr>
                <w:rFonts w:hAnsi="Times New Roman" w:cs="Times New Roman"/>
                <w:color w:val="000000"/>
                <w:sz w:val="24"/>
                <w:szCs w:val="24"/>
              </w:rPr>
            </w:pPr>
            <w:r w:rsidRPr="00036330">
              <w:rPr>
                <w:rFonts w:hAnsi="Times New Roman" w:cs="Times New Roman"/>
                <w:color w:val="000000"/>
                <w:sz w:val="24"/>
                <w:szCs w:val="24"/>
              </w:rPr>
              <w:t>0 (0%)</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Численность (удельный вес) выпускников 9-го класса, которые получили неудовлетворительные результаты на ГИА по математике, от общей численности выпускников 9-го класса</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036330" w:rsidRDefault="00164A6C">
            <w:pPr>
              <w:rPr>
                <w:rFonts w:hAnsi="Times New Roman" w:cs="Times New Roman"/>
                <w:color w:val="000000"/>
                <w:sz w:val="24"/>
                <w:szCs w:val="24"/>
              </w:rPr>
            </w:pPr>
            <w:r w:rsidRPr="00036330">
              <w:rPr>
                <w:rFonts w:hAnsi="Times New Roman" w:cs="Times New Roman"/>
                <w:color w:val="000000"/>
                <w:sz w:val="24"/>
                <w:szCs w:val="24"/>
              </w:rPr>
              <w:t>0 (0%)</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Численность (удельный вес) выпускников 11-го класса, которые получили результаты ниже установленного минимального количества баллов ЕГЭ по русскому языку, от общей численности выпускников 11-го класса</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036330" w:rsidRDefault="00164A6C">
            <w:pPr>
              <w:rPr>
                <w:rFonts w:hAnsi="Times New Roman" w:cs="Times New Roman"/>
                <w:color w:val="000000"/>
                <w:sz w:val="24"/>
                <w:szCs w:val="24"/>
              </w:rPr>
            </w:pPr>
            <w:r w:rsidRPr="00036330">
              <w:rPr>
                <w:rFonts w:hAnsi="Times New Roman" w:cs="Times New Roman"/>
                <w:color w:val="000000"/>
                <w:sz w:val="24"/>
                <w:szCs w:val="24"/>
              </w:rPr>
              <w:t>0 (0%)</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 xml:space="preserve">Численность (удельный вес) выпускников 11-го класса, которые получили результаты ниже установленного минимального количества баллов ЕГЭ по математике, от общей численности </w:t>
            </w:r>
            <w:r w:rsidRPr="00A46CF7">
              <w:rPr>
                <w:rFonts w:hAnsi="Times New Roman" w:cs="Times New Roman"/>
                <w:color w:val="000000"/>
                <w:sz w:val="24"/>
                <w:szCs w:val="24"/>
                <w:lang w:val="ru-RU"/>
              </w:rPr>
              <w:lastRenderedPageBreak/>
              <w:t>выпускников 11-го класса</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proofErr w:type="spellStart"/>
            <w:r>
              <w:rPr>
                <w:rFonts w:hAnsi="Times New Roman" w:cs="Times New Roman"/>
                <w:color w:val="000000"/>
                <w:sz w:val="24"/>
                <w:szCs w:val="24"/>
              </w:rPr>
              <w:lastRenderedPageBreak/>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036330" w:rsidRDefault="00164A6C">
            <w:pPr>
              <w:rPr>
                <w:rFonts w:hAnsi="Times New Roman" w:cs="Times New Roman"/>
                <w:color w:val="000000"/>
                <w:sz w:val="24"/>
                <w:szCs w:val="24"/>
              </w:rPr>
            </w:pPr>
            <w:r w:rsidRPr="00036330">
              <w:rPr>
                <w:rFonts w:hAnsi="Times New Roman" w:cs="Times New Roman"/>
                <w:color w:val="000000"/>
                <w:sz w:val="24"/>
                <w:szCs w:val="24"/>
              </w:rPr>
              <w:t>0 (0%)</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Численность (удельный вес) выпускников 9-го класса, которые не получили аттестаты, от общей численности выпускников 9-го класса</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036330" w:rsidRDefault="00036330" w:rsidP="00036330">
            <w:pPr>
              <w:rPr>
                <w:rFonts w:hAnsi="Times New Roman" w:cs="Times New Roman"/>
                <w:color w:val="000000"/>
                <w:sz w:val="24"/>
                <w:szCs w:val="24"/>
              </w:rPr>
            </w:pPr>
            <w:r w:rsidRPr="00036330">
              <w:rPr>
                <w:rFonts w:hAnsi="Times New Roman" w:cs="Times New Roman"/>
                <w:color w:val="000000"/>
                <w:sz w:val="24"/>
                <w:szCs w:val="24"/>
                <w:lang w:val="ru-RU"/>
              </w:rPr>
              <w:t>0</w:t>
            </w:r>
            <w:r w:rsidR="00164A6C" w:rsidRPr="00036330">
              <w:rPr>
                <w:rFonts w:hAnsi="Times New Roman" w:cs="Times New Roman"/>
                <w:color w:val="000000"/>
                <w:sz w:val="24"/>
                <w:szCs w:val="24"/>
              </w:rPr>
              <w:t xml:space="preserve"> (</w:t>
            </w:r>
            <w:r w:rsidRPr="00036330">
              <w:rPr>
                <w:rFonts w:hAnsi="Times New Roman" w:cs="Times New Roman"/>
                <w:color w:val="000000"/>
                <w:sz w:val="24"/>
                <w:szCs w:val="24"/>
                <w:lang w:val="ru-RU"/>
              </w:rPr>
              <w:t>0</w:t>
            </w:r>
            <w:r w:rsidR="00164A6C" w:rsidRPr="00036330">
              <w:rPr>
                <w:rFonts w:hAnsi="Times New Roman" w:cs="Times New Roman"/>
                <w:color w:val="000000"/>
                <w:sz w:val="24"/>
                <w:szCs w:val="24"/>
              </w:rPr>
              <w:t>%)</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Численность (удельный вес) выпускников 11-го класса, которые не получили аттестаты, от общей численности выпускников 11-го класса</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036330" w:rsidRDefault="00164A6C">
            <w:pPr>
              <w:rPr>
                <w:rFonts w:hAnsi="Times New Roman" w:cs="Times New Roman"/>
                <w:color w:val="000000"/>
                <w:sz w:val="24"/>
                <w:szCs w:val="24"/>
              </w:rPr>
            </w:pPr>
            <w:r w:rsidRPr="00036330">
              <w:rPr>
                <w:rFonts w:hAnsi="Times New Roman" w:cs="Times New Roman"/>
                <w:color w:val="000000"/>
                <w:sz w:val="24"/>
                <w:szCs w:val="24"/>
              </w:rPr>
              <w:t>0 (0%)</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Численность (удельный вес) выпускников 9-го класса, которые получили аттестаты с отличием, от общей численности выпускников 9-го класса</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220F5D" w:rsidRDefault="00164A6C">
            <w:pPr>
              <w:rPr>
                <w:rFonts w:hAnsi="Times New Roman" w:cs="Times New Roman"/>
                <w:color w:val="000000"/>
                <w:sz w:val="24"/>
                <w:szCs w:val="24"/>
              </w:rPr>
            </w:pPr>
            <w:proofErr w:type="spellStart"/>
            <w:r w:rsidRPr="00220F5D">
              <w:rPr>
                <w:rFonts w:hAnsi="Times New Roman" w:cs="Times New Roman"/>
                <w:color w:val="000000"/>
                <w:sz w:val="24"/>
                <w:szCs w:val="24"/>
              </w:rPr>
              <w:t>человек</w:t>
            </w:r>
            <w:proofErr w:type="spellEnd"/>
            <w:r w:rsidRPr="00220F5D">
              <w:rPr>
                <w:rFonts w:hAnsi="Times New Roman" w:cs="Times New Roman"/>
                <w:color w:val="000000"/>
                <w:sz w:val="24"/>
                <w:szCs w:val="24"/>
              </w:rPr>
              <w:t xml:space="preserve"> (</w:t>
            </w:r>
            <w:proofErr w:type="spellStart"/>
            <w:r w:rsidRPr="00220F5D">
              <w:rPr>
                <w:rFonts w:hAnsi="Times New Roman" w:cs="Times New Roman"/>
                <w:color w:val="000000"/>
                <w:sz w:val="24"/>
                <w:szCs w:val="24"/>
              </w:rPr>
              <w:t>процент</w:t>
            </w:r>
            <w:proofErr w:type="spellEnd"/>
            <w:r w:rsidRPr="00220F5D">
              <w:rPr>
                <w:rFonts w:hAnsi="Times New Roman" w:cs="Times New Roman"/>
                <w:color w:val="000000"/>
                <w:sz w:val="24"/>
                <w:szCs w:val="24"/>
              </w:rPr>
              <w:t>)</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220F5D" w:rsidRDefault="00220F5D" w:rsidP="00220F5D">
            <w:pPr>
              <w:rPr>
                <w:rFonts w:hAnsi="Times New Roman" w:cs="Times New Roman"/>
                <w:color w:val="000000"/>
                <w:sz w:val="24"/>
                <w:szCs w:val="24"/>
              </w:rPr>
            </w:pPr>
            <w:r w:rsidRPr="00220F5D">
              <w:rPr>
                <w:rFonts w:hAnsi="Times New Roman" w:cs="Times New Roman"/>
                <w:color w:val="000000"/>
                <w:sz w:val="24"/>
                <w:szCs w:val="24"/>
                <w:lang w:val="ru-RU"/>
              </w:rPr>
              <w:t>7</w:t>
            </w:r>
            <w:r w:rsidR="00164A6C" w:rsidRPr="00220F5D">
              <w:rPr>
                <w:rFonts w:hAnsi="Times New Roman" w:cs="Times New Roman"/>
                <w:color w:val="000000"/>
                <w:sz w:val="24"/>
                <w:szCs w:val="24"/>
              </w:rPr>
              <w:t xml:space="preserve"> (</w:t>
            </w:r>
            <w:r w:rsidRPr="00220F5D">
              <w:rPr>
                <w:rFonts w:hAnsi="Times New Roman" w:cs="Times New Roman"/>
                <w:color w:val="000000"/>
                <w:sz w:val="24"/>
                <w:szCs w:val="24"/>
                <w:lang w:val="ru-RU"/>
              </w:rPr>
              <w:t>9,7</w:t>
            </w:r>
            <w:r w:rsidR="00164A6C" w:rsidRPr="00220F5D">
              <w:rPr>
                <w:rFonts w:hAnsi="Times New Roman" w:cs="Times New Roman"/>
                <w:color w:val="000000"/>
                <w:sz w:val="24"/>
                <w:szCs w:val="24"/>
              </w:rPr>
              <w:t>%)</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Численность (удельный вес) выпускников 11-го класса, которые получили аттестаты с отличием, от общей численности выпускников 11-го класса</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220F5D" w:rsidRDefault="00164A6C">
            <w:pPr>
              <w:rPr>
                <w:rFonts w:hAnsi="Times New Roman" w:cs="Times New Roman"/>
                <w:color w:val="000000"/>
                <w:sz w:val="24"/>
                <w:szCs w:val="24"/>
              </w:rPr>
            </w:pPr>
            <w:proofErr w:type="spellStart"/>
            <w:r w:rsidRPr="00220F5D">
              <w:rPr>
                <w:rFonts w:hAnsi="Times New Roman" w:cs="Times New Roman"/>
                <w:color w:val="000000"/>
                <w:sz w:val="24"/>
                <w:szCs w:val="24"/>
              </w:rPr>
              <w:t>человек</w:t>
            </w:r>
            <w:proofErr w:type="spellEnd"/>
            <w:r w:rsidRPr="00220F5D">
              <w:rPr>
                <w:rFonts w:hAnsi="Times New Roman" w:cs="Times New Roman"/>
                <w:color w:val="000000"/>
                <w:sz w:val="24"/>
                <w:szCs w:val="24"/>
              </w:rPr>
              <w:t xml:space="preserve"> (</w:t>
            </w:r>
            <w:proofErr w:type="spellStart"/>
            <w:r w:rsidRPr="00220F5D">
              <w:rPr>
                <w:rFonts w:hAnsi="Times New Roman" w:cs="Times New Roman"/>
                <w:color w:val="000000"/>
                <w:sz w:val="24"/>
                <w:szCs w:val="24"/>
              </w:rPr>
              <w:t>процент</w:t>
            </w:r>
            <w:proofErr w:type="spellEnd"/>
            <w:r w:rsidRPr="00220F5D">
              <w:rPr>
                <w:rFonts w:hAnsi="Times New Roman" w:cs="Times New Roman"/>
                <w:color w:val="000000"/>
                <w:sz w:val="24"/>
                <w:szCs w:val="24"/>
              </w:rPr>
              <w:t>)</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220F5D" w:rsidRDefault="00164A6C">
            <w:pPr>
              <w:rPr>
                <w:rFonts w:hAnsi="Times New Roman" w:cs="Times New Roman"/>
                <w:color w:val="000000"/>
                <w:sz w:val="24"/>
                <w:szCs w:val="24"/>
              </w:rPr>
            </w:pPr>
            <w:r w:rsidRPr="00220F5D">
              <w:rPr>
                <w:rFonts w:hAnsi="Times New Roman" w:cs="Times New Roman"/>
                <w:color w:val="000000"/>
                <w:sz w:val="24"/>
                <w:szCs w:val="24"/>
              </w:rPr>
              <w:t>0 (0%)</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Численность (удельный вес) учащихся, которые принимали участие в олимпиадах, смотрах, конкурсах, от общей численности обучающихся</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5D29E9" w:rsidRDefault="006E31AD">
            <w:pPr>
              <w:rPr>
                <w:rFonts w:hAnsi="Times New Roman" w:cs="Times New Roman"/>
                <w:color w:val="000000"/>
                <w:sz w:val="24"/>
                <w:szCs w:val="24"/>
                <w:highlight w:val="yellow"/>
              </w:rPr>
            </w:pPr>
            <w:r w:rsidRPr="006E31AD">
              <w:rPr>
                <w:rFonts w:hAnsi="Times New Roman" w:cs="Times New Roman"/>
                <w:color w:val="000000"/>
                <w:sz w:val="24"/>
                <w:szCs w:val="24"/>
                <w:lang w:val="ru-RU"/>
              </w:rPr>
              <w:t xml:space="preserve">660 </w:t>
            </w:r>
            <w:r w:rsidR="00164A6C" w:rsidRPr="006E31AD">
              <w:rPr>
                <w:rFonts w:hAnsi="Times New Roman" w:cs="Times New Roman"/>
                <w:color w:val="000000"/>
                <w:sz w:val="24"/>
                <w:szCs w:val="24"/>
              </w:rPr>
              <w:t>(85</w:t>
            </w:r>
            <w:r w:rsidRPr="006E31AD">
              <w:rPr>
                <w:rFonts w:hAnsi="Times New Roman" w:cs="Times New Roman"/>
                <w:color w:val="000000"/>
                <w:sz w:val="24"/>
                <w:szCs w:val="24"/>
                <w:lang w:val="ru-RU"/>
              </w:rPr>
              <w:t>,5</w:t>
            </w:r>
            <w:r w:rsidR="00164A6C" w:rsidRPr="006E31AD">
              <w:rPr>
                <w:rFonts w:hAnsi="Times New Roman" w:cs="Times New Roman"/>
                <w:color w:val="000000"/>
                <w:sz w:val="24"/>
                <w:szCs w:val="24"/>
              </w:rPr>
              <w:t>%)</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Численность (удельный вес) учащихся – победителей и призеров олимпиад, смотров, конкурсов от общей численности обучающихся, в том числе:</w:t>
            </w:r>
          </w:p>
        </w:tc>
        <w:tc>
          <w:tcPr>
            <w:tcW w:w="144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E2116F" w:rsidRDefault="00E2116F" w:rsidP="00E2116F">
            <w:pPr>
              <w:rPr>
                <w:rFonts w:hAnsi="Times New Roman" w:cs="Times New Roman"/>
                <w:color w:val="000000"/>
                <w:sz w:val="24"/>
                <w:szCs w:val="24"/>
              </w:rPr>
            </w:pPr>
            <w:r w:rsidRPr="00E2116F">
              <w:rPr>
                <w:rFonts w:hAnsi="Times New Roman" w:cs="Times New Roman"/>
                <w:color w:val="000000"/>
                <w:sz w:val="24"/>
                <w:szCs w:val="24"/>
                <w:lang w:val="ru-RU"/>
              </w:rPr>
              <w:t xml:space="preserve">233 </w:t>
            </w:r>
            <w:r w:rsidR="00220F5D" w:rsidRPr="00E2116F">
              <w:rPr>
                <w:rFonts w:hAnsi="Times New Roman" w:cs="Times New Roman"/>
                <w:color w:val="000000"/>
                <w:sz w:val="24"/>
                <w:szCs w:val="24"/>
              </w:rPr>
              <w:t>(</w:t>
            </w:r>
            <w:r w:rsidRPr="00E2116F">
              <w:rPr>
                <w:rFonts w:hAnsi="Times New Roman" w:cs="Times New Roman"/>
                <w:color w:val="000000"/>
                <w:sz w:val="24"/>
                <w:szCs w:val="24"/>
                <w:lang w:val="ru-RU"/>
              </w:rPr>
              <w:t>30,1</w:t>
            </w:r>
            <w:r w:rsidR="00164A6C" w:rsidRPr="00E2116F">
              <w:rPr>
                <w:rFonts w:hAnsi="Times New Roman" w:cs="Times New Roman"/>
                <w:color w:val="000000"/>
                <w:sz w:val="24"/>
                <w:szCs w:val="24"/>
              </w:rPr>
              <w:t>%)</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муниципального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уровня</w:t>
            </w:r>
            <w:proofErr w:type="spellEnd"/>
          </w:p>
        </w:tc>
        <w:tc>
          <w:tcPr>
            <w:tcW w:w="144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F004E7">
            <w:pPr>
              <w:ind w:left="75" w:right="75"/>
              <w:rPr>
                <w:rFonts w:hAnsi="Times New Roman" w:cs="Times New Roman"/>
                <w:color w:val="000000"/>
                <w:sz w:val="24"/>
                <w:szCs w:val="24"/>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5D29E9" w:rsidRDefault="00E2116F" w:rsidP="00E2116F">
            <w:pPr>
              <w:rPr>
                <w:rFonts w:hAnsi="Times New Roman" w:cs="Times New Roman"/>
                <w:color w:val="000000"/>
                <w:sz w:val="24"/>
                <w:szCs w:val="24"/>
                <w:highlight w:val="yellow"/>
              </w:rPr>
            </w:pPr>
            <w:r w:rsidRPr="00E2116F">
              <w:rPr>
                <w:rFonts w:hAnsi="Times New Roman" w:cs="Times New Roman"/>
                <w:color w:val="000000"/>
                <w:sz w:val="24"/>
                <w:szCs w:val="24"/>
                <w:lang w:val="ru-RU"/>
              </w:rPr>
              <w:t>31</w:t>
            </w:r>
            <w:r w:rsidR="00164A6C" w:rsidRPr="00E2116F">
              <w:rPr>
                <w:rFonts w:hAnsi="Times New Roman" w:cs="Times New Roman"/>
                <w:color w:val="000000"/>
                <w:sz w:val="24"/>
                <w:szCs w:val="24"/>
              </w:rPr>
              <w:t xml:space="preserve"> (</w:t>
            </w:r>
            <w:r w:rsidRPr="00E2116F">
              <w:rPr>
                <w:rFonts w:hAnsi="Times New Roman" w:cs="Times New Roman"/>
                <w:color w:val="000000"/>
                <w:sz w:val="24"/>
                <w:szCs w:val="24"/>
                <w:lang w:val="ru-RU"/>
              </w:rPr>
              <w:t>4</w:t>
            </w:r>
            <w:r w:rsidR="00164A6C" w:rsidRPr="00E2116F">
              <w:rPr>
                <w:rFonts w:hAnsi="Times New Roman" w:cs="Times New Roman"/>
                <w:color w:val="000000"/>
                <w:sz w:val="24"/>
                <w:szCs w:val="24"/>
              </w:rPr>
              <w:t>%)</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регионального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уровня</w:t>
            </w:r>
            <w:proofErr w:type="spellEnd"/>
          </w:p>
        </w:tc>
        <w:tc>
          <w:tcPr>
            <w:tcW w:w="144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F004E7">
            <w:pPr>
              <w:ind w:left="75" w:right="75"/>
              <w:rPr>
                <w:rFonts w:hAnsi="Times New Roman" w:cs="Times New Roman"/>
                <w:color w:val="000000"/>
                <w:sz w:val="24"/>
                <w:szCs w:val="24"/>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6E31AD" w:rsidRDefault="00164A6C">
            <w:pPr>
              <w:rPr>
                <w:rFonts w:hAnsi="Times New Roman" w:cs="Times New Roman"/>
                <w:color w:val="000000"/>
                <w:sz w:val="24"/>
                <w:szCs w:val="24"/>
              </w:rPr>
            </w:pPr>
            <w:r w:rsidRPr="006E31AD">
              <w:rPr>
                <w:rFonts w:hAnsi="Times New Roman" w:cs="Times New Roman"/>
                <w:color w:val="000000"/>
                <w:sz w:val="24"/>
                <w:szCs w:val="24"/>
              </w:rPr>
              <w:t>0 (0%)</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федерального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уровня</w:t>
            </w:r>
            <w:proofErr w:type="spellEnd"/>
          </w:p>
        </w:tc>
        <w:tc>
          <w:tcPr>
            <w:tcW w:w="144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F004E7">
            <w:pPr>
              <w:ind w:left="75" w:right="75"/>
              <w:rPr>
                <w:rFonts w:hAnsi="Times New Roman" w:cs="Times New Roman"/>
                <w:color w:val="000000"/>
                <w:sz w:val="24"/>
                <w:szCs w:val="24"/>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6E31AD" w:rsidRDefault="00164A6C">
            <w:pPr>
              <w:rPr>
                <w:rFonts w:hAnsi="Times New Roman" w:cs="Times New Roman"/>
                <w:color w:val="000000"/>
                <w:sz w:val="24"/>
                <w:szCs w:val="24"/>
              </w:rPr>
            </w:pPr>
            <w:r w:rsidRPr="006E31AD">
              <w:rPr>
                <w:rFonts w:hAnsi="Times New Roman" w:cs="Times New Roman"/>
                <w:color w:val="000000"/>
                <w:sz w:val="24"/>
                <w:szCs w:val="24"/>
              </w:rPr>
              <w:t>0 (0%)</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Численность (удельный вес) учащихся по программам с углубленным изучением отдельных учебных предметов от общей численности обучающихся</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5D29E9" w:rsidRDefault="00F45A39" w:rsidP="00F45A39">
            <w:pPr>
              <w:rPr>
                <w:rFonts w:hAnsi="Times New Roman" w:cs="Times New Roman"/>
                <w:color w:val="000000"/>
                <w:sz w:val="24"/>
                <w:szCs w:val="24"/>
                <w:highlight w:val="yellow"/>
              </w:rPr>
            </w:pPr>
            <w:r w:rsidRPr="00F45A39">
              <w:rPr>
                <w:rFonts w:hAnsi="Times New Roman" w:cs="Times New Roman"/>
                <w:color w:val="000000"/>
                <w:sz w:val="24"/>
                <w:szCs w:val="24"/>
                <w:lang w:val="ru-RU"/>
              </w:rPr>
              <w:t>46 (6</w:t>
            </w:r>
            <w:r w:rsidR="00164A6C" w:rsidRPr="00F45A39">
              <w:rPr>
                <w:rFonts w:hAnsi="Times New Roman" w:cs="Times New Roman"/>
                <w:color w:val="000000"/>
                <w:sz w:val="24"/>
                <w:szCs w:val="24"/>
              </w:rPr>
              <w:t>%)</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Численность (удельный вес) учащихся по программам профильного обучения от общей численности обучающихся</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5D29E9" w:rsidRDefault="00F45A39" w:rsidP="00F45A39">
            <w:pPr>
              <w:rPr>
                <w:rFonts w:hAnsi="Times New Roman" w:cs="Times New Roman"/>
                <w:color w:val="000000"/>
                <w:sz w:val="24"/>
                <w:szCs w:val="24"/>
                <w:highlight w:val="yellow"/>
              </w:rPr>
            </w:pPr>
            <w:r w:rsidRPr="00F45A39">
              <w:rPr>
                <w:rFonts w:hAnsi="Times New Roman" w:cs="Times New Roman"/>
                <w:color w:val="000000"/>
                <w:sz w:val="24"/>
                <w:szCs w:val="24"/>
                <w:lang w:val="ru-RU"/>
              </w:rPr>
              <w:t>46</w:t>
            </w:r>
            <w:r w:rsidR="00164A6C" w:rsidRPr="00F45A39">
              <w:rPr>
                <w:rFonts w:hAnsi="Times New Roman" w:cs="Times New Roman"/>
                <w:color w:val="000000"/>
                <w:sz w:val="24"/>
                <w:szCs w:val="24"/>
              </w:rPr>
              <w:t xml:space="preserve"> (</w:t>
            </w:r>
            <w:r w:rsidRPr="00F45A39">
              <w:rPr>
                <w:rFonts w:hAnsi="Times New Roman" w:cs="Times New Roman"/>
                <w:color w:val="000000"/>
                <w:sz w:val="24"/>
                <w:szCs w:val="24"/>
                <w:lang w:val="ru-RU"/>
              </w:rPr>
              <w:t>6</w:t>
            </w:r>
            <w:r w:rsidR="00164A6C" w:rsidRPr="00F45A39">
              <w:rPr>
                <w:rFonts w:hAnsi="Times New Roman" w:cs="Times New Roman"/>
                <w:color w:val="000000"/>
                <w:sz w:val="24"/>
                <w:szCs w:val="24"/>
              </w:rPr>
              <w:t>%)</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Численность (удельный вес) учащихся по программам с применением дистанционных образовательных технологий, электронного обучения от общей численности обучающихся</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5D29E9" w:rsidRDefault="00F45A39">
            <w:pPr>
              <w:rPr>
                <w:rFonts w:hAnsi="Times New Roman" w:cs="Times New Roman"/>
                <w:color w:val="000000"/>
                <w:sz w:val="24"/>
                <w:szCs w:val="24"/>
                <w:highlight w:val="yellow"/>
              </w:rPr>
            </w:pPr>
            <w:r w:rsidRPr="00F45A39">
              <w:rPr>
                <w:rFonts w:hAnsi="Times New Roman" w:cs="Times New Roman"/>
                <w:color w:val="000000"/>
                <w:sz w:val="24"/>
                <w:szCs w:val="24"/>
                <w:lang w:val="ru-RU"/>
              </w:rPr>
              <w:t xml:space="preserve">772 </w:t>
            </w:r>
            <w:r w:rsidR="00164A6C" w:rsidRPr="00F45A39">
              <w:rPr>
                <w:rFonts w:hAnsi="Times New Roman" w:cs="Times New Roman"/>
                <w:color w:val="000000"/>
                <w:sz w:val="24"/>
                <w:szCs w:val="24"/>
              </w:rPr>
              <w:t>(100%)</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Численность (удельный вес) учащихся в рамках сетевой формы реализации образовательных программ от общей численности обучающихся</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5D29E9" w:rsidRDefault="00F45A39" w:rsidP="00F45A39">
            <w:pPr>
              <w:rPr>
                <w:rFonts w:hAnsi="Times New Roman" w:cs="Times New Roman"/>
                <w:color w:val="000000"/>
                <w:sz w:val="24"/>
                <w:szCs w:val="24"/>
                <w:highlight w:val="yellow"/>
              </w:rPr>
            </w:pPr>
            <w:r w:rsidRPr="00F45A39">
              <w:rPr>
                <w:rFonts w:hAnsi="Times New Roman" w:cs="Times New Roman"/>
                <w:color w:val="000000"/>
                <w:sz w:val="24"/>
                <w:szCs w:val="24"/>
                <w:lang w:val="ru-RU"/>
              </w:rPr>
              <w:t xml:space="preserve">80 </w:t>
            </w:r>
            <w:r w:rsidR="00164A6C" w:rsidRPr="00F45A39">
              <w:rPr>
                <w:rFonts w:hAnsi="Times New Roman" w:cs="Times New Roman"/>
                <w:color w:val="000000"/>
                <w:sz w:val="24"/>
                <w:szCs w:val="24"/>
              </w:rPr>
              <w:t>(</w:t>
            </w:r>
            <w:r>
              <w:rPr>
                <w:rFonts w:hAnsi="Times New Roman" w:cs="Times New Roman"/>
                <w:color w:val="000000"/>
                <w:sz w:val="24"/>
                <w:szCs w:val="24"/>
                <w:lang w:val="ru-RU"/>
              </w:rPr>
              <w:t>10,36</w:t>
            </w:r>
            <w:r w:rsidR="00164A6C" w:rsidRPr="00F45A39">
              <w:rPr>
                <w:rFonts w:hAnsi="Times New Roman" w:cs="Times New Roman"/>
                <w:color w:val="000000"/>
                <w:sz w:val="24"/>
                <w:szCs w:val="24"/>
              </w:rPr>
              <w:t>%)</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 xml:space="preserve">Общая численность </w:t>
            </w:r>
            <w:proofErr w:type="spellStart"/>
            <w:r w:rsidRPr="00A46CF7">
              <w:rPr>
                <w:rFonts w:hAnsi="Times New Roman" w:cs="Times New Roman"/>
                <w:color w:val="000000"/>
                <w:sz w:val="24"/>
                <w:szCs w:val="24"/>
                <w:lang w:val="ru-RU"/>
              </w:rPr>
              <w:t>педработников</w:t>
            </w:r>
            <w:proofErr w:type="spellEnd"/>
            <w:r w:rsidRPr="00A46CF7">
              <w:rPr>
                <w:rFonts w:hAnsi="Times New Roman" w:cs="Times New Roman"/>
                <w:color w:val="000000"/>
                <w:sz w:val="24"/>
                <w:szCs w:val="24"/>
                <w:lang w:val="ru-RU"/>
              </w:rPr>
              <w:t xml:space="preserve">, в том числе количество </w:t>
            </w:r>
            <w:proofErr w:type="spellStart"/>
            <w:r w:rsidRPr="00A46CF7">
              <w:rPr>
                <w:rFonts w:hAnsi="Times New Roman" w:cs="Times New Roman"/>
                <w:color w:val="000000"/>
                <w:sz w:val="24"/>
                <w:szCs w:val="24"/>
                <w:lang w:val="ru-RU"/>
              </w:rPr>
              <w:t>педработников</w:t>
            </w:r>
            <w:proofErr w:type="spellEnd"/>
            <w:r w:rsidRPr="00A46CF7">
              <w:rPr>
                <w:rFonts w:hAnsi="Times New Roman" w:cs="Times New Roman"/>
                <w:color w:val="000000"/>
                <w:sz w:val="24"/>
                <w:szCs w:val="24"/>
                <w:lang w:val="ru-RU"/>
              </w:rPr>
              <w:t>:</w:t>
            </w:r>
          </w:p>
        </w:tc>
        <w:tc>
          <w:tcPr>
            <w:tcW w:w="144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человек</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036330" w:rsidRDefault="00164A6C" w:rsidP="00220F5D">
            <w:pPr>
              <w:rPr>
                <w:rFonts w:hAnsi="Times New Roman" w:cs="Times New Roman"/>
                <w:color w:val="000000"/>
                <w:sz w:val="24"/>
                <w:szCs w:val="24"/>
                <w:highlight w:val="yellow"/>
                <w:lang w:val="ru-RU"/>
              </w:rPr>
            </w:pPr>
            <w:r w:rsidRPr="00220F5D">
              <w:rPr>
                <w:rFonts w:hAnsi="Times New Roman" w:cs="Times New Roman"/>
                <w:color w:val="000000"/>
                <w:sz w:val="24"/>
                <w:szCs w:val="24"/>
              </w:rPr>
              <w:t>4</w:t>
            </w:r>
            <w:r w:rsidR="00220F5D" w:rsidRPr="00220F5D">
              <w:rPr>
                <w:rFonts w:hAnsi="Times New Roman" w:cs="Times New Roman"/>
                <w:color w:val="000000"/>
                <w:sz w:val="24"/>
                <w:szCs w:val="24"/>
                <w:lang w:val="ru-RU"/>
              </w:rPr>
              <w:t>0</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 xml:space="preserve">− с </w:t>
            </w:r>
            <w:proofErr w:type="spellStart"/>
            <w:r>
              <w:rPr>
                <w:rFonts w:hAnsi="Times New Roman" w:cs="Times New Roman"/>
                <w:color w:val="000000"/>
                <w:sz w:val="24"/>
                <w:szCs w:val="24"/>
              </w:rPr>
              <w:t>высшим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образованием</w:t>
            </w:r>
            <w:proofErr w:type="spellEnd"/>
          </w:p>
        </w:tc>
        <w:tc>
          <w:tcPr>
            <w:tcW w:w="144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F004E7">
            <w:pPr>
              <w:ind w:left="75" w:right="75"/>
              <w:rPr>
                <w:rFonts w:hAnsi="Times New Roman" w:cs="Times New Roman"/>
                <w:color w:val="000000"/>
                <w:sz w:val="24"/>
                <w:szCs w:val="24"/>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220F5D" w:rsidRDefault="00220F5D" w:rsidP="00220F5D">
            <w:pPr>
              <w:rPr>
                <w:rFonts w:hAnsi="Times New Roman" w:cs="Times New Roman"/>
                <w:color w:val="000000"/>
                <w:sz w:val="24"/>
                <w:szCs w:val="24"/>
                <w:lang w:val="ru-RU"/>
              </w:rPr>
            </w:pPr>
            <w:r w:rsidRPr="00220F5D">
              <w:rPr>
                <w:rFonts w:hAnsi="Times New Roman" w:cs="Times New Roman"/>
                <w:color w:val="000000"/>
                <w:sz w:val="24"/>
                <w:szCs w:val="24"/>
                <w:lang w:val="ru-RU"/>
              </w:rPr>
              <w:t>33</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высшим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педагогическим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образованием</w:t>
            </w:r>
            <w:proofErr w:type="spellEnd"/>
          </w:p>
        </w:tc>
        <w:tc>
          <w:tcPr>
            <w:tcW w:w="144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F004E7">
            <w:pPr>
              <w:ind w:left="75" w:right="75"/>
              <w:rPr>
                <w:rFonts w:hAnsi="Times New Roman" w:cs="Times New Roman"/>
                <w:color w:val="000000"/>
                <w:sz w:val="24"/>
                <w:szCs w:val="24"/>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220F5D" w:rsidRDefault="00220F5D" w:rsidP="00220F5D">
            <w:pPr>
              <w:rPr>
                <w:rFonts w:hAnsi="Times New Roman" w:cs="Times New Roman"/>
                <w:color w:val="000000"/>
                <w:sz w:val="24"/>
                <w:szCs w:val="24"/>
                <w:lang w:val="ru-RU"/>
              </w:rPr>
            </w:pPr>
            <w:r w:rsidRPr="00220F5D">
              <w:rPr>
                <w:rFonts w:hAnsi="Times New Roman" w:cs="Times New Roman"/>
                <w:color w:val="000000"/>
                <w:sz w:val="24"/>
                <w:szCs w:val="24"/>
                <w:lang w:val="ru-RU"/>
              </w:rPr>
              <w:t>33</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средним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профессиональным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образованием</w:t>
            </w:r>
            <w:proofErr w:type="spellEnd"/>
          </w:p>
        </w:tc>
        <w:tc>
          <w:tcPr>
            <w:tcW w:w="144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F004E7">
            <w:pPr>
              <w:ind w:left="75" w:right="75"/>
              <w:rPr>
                <w:rFonts w:hAnsi="Times New Roman" w:cs="Times New Roman"/>
                <w:color w:val="000000"/>
                <w:sz w:val="24"/>
                <w:szCs w:val="24"/>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220F5D" w:rsidRDefault="00220F5D">
            <w:pPr>
              <w:rPr>
                <w:rFonts w:hAnsi="Times New Roman" w:cs="Times New Roman"/>
                <w:color w:val="000000"/>
                <w:sz w:val="24"/>
                <w:szCs w:val="24"/>
                <w:lang w:val="ru-RU"/>
              </w:rPr>
            </w:pPr>
            <w:r w:rsidRPr="00220F5D">
              <w:rPr>
                <w:rFonts w:hAnsi="Times New Roman" w:cs="Times New Roman"/>
                <w:color w:val="000000"/>
                <w:sz w:val="24"/>
                <w:szCs w:val="24"/>
                <w:lang w:val="ru-RU"/>
              </w:rPr>
              <w:t>7</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средним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профессиональным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педагогическим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образованием</w:t>
            </w:r>
            <w:proofErr w:type="spellEnd"/>
          </w:p>
        </w:tc>
        <w:tc>
          <w:tcPr>
            <w:tcW w:w="144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F004E7">
            <w:pPr>
              <w:ind w:left="75" w:right="75"/>
              <w:rPr>
                <w:rFonts w:hAnsi="Times New Roman" w:cs="Times New Roman"/>
                <w:color w:val="000000"/>
                <w:sz w:val="24"/>
                <w:szCs w:val="24"/>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220F5D" w:rsidRDefault="00220F5D">
            <w:pPr>
              <w:rPr>
                <w:rFonts w:hAnsi="Times New Roman" w:cs="Times New Roman"/>
                <w:color w:val="000000"/>
                <w:sz w:val="24"/>
                <w:szCs w:val="24"/>
                <w:lang w:val="ru-RU"/>
              </w:rPr>
            </w:pPr>
            <w:r w:rsidRPr="00220F5D">
              <w:rPr>
                <w:rFonts w:hAnsi="Times New Roman" w:cs="Times New Roman"/>
                <w:color w:val="000000"/>
                <w:sz w:val="24"/>
                <w:szCs w:val="24"/>
                <w:lang w:val="ru-RU"/>
              </w:rPr>
              <w:t>7</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lastRenderedPageBreak/>
              <w:t xml:space="preserve">Численность (удельный вес) </w:t>
            </w:r>
            <w:proofErr w:type="spellStart"/>
            <w:r w:rsidRPr="00A46CF7">
              <w:rPr>
                <w:rFonts w:hAnsi="Times New Roman" w:cs="Times New Roman"/>
                <w:color w:val="000000"/>
                <w:sz w:val="24"/>
                <w:szCs w:val="24"/>
                <w:lang w:val="ru-RU"/>
              </w:rPr>
              <w:t>педработников</w:t>
            </w:r>
            <w:proofErr w:type="spellEnd"/>
            <w:r w:rsidRPr="00A46CF7">
              <w:rPr>
                <w:rFonts w:hAnsi="Times New Roman" w:cs="Times New Roman"/>
                <w:color w:val="000000"/>
                <w:sz w:val="24"/>
                <w:szCs w:val="24"/>
                <w:lang w:val="ru-RU"/>
              </w:rPr>
              <w:t xml:space="preserve"> с квалификационной категорией от общей численности таких работников, в том числе:</w:t>
            </w:r>
          </w:p>
        </w:tc>
        <w:tc>
          <w:tcPr>
            <w:tcW w:w="144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220F5D" w:rsidRDefault="00164A6C" w:rsidP="00220F5D">
            <w:pPr>
              <w:rPr>
                <w:rFonts w:hAnsi="Times New Roman" w:cs="Times New Roman"/>
                <w:color w:val="000000"/>
                <w:sz w:val="24"/>
                <w:szCs w:val="24"/>
              </w:rPr>
            </w:pPr>
            <w:r w:rsidRPr="00220F5D">
              <w:rPr>
                <w:rFonts w:hAnsi="Times New Roman" w:cs="Times New Roman"/>
                <w:color w:val="000000"/>
                <w:sz w:val="24"/>
                <w:szCs w:val="24"/>
              </w:rPr>
              <w:t>2</w:t>
            </w:r>
            <w:r w:rsidR="00220F5D" w:rsidRPr="00220F5D">
              <w:rPr>
                <w:rFonts w:hAnsi="Times New Roman" w:cs="Times New Roman"/>
                <w:color w:val="000000"/>
                <w:sz w:val="24"/>
                <w:szCs w:val="24"/>
                <w:lang w:val="ru-RU"/>
              </w:rPr>
              <w:t>3</w:t>
            </w:r>
            <w:r w:rsidRPr="00220F5D">
              <w:rPr>
                <w:rFonts w:hAnsi="Times New Roman" w:cs="Times New Roman"/>
                <w:color w:val="000000"/>
                <w:sz w:val="24"/>
                <w:szCs w:val="24"/>
              </w:rPr>
              <w:t xml:space="preserve"> (57</w:t>
            </w:r>
            <w:r w:rsidR="00220F5D">
              <w:rPr>
                <w:rFonts w:hAnsi="Times New Roman" w:cs="Times New Roman"/>
                <w:color w:val="000000"/>
                <w:sz w:val="24"/>
                <w:szCs w:val="24"/>
                <w:lang w:val="ru-RU"/>
              </w:rPr>
              <w:t xml:space="preserve">, </w:t>
            </w:r>
            <w:r w:rsidR="00220F5D" w:rsidRPr="00220F5D">
              <w:rPr>
                <w:rFonts w:hAnsi="Times New Roman" w:cs="Times New Roman"/>
                <w:color w:val="000000"/>
                <w:sz w:val="24"/>
                <w:szCs w:val="24"/>
                <w:lang w:val="ru-RU"/>
              </w:rPr>
              <w:t>5</w:t>
            </w:r>
            <w:r w:rsidRPr="00220F5D">
              <w:rPr>
                <w:rFonts w:hAnsi="Times New Roman" w:cs="Times New Roman"/>
                <w:color w:val="000000"/>
                <w:sz w:val="24"/>
                <w:szCs w:val="24"/>
              </w:rPr>
              <w:t>%)</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 xml:space="preserve">− с </w:t>
            </w:r>
            <w:proofErr w:type="spellStart"/>
            <w:r>
              <w:rPr>
                <w:rFonts w:hAnsi="Times New Roman" w:cs="Times New Roman"/>
                <w:color w:val="000000"/>
                <w:sz w:val="24"/>
                <w:szCs w:val="24"/>
              </w:rPr>
              <w:t>высшей</w:t>
            </w:r>
            <w:proofErr w:type="spellEnd"/>
          </w:p>
        </w:tc>
        <w:tc>
          <w:tcPr>
            <w:tcW w:w="144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F004E7">
            <w:pPr>
              <w:ind w:left="75" w:right="75"/>
              <w:rPr>
                <w:rFonts w:hAnsi="Times New Roman" w:cs="Times New Roman"/>
                <w:color w:val="000000"/>
                <w:sz w:val="24"/>
                <w:szCs w:val="24"/>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220F5D" w:rsidRDefault="00164A6C" w:rsidP="00220F5D">
            <w:pPr>
              <w:rPr>
                <w:rFonts w:hAnsi="Times New Roman" w:cs="Times New Roman"/>
                <w:color w:val="000000"/>
                <w:sz w:val="24"/>
                <w:szCs w:val="24"/>
              </w:rPr>
            </w:pPr>
            <w:r w:rsidRPr="00220F5D">
              <w:rPr>
                <w:rFonts w:hAnsi="Times New Roman" w:cs="Times New Roman"/>
                <w:color w:val="000000"/>
                <w:sz w:val="24"/>
                <w:szCs w:val="24"/>
              </w:rPr>
              <w:t>1</w:t>
            </w:r>
            <w:r w:rsidR="00220F5D" w:rsidRPr="00220F5D">
              <w:rPr>
                <w:rFonts w:hAnsi="Times New Roman" w:cs="Times New Roman"/>
                <w:color w:val="000000"/>
                <w:sz w:val="24"/>
                <w:szCs w:val="24"/>
                <w:lang w:val="ru-RU"/>
              </w:rPr>
              <w:t>5</w:t>
            </w:r>
            <w:r w:rsidRPr="00220F5D">
              <w:rPr>
                <w:rFonts w:hAnsi="Times New Roman" w:cs="Times New Roman"/>
                <w:color w:val="000000"/>
                <w:sz w:val="24"/>
                <w:szCs w:val="24"/>
              </w:rPr>
              <w:t xml:space="preserve"> (</w:t>
            </w:r>
            <w:r w:rsidR="00220F5D" w:rsidRPr="00220F5D">
              <w:rPr>
                <w:rFonts w:hAnsi="Times New Roman" w:cs="Times New Roman"/>
                <w:color w:val="000000"/>
                <w:sz w:val="24"/>
                <w:szCs w:val="24"/>
                <w:lang w:val="ru-RU"/>
              </w:rPr>
              <w:t>37</w:t>
            </w:r>
            <w:r w:rsidR="00220F5D">
              <w:rPr>
                <w:rFonts w:hAnsi="Times New Roman" w:cs="Times New Roman"/>
                <w:color w:val="000000"/>
                <w:sz w:val="24"/>
                <w:szCs w:val="24"/>
                <w:lang w:val="ru-RU"/>
              </w:rPr>
              <w:t xml:space="preserve">, </w:t>
            </w:r>
            <w:r w:rsidR="00220F5D" w:rsidRPr="00220F5D">
              <w:rPr>
                <w:rFonts w:hAnsi="Times New Roman" w:cs="Times New Roman"/>
                <w:color w:val="000000"/>
                <w:sz w:val="24"/>
                <w:szCs w:val="24"/>
                <w:lang w:val="ru-RU"/>
              </w:rPr>
              <w:t>5</w:t>
            </w:r>
            <w:r w:rsidRPr="00220F5D">
              <w:rPr>
                <w:rFonts w:hAnsi="Times New Roman" w:cs="Times New Roman"/>
                <w:color w:val="000000"/>
                <w:sz w:val="24"/>
                <w:szCs w:val="24"/>
              </w:rPr>
              <w:t>%)</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первой</w:t>
            </w:r>
            <w:proofErr w:type="spellEnd"/>
          </w:p>
        </w:tc>
        <w:tc>
          <w:tcPr>
            <w:tcW w:w="144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F004E7">
            <w:pPr>
              <w:ind w:left="75" w:right="75"/>
              <w:rPr>
                <w:rFonts w:hAnsi="Times New Roman" w:cs="Times New Roman"/>
                <w:color w:val="000000"/>
                <w:sz w:val="24"/>
                <w:szCs w:val="24"/>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220F5D" w:rsidRDefault="00220F5D" w:rsidP="00220F5D">
            <w:pPr>
              <w:rPr>
                <w:rFonts w:hAnsi="Times New Roman" w:cs="Times New Roman"/>
                <w:color w:val="000000"/>
                <w:sz w:val="24"/>
                <w:szCs w:val="24"/>
              </w:rPr>
            </w:pPr>
            <w:r w:rsidRPr="00220F5D">
              <w:rPr>
                <w:rFonts w:hAnsi="Times New Roman" w:cs="Times New Roman"/>
                <w:color w:val="000000"/>
                <w:sz w:val="24"/>
                <w:szCs w:val="24"/>
                <w:lang w:val="ru-RU"/>
              </w:rPr>
              <w:t>8</w:t>
            </w:r>
            <w:r w:rsidR="00164A6C" w:rsidRPr="00220F5D">
              <w:rPr>
                <w:rFonts w:hAnsi="Times New Roman" w:cs="Times New Roman"/>
                <w:color w:val="000000"/>
                <w:sz w:val="24"/>
                <w:szCs w:val="24"/>
              </w:rPr>
              <w:t xml:space="preserve"> (2</w:t>
            </w:r>
            <w:r w:rsidRPr="00220F5D">
              <w:rPr>
                <w:rFonts w:hAnsi="Times New Roman" w:cs="Times New Roman"/>
                <w:color w:val="000000"/>
                <w:sz w:val="24"/>
                <w:szCs w:val="24"/>
                <w:lang w:val="ru-RU"/>
              </w:rPr>
              <w:t>0</w:t>
            </w:r>
            <w:r w:rsidR="00164A6C" w:rsidRPr="00220F5D">
              <w:rPr>
                <w:rFonts w:hAnsi="Times New Roman" w:cs="Times New Roman"/>
                <w:color w:val="000000"/>
                <w:sz w:val="24"/>
                <w:szCs w:val="24"/>
              </w:rPr>
              <w:t>%)</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 xml:space="preserve">Численность (удельный вес) </w:t>
            </w:r>
            <w:proofErr w:type="spellStart"/>
            <w:r w:rsidRPr="00A46CF7">
              <w:rPr>
                <w:rFonts w:hAnsi="Times New Roman" w:cs="Times New Roman"/>
                <w:color w:val="000000"/>
                <w:sz w:val="24"/>
                <w:szCs w:val="24"/>
                <w:lang w:val="ru-RU"/>
              </w:rPr>
              <w:t>педработников</w:t>
            </w:r>
            <w:proofErr w:type="spellEnd"/>
            <w:r w:rsidRPr="00A46CF7">
              <w:rPr>
                <w:rFonts w:hAnsi="Times New Roman" w:cs="Times New Roman"/>
                <w:color w:val="000000"/>
                <w:sz w:val="24"/>
                <w:szCs w:val="24"/>
                <w:lang w:val="ru-RU"/>
              </w:rPr>
              <w:t xml:space="preserve"> от общей численности таких работников с педагогическим стажем:</w:t>
            </w:r>
          </w:p>
        </w:tc>
        <w:tc>
          <w:tcPr>
            <w:tcW w:w="144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5D29E9" w:rsidRDefault="00164A6C" w:rsidP="00220F5D">
            <w:pPr>
              <w:rPr>
                <w:rFonts w:hAnsi="Times New Roman" w:cs="Times New Roman"/>
                <w:color w:val="000000"/>
                <w:sz w:val="24"/>
                <w:szCs w:val="24"/>
                <w:highlight w:val="yellow"/>
              </w:rPr>
            </w:pPr>
            <w:r w:rsidRPr="00220F5D">
              <w:rPr>
                <w:rFonts w:hAnsi="Times New Roman" w:cs="Times New Roman"/>
                <w:color w:val="000000"/>
                <w:sz w:val="24"/>
                <w:szCs w:val="24"/>
              </w:rPr>
              <w:t>4</w:t>
            </w:r>
            <w:r w:rsidR="00220F5D" w:rsidRPr="00220F5D">
              <w:rPr>
                <w:rFonts w:hAnsi="Times New Roman" w:cs="Times New Roman"/>
                <w:color w:val="000000"/>
                <w:sz w:val="24"/>
                <w:szCs w:val="24"/>
                <w:lang w:val="ru-RU"/>
              </w:rPr>
              <w:t>0</w:t>
            </w:r>
            <w:r w:rsidRPr="00220F5D">
              <w:rPr>
                <w:rFonts w:hAnsi="Times New Roman" w:cs="Times New Roman"/>
                <w:color w:val="000000"/>
                <w:sz w:val="24"/>
                <w:szCs w:val="24"/>
              </w:rPr>
              <w:t xml:space="preserve"> (100%)</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до</w:t>
            </w:r>
            <w:proofErr w:type="spellEnd"/>
            <w:r>
              <w:rPr>
                <w:rFonts w:hAnsi="Times New Roman" w:cs="Times New Roman"/>
                <w:color w:val="000000"/>
                <w:sz w:val="24"/>
                <w:szCs w:val="24"/>
              </w:rPr>
              <w:t xml:space="preserve"> 5 </w:t>
            </w:r>
            <w:proofErr w:type="spellStart"/>
            <w:r>
              <w:rPr>
                <w:rFonts w:hAnsi="Times New Roman" w:cs="Times New Roman"/>
                <w:color w:val="000000"/>
                <w:sz w:val="24"/>
                <w:szCs w:val="24"/>
              </w:rPr>
              <w:t>лет</w:t>
            </w:r>
            <w:proofErr w:type="spellEnd"/>
          </w:p>
        </w:tc>
        <w:tc>
          <w:tcPr>
            <w:tcW w:w="144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F004E7">
            <w:pPr>
              <w:ind w:left="75" w:right="75"/>
              <w:rPr>
                <w:rFonts w:hAnsi="Times New Roman" w:cs="Times New Roman"/>
                <w:color w:val="000000"/>
                <w:sz w:val="24"/>
                <w:szCs w:val="24"/>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220F5D" w:rsidRDefault="00164A6C" w:rsidP="00220F5D">
            <w:pPr>
              <w:rPr>
                <w:rFonts w:hAnsi="Times New Roman" w:cs="Times New Roman"/>
                <w:color w:val="000000"/>
                <w:sz w:val="24"/>
                <w:szCs w:val="24"/>
              </w:rPr>
            </w:pPr>
            <w:r w:rsidRPr="00220F5D">
              <w:rPr>
                <w:rFonts w:hAnsi="Times New Roman" w:cs="Times New Roman"/>
                <w:color w:val="000000"/>
                <w:sz w:val="24"/>
                <w:szCs w:val="24"/>
              </w:rPr>
              <w:t>5 (</w:t>
            </w:r>
            <w:r w:rsidR="00220F5D">
              <w:rPr>
                <w:rFonts w:hAnsi="Times New Roman" w:cs="Times New Roman"/>
                <w:color w:val="000000"/>
                <w:sz w:val="24"/>
                <w:szCs w:val="24"/>
                <w:lang w:val="ru-RU"/>
              </w:rPr>
              <w:t>12, 5</w:t>
            </w:r>
            <w:r w:rsidRPr="00220F5D">
              <w:rPr>
                <w:rFonts w:hAnsi="Times New Roman" w:cs="Times New Roman"/>
                <w:color w:val="000000"/>
                <w:sz w:val="24"/>
                <w:szCs w:val="24"/>
              </w:rPr>
              <w:t xml:space="preserve"> %)</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больше</w:t>
            </w:r>
            <w:proofErr w:type="spellEnd"/>
            <w:r>
              <w:rPr>
                <w:rFonts w:hAnsi="Times New Roman" w:cs="Times New Roman"/>
                <w:color w:val="000000"/>
                <w:sz w:val="24"/>
                <w:szCs w:val="24"/>
              </w:rPr>
              <w:t xml:space="preserve"> 30 </w:t>
            </w:r>
            <w:proofErr w:type="spellStart"/>
            <w:r>
              <w:rPr>
                <w:rFonts w:hAnsi="Times New Roman" w:cs="Times New Roman"/>
                <w:color w:val="000000"/>
                <w:sz w:val="24"/>
                <w:szCs w:val="24"/>
              </w:rPr>
              <w:t>лет</w:t>
            </w:r>
            <w:proofErr w:type="spellEnd"/>
          </w:p>
        </w:tc>
        <w:tc>
          <w:tcPr>
            <w:tcW w:w="144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F004E7">
            <w:pPr>
              <w:ind w:left="75" w:right="75"/>
              <w:rPr>
                <w:rFonts w:hAnsi="Times New Roman" w:cs="Times New Roman"/>
                <w:color w:val="000000"/>
                <w:sz w:val="24"/>
                <w:szCs w:val="24"/>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220F5D" w:rsidRDefault="00164A6C" w:rsidP="00220F5D">
            <w:pPr>
              <w:rPr>
                <w:rFonts w:hAnsi="Times New Roman" w:cs="Times New Roman"/>
                <w:color w:val="000000"/>
                <w:sz w:val="24"/>
                <w:szCs w:val="24"/>
              </w:rPr>
            </w:pPr>
            <w:r w:rsidRPr="00220F5D">
              <w:rPr>
                <w:rFonts w:hAnsi="Times New Roman" w:cs="Times New Roman"/>
                <w:color w:val="000000"/>
                <w:sz w:val="24"/>
                <w:szCs w:val="24"/>
              </w:rPr>
              <w:t>12 (</w:t>
            </w:r>
            <w:r w:rsidR="00220F5D">
              <w:rPr>
                <w:rFonts w:hAnsi="Times New Roman" w:cs="Times New Roman"/>
                <w:color w:val="000000"/>
                <w:sz w:val="24"/>
                <w:szCs w:val="24"/>
                <w:lang w:val="ru-RU"/>
              </w:rPr>
              <w:t>30</w:t>
            </w:r>
            <w:r w:rsidRPr="00220F5D">
              <w:rPr>
                <w:rFonts w:hAnsi="Times New Roman" w:cs="Times New Roman"/>
                <w:color w:val="000000"/>
                <w:sz w:val="24"/>
                <w:szCs w:val="24"/>
              </w:rPr>
              <w:t>%)</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 xml:space="preserve">Численность (удельный вес) </w:t>
            </w:r>
            <w:proofErr w:type="spellStart"/>
            <w:r w:rsidRPr="00A46CF7">
              <w:rPr>
                <w:rFonts w:hAnsi="Times New Roman" w:cs="Times New Roman"/>
                <w:color w:val="000000"/>
                <w:sz w:val="24"/>
                <w:szCs w:val="24"/>
                <w:lang w:val="ru-RU"/>
              </w:rPr>
              <w:t>педработников</w:t>
            </w:r>
            <w:proofErr w:type="spellEnd"/>
            <w:r w:rsidRPr="00A46CF7">
              <w:rPr>
                <w:rFonts w:hAnsi="Times New Roman" w:cs="Times New Roman"/>
                <w:color w:val="000000"/>
                <w:sz w:val="24"/>
                <w:szCs w:val="24"/>
                <w:lang w:val="ru-RU"/>
              </w:rPr>
              <w:t xml:space="preserve"> от общей численности таких работников в возрасте:</w:t>
            </w:r>
          </w:p>
        </w:tc>
        <w:tc>
          <w:tcPr>
            <w:tcW w:w="144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220F5D" w:rsidRDefault="00220F5D" w:rsidP="00220F5D">
            <w:pPr>
              <w:rPr>
                <w:rFonts w:hAnsi="Times New Roman" w:cs="Times New Roman"/>
                <w:color w:val="000000"/>
                <w:sz w:val="24"/>
                <w:szCs w:val="24"/>
              </w:rPr>
            </w:pPr>
            <w:r w:rsidRPr="00220F5D">
              <w:rPr>
                <w:rFonts w:hAnsi="Times New Roman" w:cs="Times New Roman"/>
                <w:color w:val="000000"/>
                <w:sz w:val="24"/>
                <w:szCs w:val="24"/>
                <w:lang w:val="ru-RU"/>
              </w:rPr>
              <w:t>40</w:t>
            </w:r>
            <w:r w:rsidR="00164A6C" w:rsidRPr="00220F5D">
              <w:rPr>
                <w:rFonts w:hAnsi="Times New Roman" w:cs="Times New Roman"/>
                <w:color w:val="000000"/>
                <w:sz w:val="24"/>
                <w:szCs w:val="24"/>
              </w:rPr>
              <w:t xml:space="preserve"> (</w:t>
            </w:r>
            <w:r w:rsidRPr="00220F5D">
              <w:rPr>
                <w:rFonts w:hAnsi="Times New Roman" w:cs="Times New Roman"/>
                <w:color w:val="000000"/>
                <w:sz w:val="24"/>
                <w:szCs w:val="24"/>
                <w:lang w:val="ru-RU"/>
              </w:rPr>
              <w:t>100</w:t>
            </w:r>
            <w:r w:rsidR="00164A6C" w:rsidRPr="00220F5D">
              <w:rPr>
                <w:rFonts w:hAnsi="Times New Roman" w:cs="Times New Roman"/>
                <w:color w:val="000000"/>
                <w:sz w:val="24"/>
                <w:szCs w:val="24"/>
              </w:rPr>
              <w:t>%)</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до</w:t>
            </w:r>
            <w:proofErr w:type="spellEnd"/>
            <w:r>
              <w:rPr>
                <w:rFonts w:hAnsi="Times New Roman" w:cs="Times New Roman"/>
                <w:color w:val="000000"/>
                <w:sz w:val="24"/>
                <w:szCs w:val="24"/>
              </w:rPr>
              <w:t xml:space="preserve"> 30 </w:t>
            </w:r>
            <w:proofErr w:type="spellStart"/>
            <w:r>
              <w:rPr>
                <w:rFonts w:hAnsi="Times New Roman" w:cs="Times New Roman"/>
                <w:color w:val="000000"/>
                <w:sz w:val="24"/>
                <w:szCs w:val="24"/>
              </w:rPr>
              <w:t>лет</w:t>
            </w:r>
            <w:proofErr w:type="spellEnd"/>
          </w:p>
        </w:tc>
        <w:tc>
          <w:tcPr>
            <w:tcW w:w="144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F004E7">
            <w:pPr>
              <w:ind w:left="75" w:right="75"/>
              <w:rPr>
                <w:rFonts w:hAnsi="Times New Roman" w:cs="Times New Roman"/>
                <w:color w:val="000000"/>
                <w:sz w:val="24"/>
                <w:szCs w:val="24"/>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220F5D" w:rsidRDefault="003F531C" w:rsidP="00220F5D">
            <w:pPr>
              <w:rPr>
                <w:rFonts w:hAnsi="Times New Roman" w:cs="Times New Roman"/>
                <w:color w:val="000000"/>
                <w:sz w:val="24"/>
                <w:szCs w:val="24"/>
              </w:rPr>
            </w:pPr>
            <w:r w:rsidRPr="00220F5D">
              <w:rPr>
                <w:rFonts w:hAnsi="Times New Roman" w:cs="Times New Roman"/>
                <w:color w:val="000000"/>
                <w:sz w:val="24"/>
                <w:szCs w:val="24"/>
                <w:lang w:val="ru-RU"/>
              </w:rPr>
              <w:t>5</w:t>
            </w:r>
            <w:r w:rsidR="00164A6C" w:rsidRPr="00220F5D">
              <w:rPr>
                <w:rFonts w:hAnsi="Times New Roman" w:cs="Times New Roman"/>
                <w:color w:val="000000"/>
                <w:sz w:val="24"/>
                <w:szCs w:val="24"/>
              </w:rPr>
              <w:t xml:space="preserve"> (</w:t>
            </w:r>
            <w:r w:rsidR="00220F5D" w:rsidRPr="00220F5D">
              <w:rPr>
                <w:rFonts w:hAnsi="Times New Roman" w:cs="Times New Roman"/>
                <w:color w:val="000000"/>
                <w:sz w:val="24"/>
                <w:szCs w:val="24"/>
                <w:lang w:val="ru-RU"/>
              </w:rPr>
              <w:t>12,5</w:t>
            </w:r>
            <w:r w:rsidR="00164A6C" w:rsidRPr="00220F5D">
              <w:rPr>
                <w:rFonts w:hAnsi="Times New Roman" w:cs="Times New Roman"/>
                <w:color w:val="000000"/>
                <w:sz w:val="24"/>
                <w:szCs w:val="24"/>
              </w:rPr>
              <w:t>%)</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от</w:t>
            </w:r>
            <w:proofErr w:type="spellEnd"/>
            <w:r>
              <w:rPr>
                <w:rFonts w:hAnsi="Times New Roman" w:cs="Times New Roman"/>
                <w:color w:val="000000"/>
                <w:sz w:val="24"/>
                <w:szCs w:val="24"/>
              </w:rPr>
              <w:t xml:space="preserve"> 55 </w:t>
            </w:r>
            <w:proofErr w:type="spellStart"/>
            <w:r>
              <w:rPr>
                <w:rFonts w:hAnsi="Times New Roman" w:cs="Times New Roman"/>
                <w:color w:val="000000"/>
                <w:sz w:val="24"/>
                <w:szCs w:val="24"/>
              </w:rPr>
              <w:t>лет</w:t>
            </w:r>
            <w:proofErr w:type="spellEnd"/>
          </w:p>
        </w:tc>
        <w:tc>
          <w:tcPr>
            <w:tcW w:w="144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F004E7">
            <w:pPr>
              <w:ind w:left="75" w:right="75"/>
              <w:rPr>
                <w:rFonts w:hAnsi="Times New Roman" w:cs="Times New Roman"/>
                <w:color w:val="000000"/>
                <w:sz w:val="24"/>
                <w:szCs w:val="24"/>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266EBA" w:rsidRDefault="00266EBA" w:rsidP="00220F5D">
            <w:pPr>
              <w:rPr>
                <w:rFonts w:hAnsi="Times New Roman" w:cs="Times New Roman"/>
                <w:color w:val="000000"/>
                <w:sz w:val="24"/>
                <w:szCs w:val="24"/>
                <w:highlight w:val="green"/>
              </w:rPr>
            </w:pPr>
            <w:r w:rsidRPr="00220F5D">
              <w:rPr>
                <w:rFonts w:hAnsi="Times New Roman" w:cs="Times New Roman"/>
                <w:color w:val="000000"/>
                <w:sz w:val="24"/>
                <w:szCs w:val="24"/>
                <w:lang w:val="ru-RU"/>
              </w:rPr>
              <w:t>9</w:t>
            </w:r>
            <w:r w:rsidR="00164A6C" w:rsidRPr="00220F5D">
              <w:rPr>
                <w:rFonts w:hAnsi="Times New Roman" w:cs="Times New Roman"/>
                <w:color w:val="000000"/>
                <w:sz w:val="24"/>
                <w:szCs w:val="24"/>
              </w:rPr>
              <w:t xml:space="preserve"> (</w:t>
            </w:r>
            <w:r w:rsidR="00220F5D">
              <w:rPr>
                <w:rFonts w:hAnsi="Times New Roman" w:cs="Times New Roman"/>
                <w:color w:val="000000"/>
                <w:sz w:val="24"/>
                <w:szCs w:val="24"/>
                <w:lang w:val="ru-RU"/>
              </w:rPr>
              <w:t>22,5</w:t>
            </w:r>
            <w:r w:rsidR="00164A6C" w:rsidRPr="00220F5D">
              <w:rPr>
                <w:rFonts w:hAnsi="Times New Roman" w:cs="Times New Roman"/>
                <w:color w:val="000000"/>
                <w:sz w:val="24"/>
                <w:szCs w:val="24"/>
              </w:rPr>
              <w:t>%)</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Численность (удельный вес) педагогических и административно-хозяйственных работников, которые за последние пять лет прошли повышение квалификации или профессиональную переподготовку, от общей численности таких работников</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3F531C" w:rsidRDefault="00266EBA" w:rsidP="003F531C">
            <w:pPr>
              <w:rPr>
                <w:rFonts w:hAnsi="Times New Roman" w:cs="Times New Roman"/>
                <w:color w:val="000000"/>
                <w:sz w:val="24"/>
                <w:szCs w:val="24"/>
              </w:rPr>
            </w:pPr>
            <w:r>
              <w:rPr>
                <w:rFonts w:hAnsi="Times New Roman" w:cs="Times New Roman"/>
                <w:color w:val="000000"/>
                <w:sz w:val="24"/>
                <w:szCs w:val="24"/>
                <w:lang w:val="ru-RU"/>
              </w:rPr>
              <w:t xml:space="preserve">41 </w:t>
            </w:r>
            <w:r w:rsidR="00164A6C" w:rsidRPr="003F531C">
              <w:rPr>
                <w:rFonts w:hAnsi="Times New Roman" w:cs="Times New Roman"/>
                <w:color w:val="000000"/>
                <w:sz w:val="24"/>
                <w:szCs w:val="24"/>
              </w:rPr>
              <w:t>(100%)</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3F531C" w:rsidRDefault="00164A6C" w:rsidP="003F531C">
            <w:pPr>
              <w:rPr>
                <w:rFonts w:hAnsi="Times New Roman" w:cs="Times New Roman"/>
                <w:color w:val="000000"/>
                <w:sz w:val="24"/>
                <w:szCs w:val="24"/>
              </w:rPr>
            </w:pPr>
            <w:r w:rsidRPr="003F531C">
              <w:rPr>
                <w:rFonts w:hAnsi="Times New Roman" w:cs="Times New Roman"/>
                <w:color w:val="000000"/>
                <w:sz w:val="24"/>
                <w:szCs w:val="24"/>
              </w:rPr>
              <w:t>4</w:t>
            </w:r>
            <w:r w:rsidR="003F531C" w:rsidRPr="003F531C">
              <w:rPr>
                <w:rFonts w:hAnsi="Times New Roman" w:cs="Times New Roman"/>
                <w:color w:val="000000"/>
                <w:sz w:val="24"/>
                <w:szCs w:val="24"/>
                <w:lang w:val="ru-RU"/>
              </w:rPr>
              <w:t xml:space="preserve">1 </w:t>
            </w:r>
            <w:r w:rsidRPr="003F531C">
              <w:rPr>
                <w:rFonts w:hAnsi="Times New Roman" w:cs="Times New Roman"/>
                <w:color w:val="000000"/>
                <w:sz w:val="24"/>
                <w:szCs w:val="24"/>
              </w:rPr>
              <w:t>(100%)</w:t>
            </w:r>
          </w:p>
        </w:tc>
      </w:tr>
      <w:tr w:rsidR="00F004E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5D29E9" w:rsidRDefault="00164A6C">
            <w:pPr>
              <w:rPr>
                <w:rFonts w:hAnsi="Times New Roman" w:cs="Times New Roman"/>
                <w:color w:val="000000"/>
                <w:sz w:val="24"/>
                <w:szCs w:val="24"/>
                <w:highlight w:val="yellow"/>
              </w:rPr>
            </w:pPr>
            <w:proofErr w:type="spellStart"/>
            <w:r w:rsidRPr="003F531C">
              <w:rPr>
                <w:rFonts w:hAnsi="Times New Roman" w:cs="Times New Roman"/>
                <w:b/>
                <w:bCs/>
                <w:color w:val="000000"/>
                <w:sz w:val="24"/>
                <w:szCs w:val="24"/>
              </w:rPr>
              <w:t>Инфраструктура</w:t>
            </w:r>
            <w:proofErr w:type="spellEnd"/>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Количество компьютеров в расчете на одного учащегося</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proofErr w:type="spellStart"/>
            <w:r>
              <w:rPr>
                <w:rFonts w:hAnsi="Times New Roman" w:cs="Times New Roman"/>
                <w:color w:val="000000"/>
                <w:sz w:val="24"/>
                <w:szCs w:val="24"/>
              </w:rPr>
              <w:t>единиц</w:t>
            </w:r>
            <w:proofErr w:type="spellEnd"/>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5D29E9" w:rsidRDefault="00164A6C">
            <w:pPr>
              <w:rPr>
                <w:rFonts w:hAnsi="Times New Roman" w:cs="Times New Roman"/>
                <w:color w:val="000000"/>
                <w:sz w:val="24"/>
                <w:szCs w:val="24"/>
                <w:highlight w:val="yellow"/>
              </w:rPr>
            </w:pPr>
            <w:r w:rsidRPr="003F531C">
              <w:rPr>
                <w:rFonts w:hAnsi="Times New Roman" w:cs="Times New Roman"/>
                <w:color w:val="000000"/>
                <w:sz w:val="24"/>
                <w:szCs w:val="24"/>
              </w:rPr>
              <w:t>0,03</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Количество экземпляров учебной и учебно-методической литературы от общего количества единиц библиотечного фонда в расчете на одного учащегося</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proofErr w:type="spellStart"/>
            <w:r>
              <w:rPr>
                <w:rFonts w:hAnsi="Times New Roman" w:cs="Times New Roman"/>
                <w:color w:val="000000"/>
                <w:sz w:val="24"/>
                <w:szCs w:val="24"/>
              </w:rPr>
              <w:t>единиц</w:t>
            </w:r>
            <w:proofErr w:type="spellEnd"/>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3F531C" w:rsidRDefault="00164A6C">
            <w:pPr>
              <w:rPr>
                <w:rFonts w:hAnsi="Times New Roman" w:cs="Times New Roman"/>
                <w:color w:val="000000"/>
                <w:sz w:val="24"/>
                <w:szCs w:val="24"/>
              </w:rPr>
            </w:pPr>
            <w:r w:rsidRPr="003F531C">
              <w:rPr>
                <w:rFonts w:hAnsi="Times New Roman" w:cs="Times New Roman"/>
                <w:color w:val="000000"/>
                <w:sz w:val="24"/>
                <w:szCs w:val="24"/>
              </w:rPr>
              <w:t>7</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Наличие в Школе системы электронного документооборота</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proofErr w:type="spellStart"/>
            <w:r>
              <w:rPr>
                <w:rFonts w:hAnsi="Times New Roman" w:cs="Times New Roman"/>
                <w:color w:val="000000"/>
                <w:sz w:val="24"/>
                <w:szCs w:val="24"/>
              </w:rPr>
              <w:t>да</w:t>
            </w:r>
            <w:proofErr w:type="spellEnd"/>
            <w:r>
              <w:rPr>
                <w:rFonts w:hAnsi="Times New Roman" w:cs="Times New Roman"/>
                <w:color w:val="000000"/>
                <w:sz w:val="24"/>
                <w:szCs w:val="24"/>
              </w:rPr>
              <w:t>/</w:t>
            </w:r>
            <w:proofErr w:type="spellStart"/>
            <w:r>
              <w:rPr>
                <w:rFonts w:hAnsi="Times New Roman" w:cs="Times New Roman"/>
                <w:color w:val="000000"/>
                <w:sz w:val="24"/>
                <w:szCs w:val="24"/>
              </w:rPr>
              <w:t>нет</w:t>
            </w:r>
            <w:proofErr w:type="spellEnd"/>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3F531C" w:rsidRDefault="00164A6C">
            <w:pPr>
              <w:rPr>
                <w:rFonts w:hAnsi="Times New Roman" w:cs="Times New Roman"/>
                <w:color w:val="000000"/>
                <w:sz w:val="24"/>
                <w:szCs w:val="24"/>
              </w:rPr>
            </w:pPr>
            <w:proofErr w:type="spellStart"/>
            <w:r w:rsidRPr="003F531C">
              <w:rPr>
                <w:rFonts w:hAnsi="Times New Roman" w:cs="Times New Roman"/>
                <w:color w:val="000000"/>
                <w:sz w:val="24"/>
                <w:szCs w:val="24"/>
              </w:rPr>
              <w:t>да</w:t>
            </w:r>
            <w:proofErr w:type="spellEnd"/>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Наличие в Школе читального зала библиотеки, в том числе наличие в ней:</w:t>
            </w:r>
          </w:p>
        </w:tc>
        <w:tc>
          <w:tcPr>
            <w:tcW w:w="144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proofErr w:type="spellStart"/>
            <w:r>
              <w:rPr>
                <w:rFonts w:hAnsi="Times New Roman" w:cs="Times New Roman"/>
                <w:color w:val="000000"/>
                <w:sz w:val="24"/>
                <w:szCs w:val="24"/>
              </w:rPr>
              <w:t>да</w:t>
            </w:r>
            <w:proofErr w:type="spellEnd"/>
            <w:r>
              <w:rPr>
                <w:rFonts w:hAnsi="Times New Roman" w:cs="Times New Roman"/>
                <w:color w:val="000000"/>
                <w:sz w:val="24"/>
                <w:szCs w:val="24"/>
              </w:rPr>
              <w:t>/</w:t>
            </w:r>
            <w:proofErr w:type="spellStart"/>
            <w:r>
              <w:rPr>
                <w:rFonts w:hAnsi="Times New Roman" w:cs="Times New Roman"/>
                <w:color w:val="000000"/>
                <w:sz w:val="24"/>
                <w:szCs w:val="24"/>
              </w:rPr>
              <w:t>нет</w:t>
            </w:r>
            <w:proofErr w:type="spellEnd"/>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3F531C" w:rsidRDefault="00164A6C">
            <w:pPr>
              <w:rPr>
                <w:rFonts w:hAnsi="Times New Roman" w:cs="Times New Roman"/>
                <w:color w:val="000000"/>
                <w:sz w:val="24"/>
                <w:szCs w:val="24"/>
              </w:rPr>
            </w:pPr>
            <w:proofErr w:type="spellStart"/>
            <w:r w:rsidRPr="003F531C">
              <w:rPr>
                <w:rFonts w:hAnsi="Times New Roman" w:cs="Times New Roman"/>
                <w:color w:val="000000"/>
                <w:sz w:val="24"/>
                <w:szCs w:val="24"/>
              </w:rPr>
              <w:t>да</w:t>
            </w:r>
            <w:proofErr w:type="spellEnd"/>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 рабочих мест для работы на компьютере или ноутбуке</w:t>
            </w:r>
          </w:p>
        </w:tc>
        <w:tc>
          <w:tcPr>
            <w:tcW w:w="144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F004E7">
            <w:pPr>
              <w:ind w:left="75" w:right="75"/>
              <w:rPr>
                <w:rFonts w:hAnsi="Times New Roman" w:cs="Times New Roman"/>
                <w:color w:val="000000"/>
                <w:sz w:val="24"/>
                <w:szCs w:val="24"/>
                <w:lang w:val="ru-RU"/>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3F531C" w:rsidRDefault="00164A6C">
            <w:pPr>
              <w:rPr>
                <w:rFonts w:hAnsi="Times New Roman" w:cs="Times New Roman"/>
                <w:color w:val="000000"/>
                <w:sz w:val="24"/>
                <w:szCs w:val="24"/>
              </w:rPr>
            </w:pPr>
            <w:proofErr w:type="spellStart"/>
            <w:r w:rsidRPr="003F531C">
              <w:rPr>
                <w:rFonts w:hAnsi="Times New Roman" w:cs="Times New Roman"/>
                <w:color w:val="000000"/>
                <w:sz w:val="24"/>
                <w:szCs w:val="24"/>
              </w:rPr>
              <w:t>да</w:t>
            </w:r>
            <w:proofErr w:type="spellEnd"/>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медиатеки</w:t>
            </w:r>
            <w:proofErr w:type="spellEnd"/>
          </w:p>
        </w:tc>
        <w:tc>
          <w:tcPr>
            <w:tcW w:w="144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F004E7">
            <w:pPr>
              <w:ind w:left="75" w:right="75"/>
              <w:rPr>
                <w:rFonts w:hAnsi="Times New Roman" w:cs="Times New Roman"/>
                <w:color w:val="000000"/>
                <w:sz w:val="24"/>
                <w:szCs w:val="24"/>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3F531C" w:rsidRDefault="00164A6C">
            <w:pPr>
              <w:rPr>
                <w:rFonts w:hAnsi="Times New Roman" w:cs="Times New Roman"/>
                <w:color w:val="000000"/>
                <w:sz w:val="24"/>
                <w:szCs w:val="24"/>
              </w:rPr>
            </w:pPr>
            <w:proofErr w:type="spellStart"/>
            <w:r w:rsidRPr="003F531C">
              <w:rPr>
                <w:rFonts w:hAnsi="Times New Roman" w:cs="Times New Roman"/>
                <w:color w:val="000000"/>
                <w:sz w:val="24"/>
                <w:szCs w:val="24"/>
              </w:rPr>
              <w:t>да</w:t>
            </w:r>
            <w:proofErr w:type="spellEnd"/>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 средств сканирования и распознавания текста</w:t>
            </w:r>
          </w:p>
        </w:tc>
        <w:tc>
          <w:tcPr>
            <w:tcW w:w="144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F004E7">
            <w:pPr>
              <w:ind w:left="75" w:right="75"/>
              <w:rPr>
                <w:rFonts w:hAnsi="Times New Roman" w:cs="Times New Roman"/>
                <w:color w:val="000000"/>
                <w:sz w:val="24"/>
                <w:szCs w:val="24"/>
                <w:lang w:val="ru-RU"/>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3F531C" w:rsidRDefault="00164A6C">
            <w:pPr>
              <w:rPr>
                <w:rFonts w:hAnsi="Times New Roman" w:cs="Times New Roman"/>
                <w:color w:val="000000"/>
                <w:sz w:val="24"/>
                <w:szCs w:val="24"/>
              </w:rPr>
            </w:pPr>
            <w:proofErr w:type="spellStart"/>
            <w:r w:rsidRPr="003F531C">
              <w:rPr>
                <w:rFonts w:hAnsi="Times New Roman" w:cs="Times New Roman"/>
                <w:color w:val="000000"/>
                <w:sz w:val="24"/>
                <w:szCs w:val="24"/>
              </w:rPr>
              <w:t>да</w:t>
            </w:r>
            <w:proofErr w:type="spellEnd"/>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 выхода в интернет с библиотечных компьютеров</w:t>
            </w:r>
          </w:p>
        </w:tc>
        <w:tc>
          <w:tcPr>
            <w:tcW w:w="144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F004E7">
            <w:pPr>
              <w:ind w:left="75" w:right="75"/>
              <w:rPr>
                <w:rFonts w:hAnsi="Times New Roman" w:cs="Times New Roman"/>
                <w:color w:val="000000"/>
                <w:sz w:val="24"/>
                <w:szCs w:val="24"/>
                <w:lang w:val="ru-RU"/>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3F531C" w:rsidRDefault="00164A6C">
            <w:pPr>
              <w:rPr>
                <w:rFonts w:hAnsi="Times New Roman" w:cs="Times New Roman"/>
                <w:color w:val="000000"/>
                <w:sz w:val="24"/>
                <w:szCs w:val="24"/>
              </w:rPr>
            </w:pPr>
            <w:proofErr w:type="spellStart"/>
            <w:r w:rsidRPr="003F531C">
              <w:rPr>
                <w:rFonts w:hAnsi="Times New Roman" w:cs="Times New Roman"/>
                <w:color w:val="000000"/>
                <w:sz w:val="24"/>
                <w:szCs w:val="24"/>
              </w:rPr>
              <w:t>да</w:t>
            </w:r>
            <w:proofErr w:type="spellEnd"/>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системы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контроля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распечатки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материалов</w:t>
            </w:r>
            <w:proofErr w:type="spellEnd"/>
          </w:p>
        </w:tc>
        <w:tc>
          <w:tcPr>
            <w:tcW w:w="144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F004E7">
            <w:pPr>
              <w:ind w:left="75" w:right="75"/>
              <w:rPr>
                <w:rFonts w:hAnsi="Times New Roman" w:cs="Times New Roman"/>
                <w:color w:val="000000"/>
                <w:sz w:val="24"/>
                <w:szCs w:val="24"/>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3F531C" w:rsidRDefault="00164A6C">
            <w:pPr>
              <w:rPr>
                <w:rFonts w:hAnsi="Times New Roman" w:cs="Times New Roman"/>
                <w:color w:val="000000"/>
                <w:sz w:val="24"/>
                <w:szCs w:val="24"/>
              </w:rPr>
            </w:pPr>
            <w:proofErr w:type="spellStart"/>
            <w:r w:rsidRPr="003F531C">
              <w:rPr>
                <w:rFonts w:hAnsi="Times New Roman" w:cs="Times New Roman"/>
                <w:color w:val="000000"/>
                <w:sz w:val="24"/>
                <w:szCs w:val="24"/>
              </w:rPr>
              <w:t>да</w:t>
            </w:r>
            <w:proofErr w:type="spellEnd"/>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Численность (удельный вес) обучающихся, которые могут пользоваться широкополосным интернетом не менее 2 Мб/с, от общей численности обучающихся</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5D29E9" w:rsidRDefault="00164A6C" w:rsidP="003F531C">
            <w:pPr>
              <w:rPr>
                <w:rFonts w:hAnsi="Times New Roman" w:cs="Times New Roman"/>
                <w:color w:val="000000"/>
                <w:sz w:val="24"/>
                <w:szCs w:val="24"/>
                <w:highlight w:val="yellow"/>
              </w:rPr>
            </w:pPr>
            <w:r w:rsidRPr="003F531C">
              <w:rPr>
                <w:rFonts w:hAnsi="Times New Roman" w:cs="Times New Roman"/>
                <w:color w:val="000000"/>
                <w:sz w:val="24"/>
                <w:szCs w:val="24"/>
              </w:rPr>
              <w:t>7</w:t>
            </w:r>
            <w:r w:rsidR="003F531C" w:rsidRPr="003F531C">
              <w:rPr>
                <w:rFonts w:hAnsi="Times New Roman" w:cs="Times New Roman"/>
                <w:color w:val="000000"/>
                <w:sz w:val="24"/>
                <w:szCs w:val="24"/>
                <w:lang w:val="ru-RU"/>
              </w:rPr>
              <w:t>72</w:t>
            </w:r>
            <w:r w:rsidRPr="003F531C">
              <w:rPr>
                <w:rFonts w:hAnsi="Times New Roman" w:cs="Times New Roman"/>
                <w:color w:val="000000"/>
                <w:sz w:val="24"/>
                <w:szCs w:val="24"/>
              </w:rPr>
              <w:t xml:space="preserve"> (100%)</w:t>
            </w:r>
          </w:p>
        </w:tc>
      </w:tr>
      <w:tr w:rsidR="00F004E7">
        <w:tc>
          <w:tcPr>
            <w:tcW w:w="6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A46CF7" w:rsidRDefault="00164A6C">
            <w:pPr>
              <w:rPr>
                <w:rFonts w:hAnsi="Times New Roman" w:cs="Times New Roman"/>
                <w:color w:val="000000"/>
                <w:sz w:val="24"/>
                <w:szCs w:val="24"/>
                <w:lang w:val="ru-RU"/>
              </w:rPr>
            </w:pPr>
            <w:r w:rsidRPr="00A46CF7">
              <w:rPr>
                <w:rFonts w:hAnsi="Times New Roman" w:cs="Times New Roman"/>
                <w:color w:val="000000"/>
                <w:sz w:val="24"/>
                <w:szCs w:val="24"/>
                <w:lang w:val="ru-RU"/>
              </w:rPr>
              <w:t>Общая площадь помещений для образовательного процесса в расчете на одного обучающегося</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Default="00164A6C">
            <w:pPr>
              <w:rPr>
                <w:rFonts w:hAnsi="Times New Roman" w:cs="Times New Roman"/>
                <w:color w:val="000000"/>
                <w:sz w:val="24"/>
                <w:szCs w:val="24"/>
              </w:rPr>
            </w:pPr>
            <w:proofErr w:type="spellStart"/>
            <w:r>
              <w:rPr>
                <w:rFonts w:hAnsi="Times New Roman" w:cs="Times New Roman"/>
                <w:color w:val="000000"/>
                <w:sz w:val="24"/>
                <w:szCs w:val="24"/>
              </w:rPr>
              <w:t>кв</w:t>
            </w:r>
            <w:proofErr w:type="spellEnd"/>
            <w:r>
              <w:rPr>
                <w:rFonts w:hAnsi="Times New Roman" w:cs="Times New Roman"/>
                <w:color w:val="000000"/>
                <w:sz w:val="24"/>
                <w:szCs w:val="24"/>
              </w:rPr>
              <w:t>. м</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04E7" w:rsidRPr="005D29E9" w:rsidRDefault="00164A6C">
            <w:pPr>
              <w:rPr>
                <w:rFonts w:hAnsi="Times New Roman" w:cs="Times New Roman"/>
                <w:color w:val="000000"/>
                <w:sz w:val="24"/>
                <w:szCs w:val="24"/>
                <w:highlight w:val="yellow"/>
              </w:rPr>
            </w:pPr>
            <w:r w:rsidRPr="003F531C">
              <w:rPr>
                <w:rFonts w:hAnsi="Times New Roman" w:cs="Times New Roman"/>
                <w:color w:val="000000"/>
                <w:sz w:val="24"/>
                <w:szCs w:val="24"/>
              </w:rPr>
              <w:t>3,13</w:t>
            </w:r>
            <w:r w:rsidRPr="005D29E9">
              <w:rPr>
                <w:highlight w:val="yellow"/>
              </w:rPr>
              <w:br/>
            </w:r>
          </w:p>
        </w:tc>
      </w:tr>
    </w:tbl>
    <w:p w:rsidR="00F004E7" w:rsidRPr="00A03A24" w:rsidRDefault="00164A6C" w:rsidP="005D29E9">
      <w:pPr>
        <w:spacing w:line="600" w:lineRule="atLeast"/>
        <w:jc w:val="center"/>
        <w:rPr>
          <w:b/>
          <w:bCs/>
          <w:color w:val="252525"/>
          <w:spacing w:val="-2"/>
          <w:sz w:val="14"/>
          <w:szCs w:val="16"/>
          <w:lang w:val="ru-RU"/>
        </w:rPr>
      </w:pPr>
      <w:r w:rsidRPr="00A03A24">
        <w:rPr>
          <w:b/>
          <w:bCs/>
          <w:color w:val="252525"/>
          <w:spacing w:val="-2"/>
          <w:sz w:val="24"/>
          <w:szCs w:val="28"/>
          <w:lang w:val="ru-RU"/>
        </w:rPr>
        <w:lastRenderedPageBreak/>
        <w:t>Вывод по результатам самообследования</w:t>
      </w:r>
    </w:p>
    <w:p w:rsidR="00F004E7" w:rsidRPr="00A46CF7" w:rsidRDefault="00164A6C" w:rsidP="005D29E9">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Анализ показателей указывает на то, что Лицей имеет достаточную инфраструктуру, которая соответствует требованиям СП 2.4.3648-20 и СанПиН 1.2.3685-21 и позволяет реализовывать образовательные программы в полном объеме в соответствии с ФГОС по уровням общего образования.</w:t>
      </w:r>
    </w:p>
    <w:p w:rsidR="00F004E7" w:rsidRPr="00A46CF7" w:rsidRDefault="00164A6C" w:rsidP="005D29E9">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 xml:space="preserve">В Лицее созданы условия для реализации ФГОС-2021: разработаны ООП НОО и ООО, СОО. Учителя прошли обучение по дополнительным профессиональным программам повышения квалификации по тематике ФГОС-2021. Результаты реализации ООП НОО и ООО по ФГОС-2021 показывают, что </w:t>
      </w:r>
      <w:r w:rsidR="00515F7E">
        <w:rPr>
          <w:rFonts w:hAnsi="Times New Roman" w:cs="Times New Roman"/>
          <w:color w:val="000000"/>
          <w:sz w:val="24"/>
          <w:szCs w:val="24"/>
          <w:lang w:val="ru-RU"/>
        </w:rPr>
        <w:t>Лицей</w:t>
      </w:r>
      <w:r w:rsidRPr="00A46CF7">
        <w:rPr>
          <w:rFonts w:hAnsi="Times New Roman" w:cs="Times New Roman"/>
          <w:color w:val="000000"/>
          <w:sz w:val="24"/>
          <w:szCs w:val="24"/>
          <w:lang w:val="ru-RU"/>
        </w:rPr>
        <w:t xml:space="preserve"> успешно реализовал мероприятия по внедрению ФГОС-2021.</w:t>
      </w:r>
    </w:p>
    <w:p w:rsidR="00F004E7" w:rsidRPr="00A46CF7" w:rsidRDefault="00164A6C" w:rsidP="005D29E9">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 xml:space="preserve">Лицей укомплектован достаточным количеством педагогических и иных работников, которые имеют квалификацию и регулярно </w:t>
      </w:r>
      <w:r w:rsidR="00CF51A7">
        <w:rPr>
          <w:rFonts w:hAnsi="Times New Roman" w:cs="Times New Roman"/>
          <w:color w:val="000000"/>
          <w:sz w:val="24"/>
          <w:szCs w:val="24"/>
          <w:lang w:val="ru-RU"/>
        </w:rPr>
        <w:t xml:space="preserve">её </w:t>
      </w:r>
      <w:r w:rsidRPr="00A46CF7">
        <w:rPr>
          <w:rFonts w:hAnsi="Times New Roman" w:cs="Times New Roman"/>
          <w:color w:val="000000"/>
          <w:sz w:val="24"/>
          <w:szCs w:val="24"/>
          <w:lang w:val="ru-RU"/>
        </w:rPr>
        <w:t>повышают, что позволяет обеспечивать стабильные качественные результаты образовательных достижений обучающихся. Педагоги Лицея владеют высоким уровнем ИКТ-компетенций.</w:t>
      </w:r>
    </w:p>
    <w:p w:rsidR="00554A88" w:rsidRDefault="00164A6C" w:rsidP="00554A88">
      <w:pPr>
        <w:spacing w:before="0" w:beforeAutospacing="0" w:after="0" w:afterAutospacing="0"/>
        <w:ind w:firstLine="709"/>
        <w:jc w:val="both"/>
        <w:rPr>
          <w:rFonts w:hAnsi="Times New Roman" w:cs="Times New Roman"/>
          <w:color w:val="000000"/>
          <w:sz w:val="24"/>
          <w:szCs w:val="24"/>
          <w:lang w:val="ru-RU"/>
        </w:rPr>
      </w:pPr>
      <w:r w:rsidRPr="00A46CF7">
        <w:rPr>
          <w:rFonts w:hAnsi="Times New Roman" w:cs="Times New Roman"/>
          <w:color w:val="000000"/>
          <w:sz w:val="24"/>
          <w:szCs w:val="24"/>
          <w:lang w:val="ru-RU"/>
        </w:rPr>
        <w:t>Результаты ВПР и ГИА показали среднее качество подготовки обучающихся Лицея. Кроме этого, стоит отметить, что педагоги Лицея недостаточно объективно оценивают обучающихся и по данному вопросу администрацией Лицея проводится ряд мероприятий, которые включены в план ВСОКО в 202</w:t>
      </w:r>
      <w:r w:rsidR="00515F7E">
        <w:rPr>
          <w:rFonts w:hAnsi="Times New Roman" w:cs="Times New Roman"/>
          <w:color w:val="000000"/>
          <w:sz w:val="24"/>
          <w:szCs w:val="24"/>
          <w:lang w:val="ru-RU"/>
        </w:rPr>
        <w:t>5</w:t>
      </w:r>
      <w:r w:rsidRPr="00A46CF7">
        <w:rPr>
          <w:rFonts w:hAnsi="Times New Roman" w:cs="Times New Roman"/>
          <w:color w:val="000000"/>
          <w:sz w:val="24"/>
          <w:szCs w:val="24"/>
          <w:lang w:val="ru-RU"/>
        </w:rPr>
        <w:t xml:space="preserve"> и 202</w:t>
      </w:r>
      <w:r w:rsidR="00515F7E">
        <w:rPr>
          <w:rFonts w:hAnsi="Times New Roman" w:cs="Times New Roman"/>
          <w:color w:val="000000"/>
          <w:sz w:val="24"/>
          <w:szCs w:val="24"/>
          <w:lang w:val="ru-RU"/>
        </w:rPr>
        <w:t>6</w:t>
      </w:r>
      <w:r w:rsidRPr="00A46CF7">
        <w:rPr>
          <w:rFonts w:hAnsi="Times New Roman" w:cs="Times New Roman"/>
          <w:color w:val="000000"/>
          <w:sz w:val="24"/>
          <w:szCs w:val="24"/>
          <w:lang w:val="ru-RU"/>
        </w:rPr>
        <w:t xml:space="preserve"> году.</w:t>
      </w:r>
    </w:p>
    <w:p w:rsidR="00F45A39" w:rsidRPr="00554A88" w:rsidRDefault="00F45A39" w:rsidP="00554A88">
      <w:pPr>
        <w:spacing w:before="0" w:beforeAutospacing="0" w:after="0" w:afterAutospacing="0"/>
        <w:ind w:firstLine="709"/>
        <w:jc w:val="both"/>
        <w:rPr>
          <w:rFonts w:ascii="Times New Roman" w:hAnsi="Times New Roman" w:cs="Times New Roman"/>
          <w:color w:val="000000"/>
          <w:sz w:val="24"/>
          <w:szCs w:val="24"/>
          <w:lang w:val="ru-RU"/>
        </w:rPr>
      </w:pPr>
      <w:r w:rsidRPr="00554A88">
        <w:rPr>
          <w:rFonts w:ascii="Times New Roman" w:eastAsia="Times New Roman" w:hAnsi="Times New Roman" w:cs="Times New Roman"/>
          <w:sz w:val="24"/>
          <w:szCs w:val="24"/>
          <w:lang w:val="ru-RU"/>
        </w:rPr>
        <w:t xml:space="preserve">В </w:t>
      </w:r>
      <w:r w:rsidR="00554A88" w:rsidRPr="00554A88">
        <w:rPr>
          <w:rFonts w:ascii="Times New Roman" w:eastAsia="Times New Roman" w:hAnsi="Times New Roman" w:cs="Times New Roman"/>
          <w:sz w:val="24"/>
          <w:szCs w:val="24"/>
          <w:lang w:val="ru-RU"/>
        </w:rPr>
        <w:t xml:space="preserve">лицее </w:t>
      </w:r>
      <w:r w:rsidRPr="00554A88">
        <w:rPr>
          <w:rFonts w:ascii="Times New Roman" w:eastAsia="Times New Roman" w:hAnsi="Times New Roman" w:cs="Times New Roman"/>
          <w:sz w:val="24"/>
          <w:szCs w:val="24"/>
          <w:lang w:val="ru-RU"/>
        </w:rPr>
        <w:t>созданы все условия для самореализации ребенка в урочной и внеурочной деятельности, что подтверждается качеством и уровнем участия в олимпиадах, конкурсах, смотрах различного уровня.</w:t>
      </w:r>
    </w:p>
    <w:p w:rsidR="00F004E7" w:rsidRDefault="00F004E7">
      <w:pPr>
        <w:rPr>
          <w:rFonts w:hAnsi="Times New Roman" w:cs="Times New Roman"/>
          <w:color w:val="000000"/>
          <w:sz w:val="24"/>
          <w:szCs w:val="24"/>
          <w:lang w:val="ru-RU"/>
        </w:rPr>
      </w:pPr>
    </w:p>
    <w:sectPr w:rsidR="00F004E7" w:rsidSect="002A719C">
      <w:footerReference w:type="default" r:id="rId7"/>
      <w:pgSz w:w="11907" w:h="16839"/>
      <w:pgMar w:top="709" w:right="720" w:bottom="426" w:left="720" w:header="720" w:footer="72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CF0" w:rsidRDefault="00902CF0">
      <w:pPr>
        <w:spacing w:after="0"/>
      </w:pPr>
      <w:r>
        <w:separator/>
      </w:r>
    </w:p>
  </w:endnote>
  <w:endnote w:type="continuationSeparator" w:id="0">
    <w:p w:rsidR="00902CF0" w:rsidRDefault="00902C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021126"/>
      <w:docPartObj>
        <w:docPartGallery w:val="Page Numbers (Bottom of Page)"/>
        <w:docPartUnique/>
      </w:docPartObj>
    </w:sdtPr>
    <w:sdtContent>
      <w:p w:rsidR="00497993" w:rsidRDefault="00497993">
        <w:pPr>
          <w:pStyle w:val="ad"/>
          <w:jc w:val="right"/>
        </w:pPr>
        <w:r>
          <w:fldChar w:fldCharType="begin"/>
        </w:r>
        <w:r>
          <w:instrText>PAGE   \* MERGEFORMAT</w:instrText>
        </w:r>
        <w:r>
          <w:fldChar w:fldCharType="separate"/>
        </w:r>
        <w:r w:rsidRPr="0073339E">
          <w:rPr>
            <w:noProof/>
            <w:lang w:val="ru-RU"/>
          </w:rPr>
          <w:t>41</w:t>
        </w:r>
        <w:r>
          <w:fldChar w:fldCharType="end"/>
        </w:r>
      </w:p>
    </w:sdtContent>
  </w:sdt>
  <w:p w:rsidR="00497993" w:rsidRDefault="0049799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CF0" w:rsidRDefault="00902CF0">
      <w:pPr>
        <w:spacing w:after="0"/>
      </w:pPr>
      <w:r>
        <w:separator/>
      </w:r>
    </w:p>
  </w:footnote>
  <w:footnote w:type="continuationSeparator" w:id="0">
    <w:p w:rsidR="00902CF0" w:rsidRDefault="00902C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05E6"/>
    <w:multiLevelType w:val="hybridMultilevel"/>
    <w:tmpl w:val="E92CC898"/>
    <w:lvl w:ilvl="0" w:tplc="EEC6BDAA">
      <w:start w:val="1"/>
      <w:numFmt w:val="bullet"/>
      <w:lvlText w:val="–"/>
      <w:lvlJc w:val="left"/>
      <w:pPr>
        <w:ind w:left="720" w:hanging="360"/>
      </w:pPr>
      <w:rPr>
        <w:rFonts w:ascii="Arial" w:eastAsia="Arial" w:hAnsi="Arial" w:cs="Arial"/>
      </w:rPr>
    </w:lvl>
    <w:lvl w:ilvl="1" w:tplc="CD5A839E">
      <w:start w:val="1"/>
      <w:numFmt w:val="bullet"/>
      <w:lvlText w:val="o"/>
      <w:lvlJc w:val="left"/>
      <w:pPr>
        <w:ind w:left="1440" w:hanging="360"/>
      </w:pPr>
      <w:rPr>
        <w:rFonts w:ascii="Courier New" w:eastAsia="Courier New" w:hAnsi="Courier New" w:cs="Courier New" w:hint="default"/>
      </w:rPr>
    </w:lvl>
    <w:lvl w:ilvl="2" w:tplc="B97C6C22">
      <w:start w:val="1"/>
      <w:numFmt w:val="bullet"/>
      <w:lvlText w:val="§"/>
      <w:lvlJc w:val="left"/>
      <w:pPr>
        <w:ind w:left="2160" w:hanging="360"/>
      </w:pPr>
      <w:rPr>
        <w:rFonts w:ascii="Wingdings" w:eastAsia="Wingdings" w:hAnsi="Wingdings" w:cs="Wingdings" w:hint="default"/>
      </w:rPr>
    </w:lvl>
    <w:lvl w:ilvl="3" w:tplc="ADB2078A">
      <w:start w:val="1"/>
      <w:numFmt w:val="bullet"/>
      <w:lvlText w:val="·"/>
      <w:lvlJc w:val="left"/>
      <w:pPr>
        <w:ind w:left="2880" w:hanging="360"/>
      </w:pPr>
      <w:rPr>
        <w:rFonts w:ascii="Symbol" w:eastAsia="Symbol" w:hAnsi="Symbol" w:cs="Symbol" w:hint="default"/>
      </w:rPr>
    </w:lvl>
    <w:lvl w:ilvl="4" w:tplc="B79A1FAC">
      <w:start w:val="1"/>
      <w:numFmt w:val="bullet"/>
      <w:lvlText w:val="o"/>
      <w:lvlJc w:val="left"/>
      <w:pPr>
        <w:ind w:left="3600" w:hanging="360"/>
      </w:pPr>
      <w:rPr>
        <w:rFonts w:ascii="Courier New" w:eastAsia="Courier New" w:hAnsi="Courier New" w:cs="Courier New" w:hint="default"/>
      </w:rPr>
    </w:lvl>
    <w:lvl w:ilvl="5" w:tplc="608AF9FE">
      <w:start w:val="1"/>
      <w:numFmt w:val="bullet"/>
      <w:lvlText w:val="§"/>
      <w:lvlJc w:val="left"/>
      <w:pPr>
        <w:ind w:left="4320" w:hanging="360"/>
      </w:pPr>
      <w:rPr>
        <w:rFonts w:ascii="Wingdings" w:eastAsia="Wingdings" w:hAnsi="Wingdings" w:cs="Wingdings" w:hint="default"/>
      </w:rPr>
    </w:lvl>
    <w:lvl w:ilvl="6" w:tplc="3A5C291C">
      <w:start w:val="1"/>
      <w:numFmt w:val="bullet"/>
      <w:lvlText w:val="·"/>
      <w:lvlJc w:val="left"/>
      <w:pPr>
        <w:ind w:left="5040" w:hanging="360"/>
      </w:pPr>
      <w:rPr>
        <w:rFonts w:ascii="Symbol" w:eastAsia="Symbol" w:hAnsi="Symbol" w:cs="Symbol" w:hint="default"/>
      </w:rPr>
    </w:lvl>
    <w:lvl w:ilvl="7" w:tplc="9A589936">
      <w:start w:val="1"/>
      <w:numFmt w:val="bullet"/>
      <w:lvlText w:val="o"/>
      <w:lvlJc w:val="left"/>
      <w:pPr>
        <w:ind w:left="5760" w:hanging="360"/>
      </w:pPr>
      <w:rPr>
        <w:rFonts w:ascii="Courier New" w:eastAsia="Courier New" w:hAnsi="Courier New" w:cs="Courier New" w:hint="default"/>
      </w:rPr>
    </w:lvl>
    <w:lvl w:ilvl="8" w:tplc="5BD20D26">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1A70C0F"/>
    <w:multiLevelType w:val="hybridMultilevel"/>
    <w:tmpl w:val="BDC81C8A"/>
    <w:lvl w:ilvl="0" w:tplc="4F0E4CEC">
      <w:start w:val="1"/>
      <w:numFmt w:val="bullet"/>
      <w:lvlText w:val="–"/>
      <w:lvlJc w:val="left"/>
      <w:pPr>
        <w:ind w:left="720" w:hanging="360"/>
      </w:pPr>
      <w:rPr>
        <w:rFonts w:ascii="Arial" w:eastAsia="Arial" w:hAnsi="Arial" w:cs="Arial"/>
      </w:rPr>
    </w:lvl>
    <w:lvl w:ilvl="1" w:tplc="828EFB40">
      <w:start w:val="1"/>
      <w:numFmt w:val="bullet"/>
      <w:lvlText w:val="o"/>
      <w:lvlJc w:val="left"/>
      <w:pPr>
        <w:ind w:left="1440" w:hanging="360"/>
      </w:pPr>
      <w:rPr>
        <w:rFonts w:ascii="Courier New" w:eastAsia="Courier New" w:hAnsi="Courier New" w:cs="Courier New" w:hint="default"/>
      </w:rPr>
    </w:lvl>
    <w:lvl w:ilvl="2" w:tplc="8C8AF6D4">
      <w:start w:val="1"/>
      <w:numFmt w:val="bullet"/>
      <w:lvlText w:val="§"/>
      <w:lvlJc w:val="left"/>
      <w:pPr>
        <w:ind w:left="2160" w:hanging="360"/>
      </w:pPr>
      <w:rPr>
        <w:rFonts w:ascii="Wingdings" w:eastAsia="Wingdings" w:hAnsi="Wingdings" w:cs="Wingdings" w:hint="default"/>
      </w:rPr>
    </w:lvl>
    <w:lvl w:ilvl="3" w:tplc="E270A074">
      <w:start w:val="1"/>
      <w:numFmt w:val="bullet"/>
      <w:lvlText w:val="·"/>
      <w:lvlJc w:val="left"/>
      <w:pPr>
        <w:ind w:left="2880" w:hanging="360"/>
      </w:pPr>
      <w:rPr>
        <w:rFonts w:ascii="Symbol" w:eastAsia="Symbol" w:hAnsi="Symbol" w:cs="Symbol" w:hint="default"/>
      </w:rPr>
    </w:lvl>
    <w:lvl w:ilvl="4" w:tplc="FABEDDD4">
      <w:start w:val="1"/>
      <w:numFmt w:val="bullet"/>
      <w:lvlText w:val="o"/>
      <w:lvlJc w:val="left"/>
      <w:pPr>
        <w:ind w:left="3600" w:hanging="360"/>
      </w:pPr>
      <w:rPr>
        <w:rFonts w:ascii="Courier New" w:eastAsia="Courier New" w:hAnsi="Courier New" w:cs="Courier New" w:hint="default"/>
      </w:rPr>
    </w:lvl>
    <w:lvl w:ilvl="5" w:tplc="AC1636CC">
      <w:start w:val="1"/>
      <w:numFmt w:val="bullet"/>
      <w:lvlText w:val="§"/>
      <w:lvlJc w:val="left"/>
      <w:pPr>
        <w:ind w:left="4320" w:hanging="360"/>
      </w:pPr>
      <w:rPr>
        <w:rFonts w:ascii="Wingdings" w:eastAsia="Wingdings" w:hAnsi="Wingdings" w:cs="Wingdings" w:hint="default"/>
      </w:rPr>
    </w:lvl>
    <w:lvl w:ilvl="6" w:tplc="A2F411B2">
      <w:start w:val="1"/>
      <w:numFmt w:val="bullet"/>
      <w:lvlText w:val="·"/>
      <w:lvlJc w:val="left"/>
      <w:pPr>
        <w:ind w:left="5040" w:hanging="360"/>
      </w:pPr>
      <w:rPr>
        <w:rFonts w:ascii="Symbol" w:eastAsia="Symbol" w:hAnsi="Symbol" w:cs="Symbol" w:hint="default"/>
      </w:rPr>
    </w:lvl>
    <w:lvl w:ilvl="7" w:tplc="3C84E9F4">
      <w:start w:val="1"/>
      <w:numFmt w:val="bullet"/>
      <w:lvlText w:val="o"/>
      <w:lvlJc w:val="left"/>
      <w:pPr>
        <w:ind w:left="5760" w:hanging="360"/>
      </w:pPr>
      <w:rPr>
        <w:rFonts w:ascii="Courier New" w:eastAsia="Courier New" w:hAnsi="Courier New" w:cs="Courier New" w:hint="default"/>
      </w:rPr>
    </w:lvl>
    <w:lvl w:ilvl="8" w:tplc="CD18A2A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5C34798"/>
    <w:multiLevelType w:val="hybridMultilevel"/>
    <w:tmpl w:val="960CC604"/>
    <w:lvl w:ilvl="0" w:tplc="3B823C92">
      <w:start w:val="1"/>
      <w:numFmt w:val="bullet"/>
      <w:lvlText w:val="–"/>
      <w:lvlJc w:val="left"/>
      <w:pPr>
        <w:ind w:left="720" w:hanging="360"/>
      </w:pPr>
      <w:rPr>
        <w:rFonts w:ascii="Arial" w:eastAsia="Arial" w:hAnsi="Arial" w:cs="Arial"/>
      </w:rPr>
    </w:lvl>
    <w:lvl w:ilvl="1" w:tplc="1B38A33A">
      <w:start w:val="1"/>
      <w:numFmt w:val="bullet"/>
      <w:lvlText w:val="o"/>
      <w:lvlJc w:val="left"/>
      <w:pPr>
        <w:ind w:left="1440" w:hanging="360"/>
      </w:pPr>
      <w:rPr>
        <w:rFonts w:ascii="Courier New" w:eastAsia="Courier New" w:hAnsi="Courier New" w:cs="Courier New" w:hint="default"/>
      </w:rPr>
    </w:lvl>
    <w:lvl w:ilvl="2" w:tplc="73FC018E">
      <w:start w:val="1"/>
      <w:numFmt w:val="bullet"/>
      <w:lvlText w:val="§"/>
      <w:lvlJc w:val="left"/>
      <w:pPr>
        <w:ind w:left="2160" w:hanging="360"/>
      </w:pPr>
      <w:rPr>
        <w:rFonts w:ascii="Wingdings" w:eastAsia="Wingdings" w:hAnsi="Wingdings" w:cs="Wingdings" w:hint="default"/>
      </w:rPr>
    </w:lvl>
    <w:lvl w:ilvl="3" w:tplc="066E016A">
      <w:start w:val="1"/>
      <w:numFmt w:val="bullet"/>
      <w:lvlText w:val="·"/>
      <w:lvlJc w:val="left"/>
      <w:pPr>
        <w:ind w:left="2880" w:hanging="360"/>
      </w:pPr>
      <w:rPr>
        <w:rFonts w:ascii="Symbol" w:eastAsia="Symbol" w:hAnsi="Symbol" w:cs="Symbol" w:hint="default"/>
      </w:rPr>
    </w:lvl>
    <w:lvl w:ilvl="4" w:tplc="9D1A5422">
      <w:start w:val="1"/>
      <w:numFmt w:val="bullet"/>
      <w:lvlText w:val="o"/>
      <w:lvlJc w:val="left"/>
      <w:pPr>
        <w:ind w:left="3600" w:hanging="360"/>
      </w:pPr>
      <w:rPr>
        <w:rFonts w:ascii="Courier New" w:eastAsia="Courier New" w:hAnsi="Courier New" w:cs="Courier New" w:hint="default"/>
      </w:rPr>
    </w:lvl>
    <w:lvl w:ilvl="5" w:tplc="2782F280">
      <w:start w:val="1"/>
      <w:numFmt w:val="bullet"/>
      <w:lvlText w:val="§"/>
      <w:lvlJc w:val="left"/>
      <w:pPr>
        <w:ind w:left="4320" w:hanging="360"/>
      </w:pPr>
      <w:rPr>
        <w:rFonts w:ascii="Wingdings" w:eastAsia="Wingdings" w:hAnsi="Wingdings" w:cs="Wingdings" w:hint="default"/>
      </w:rPr>
    </w:lvl>
    <w:lvl w:ilvl="6" w:tplc="A14C8068">
      <w:start w:val="1"/>
      <w:numFmt w:val="bullet"/>
      <w:lvlText w:val="·"/>
      <w:lvlJc w:val="left"/>
      <w:pPr>
        <w:ind w:left="5040" w:hanging="360"/>
      </w:pPr>
      <w:rPr>
        <w:rFonts w:ascii="Symbol" w:eastAsia="Symbol" w:hAnsi="Symbol" w:cs="Symbol" w:hint="default"/>
      </w:rPr>
    </w:lvl>
    <w:lvl w:ilvl="7" w:tplc="A7F60F16">
      <w:start w:val="1"/>
      <w:numFmt w:val="bullet"/>
      <w:lvlText w:val="o"/>
      <w:lvlJc w:val="left"/>
      <w:pPr>
        <w:ind w:left="5760" w:hanging="360"/>
      </w:pPr>
      <w:rPr>
        <w:rFonts w:ascii="Courier New" w:eastAsia="Courier New" w:hAnsi="Courier New" w:cs="Courier New" w:hint="default"/>
      </w:rPr>
    </w:lvl>
    <w:lvl w:ilvl="8" w:tplc="0F72F614">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610527A"/>
    <w:multiLevelType w:val="hybridMultilevel"/>
    <w:tmpl w:val="AEEE7BCC"/>
    <w:lvl w:ilvl="0" w:tplc="CE46F94C">
      <w:start w:val="1"/>
      <w:numFmt w:val="bullet"/>
      <w:lvlText w:val="–"/>
      <w:lvlJc w:val="left"/>
      <w:pPr>
        <w:ind w:left="720" w:hanging="360"/>
      </w:pPr>
      <w:rPr>
        <w:rFonts w:ascii="Arial" w:eastAsia="Arial" w:hAnsi="Arial" w:cs="Arial"/>
      </w:rPr>
    </w:lvl>
    <w:lvl w:ilvl="1" w:tplc="8062AFDC">
      <w:start w:val="1"/>
      <w:numFmt w:val="bullet"/>
      <w:lvlText w:val="o"/>
      <w:lvlJc w:val="left"/>
      <w:pPr>
        <w:ind w:left="1440" w:hanging="360"/>
      </w:pPr>
      <w:rPr>
        <w:rFonts w:ascii="Courier New" w:eastAsia="Courier New" w:hAnsi="Courier New" w:cs="Courier New" w:hint="default"/>
      </w:rPr>
    </w:lvl>
    <w:lvl w:ilvl="2" w:tplc="27B24010">
      <w:start w:val="1"/>
      <w:numFmt w:val="bullet"/>
      <w:lvlText w:val="§"/>
      <w:lvlJc w:val="left"/>
      <w:pPr>
        <w:ind w:left="2160" w:hanging="360"/>
      </w:pPr>
      <w:rPr>
        <w:rFonts w:ascii="Wingdings" w:eastAsia="Wingdings" w:hAnsi="Wingdings" w:cs="Wingdings" w:hint="default"/>
      </w:rPr>
    </w:lvl>
    <w:lvl w:ilvl="3" w:tplc="0818FCB6">
      <w:start w:val="1"/>
      <w:numFmt w:val="bullet"/>
      <w:lvlText w:val="·"/>
      <w:lvlJc w:val="left"/>
      <w:pPr>
        <w:ind w:left="2880" w:hanging="360"/>
      </w:pPr>
      <w:rPr>
        <w:rFonts w:ascii="Symbol" w:eastAsia="Symbol" w:hAnsi="Symbol" w:cs="Symbol" w:hint="default"/>
      </w:rPr>
    </w:lvl>
    <w:lvl w:ilvl="4" w:tplc="748A7552">
      <w:start w:val="1"/>
      <w:numFmt w:val="bullet"/>
      <w:lvlText w:val="o"/>
      <w:lvlJc w:val="left"/>
      <w:pPr>
        <w:ind w:left="3600" w:hanging="360"/>
      </w:pPr>
      <w:rPr>
        <w:rFonts w:ascii="Courier New" w:eastAsia="Courier New" w:hAnsi="Courier New" w:cs="Courier New" w:hint="default"/>
      </w:rPr>
    </w:lvl>
    <w:lvl w:ilvl="5" w:tplc="42D2D320">
      <w:start w:val="1"/>
      <w:numFmt w:val="bullet"/>
      <w:lvlText w:val="§"/>
      <w:lvlJc w:val="left"/>
      <w:pPr>
        <w:ind w:left="4320" w:hanging="360"/>
      </w:pPr>
      <w:rPr>
        <w:rFonts w:ascii="Wingdings" w:eastAsia="Wingdings" w:hAnsi="Wingdings" w:cs="Wingdings" w:hint="default"/>
      </w:rPr>
    </w:lvl>
    <w:lvl w:ilvl="6" w:tplc="FD428A9E">
      <w:start w:val="1"/>
      <w:numFmt w:val="bullet"/>
      <w:lvlText w:val="·"/>
      <w:lvlJc w:val="left"/>
      <w:pPr>
        <w:ind w:left="5040" w:hanging="360"/>
      </w:pPr>
      <w:rPr>
        <w:rFonts w:ascii="Symbol" w:eastAsia="Symbol" w:hAnsi="Symbol" w:cs="Symbol" w:hint="default"/>
      </w:rPr>
    </w:lvl>
    <w:lvl w:ilvl="7" w:tplc="5F3634A0">
      <w:start w:val="1"/>
      <w:numFmt w:val="bullet"/>
      <w:lvlText w:val="o"/>
      <w:lvlJc w:val="left"/>
      <w:pPr>
        <w:ind w:left="5760" w:hanging="360"/>
      </w:pPr>
      <w:rPr>
        <w:rFonts w:ascii="Courier New" w:eastAsia="Courier New" w:hAnsi="Courier New" w:cs="Courier New" w:hint="default"/>
      </w:rPr>
    </w:lvl>
    <w:lvl w:ilvl="8" w:tplc="284402AC">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788210D"/>
    <w:multiLevelType w:val="hybridMultilevel"/>
    <w:tmpl w:val="68F2ACAE"/>
    <w:lvl w:ilvl="0" w:tplc="FC086788">
      <w:start w:val="1"/>
      <w:numFmt w:val="bullet"/>
      <w:lvlText w:val=""/>
      <w:lvlJc w:val="left"/>
      <w:pPr>
        <w:ind w:left="1848" w:hanging="360"/>
      </w:pPr>
      <w:rPr>
        <w:rFonts w:ascii="Symbol" w:hAnsi="Symbol" w:hint="default"/>
      </w:rPr>
    </w:lvl>
    <w:lvl w:ilvl="1" w:tplc="22601218">
      <w:start w:val="1"/>
      <w:numFmt w:val="bullet"/>
      <w:lvlText w:val="o"/>
      <w:lvlJc w:val="left"/>
      <w:pPr>
        <w:ind w:left="2568" w:hanging="360"/>
      </w:pPr>
      <w:rPr>
        <w:rFonts w:ascii="Courier New" w:hAnsi="Courier New" w:cs="Courier New" w:hint="default"/>
      </w:rPr>
    </w:lvl>
    <w:lvl w:ilvl="2" w:tplc="8528B3BE">
      <w:start w:val="1"/>
      <w:numFmt w:val="bullet"/>
      <w:lvlText w:val=""/>
      <w:lvlJc w:val="left"/>
      <w:pPr>
        <w:ind w:left="3288" w:hanging="360"/>
      </w:pPr>
      <w:rPr>
        <w:rFonts w:ascii="Wingdings" w:hAnsi="Wingdings" w:hint="default"/>
      </w:rPr>
    </w:lvl>
    <w:lvl w:ilvl="3" w:tplc="1A0487DA">
      <w:start w:val="1"/>
      <w:numFmt w:val="bullet"/>
      <w:lvlText w:val=""/>
      <w:lvlJc w:val="left"/>
      <w:pPr>
        <w:ind w:left="4008" w:hanging="360"/>
      </w:pPr>
      <w:rPr>
        <w:rFonts w:ascii="Symbol" w:hAnsi="Symbol" w:hint="default"/>
      </w:rPr>
    </w:lvl>
    <w:lvl w:ilvl="4" w:tplc="35961E58">
      <w:start w:val="1"/>
      <w:numFmt w:val="bullet"/>
      <w:lvlText w:val="o"/>
      <w:lvlJc w:val="left"/>
      <w:pPr>
        <w:ind w:left="4728" w:hanging="360"/>
      </w:pPr>
      <w:rPr>
        <w:rFonts w:ascii="Courier New" w:hAnsi="Courier New" w:cs="Courier New" w:hint="default"/>
      </w:rPr>
    </w:lvl>
    <w:lvl w:ilvl="5" w:tplc="62A23BB4">
      <w:start w:val="1"/>
      <w:numFmt w:val="bullet"/>
      <w:lvlText w:val=""/>
      <w:lvlJc w:val="left"/>
      <w:pPr>
        <w:ind w:left="5448" w:hanging="360"/>
      </w:pPr>
      <w:rPr>
        <w:rFonts w:ascii="Wingdings" w:hAnsi="Wingdings" w:hint="default"/>
      </w:rPr>
    </w:lvl>
    <w:lvl w:ilvl="6" w:tplc="F3C43B3E">
      <w:start w:val="1"/>
      <w:numFmt w:val="bullet"/>
      <w:lvlText w:val=""/>
      <w:lvlJc w:val="left"/>
      <w:pPr>
        <w:ind w:left="6168" w:hanging="360"/>
      </w:pPr>
      <w:rPr>
        <w:rFonts w:ascii="Symbol" w:hAnsi="Symbol" w:hint="default"/>
      </w:rPr>
    </w:lvl>
    <w:lvl w:ilvl="7" w:tplc="3B70B986">
      <w:start w:val="1"/>
      <w:numFmt w:val="bullet"/>
      <w:lvlText w:val="o"/>
      <w:lvlJc w:val="left"/>
      <w:pPr>
        <w:ind w:left="6888" w:hanging="360"/>
      </w:pPr>
      <w:rPr>
        <w:rFonts w:ascii="Courier New" w:hAnsi="Courier New" w:cs="Courier New" w:hint="default"/>
      </w:rPr>
    </w:lvl>
    <w:lvl w:ilvl="8" w:tplc="E7624C1C">
      <w:start w:val="1"/>
      <w:numFmt w:val="bullet"/>
      <w:lvlText w:val=""/>
      <w:lvlJc w:val="left"/>
      <w:pPr>
        <w:ind w:left="7608" w:hanging="360"/>
      </w:pPr>
      <w:rPr>
        <w:rFonts w:ascii="Wingdings" w:hAnsi="Wingdings" w:hint="default"/>
      </w:rPr>
    </w:lvl>
  </w:abstractNum>
  <w:abstractNum w:abstractNumId="5" w15:restartNumberingAfterBreak="0">
    <w:nsid w:val="0968189C"/>
    <w:multiLevelType w:val="hybridMultilevel"/>
    <w:tmpl w:val="A4CE0E4C"/>
    <w:lvl w:ilvl="0" w:tplc="B89226C8">
      <w:start w:val="1"/>
      <w:numFmt w:val="bullet"/>
      <w:lvlText w:val=""/>
      <w:lvlJc w:val="left"/>
      <w:pPr>
        <w:ind w:left="1545" w:hanging="360"/>
      </w:pPr>
      <w:rPr>
        <w:rFonts w:ascii="Symbol" w:hAnsi="Symbol" w:hint="default"/>
      </w:rPr>
    </w:lvl>
    <w:lvl w:ilvl="1" w:tplc="29723F64">
      <w:start w:val="1"/>
      <w:numFmt w:val="bullet"/>
      <w:lvlText w:val="o"/>
      <w:lvlJc w:val="left"/>
      <w:pPr>
        <w:ind w:left="2265" w:hanging="360"/>
      </w:pPr>
      <w:rPr>
        <w:rFonts w:ascii="Courier New" w:hAnsi="Courier New" w:cs="Courier New" w:hint="default"/>
      </w:rPr>
    </w:lvl>
    <w:lvl w:ilvl="2" w:tplc="557CE5D0">
      <w:start w:val="1"/>
      <w:numFmt w:val="bullet"/>
      <w:lvlText w:val=""/>
      <w:lvlJc w:val="left"/>
      <w:pPr>
        <w:ind w:left="2985" w:hanging="360"/>
      </w:pPr>
      <w:rPr>
        <w:rFonts w:ascii="Wingdings" w:hAnsi="Wingdings" w:hint="default"/>
      </w:rPr>
    </w:lvl>
    <w:lvl w:ilvl="3" w:tplc="22E4DB4C">
      <w:start w:val="1"/>
      <w:numFmt w:val="bullet"/>
      <w:lvlText w:val=""/>
      <w:lvlJc w:val="left"/>
      <w:pPr>
        <w:ind w:left="3705" w:hanging="360"/>
      </w:pPr>
      <w:rPr>
        <w:rFonts w:ascii="Symbol" w:hAnsi="Symbol" w:hint="default"/>
      </w:rPr>
    </w:lvl>
    <w:lvl w:ilvl="4" w:tplc="7824952C">
      <w:start w:val="1"/>
      <w:numFmt w:val="bullet"/>
      <w:lvlText w:val="o"/>
      <w:lvlJc w:val="left"/>
      <w:pPr>
        <w:ind w:left="4425" w:hanging="360"/>
      </w:pPr>
      <w:rPr>
        <w:rFonts w:ascii="Courier New" w:hAnsi="Courier New" w:cs="Courier New" w:hint="default"/>
      </w:rPr>
    </w:lvl>
    <w:lvl w:ilvl="5" w:tplc="42A2A2FE">
      <w:start w:val="1"/>
      <w:numFmt w:val="bullet"/>
      <w:lvlText w:val=""/>
      <w:lvlJc w:val="left"/>
      <w:pPr>
        <w:ind w:left="5145" w:hanging="360"/>
      </w:pPr>
      <w:rPr>
        <w:rFonts w:ascii="Wingdings" w:hAnsi="Wingdings" w:hint="default"/>
      </w:rPr>
    </w:lvl>
    <w:lvl w:ilvl="6" w:tplc="8FDA4132">
      <w:start w:val="1"/>
      <w:numFmt w:val="bullet"/>
      <w:lvlText w:val=""/>
      <w:lvlJc w:val="left"/>
      <w:pPr>
        <w:ind w:left="5865" w:hanging="360"/>
      </w:pPr>
      <w:rPr>
        <w:rFonts w:ascii="Symbol" w:hAnsi="Symbol" w:hint="default"/>
      </w:rPr>
    </w:lvl>
    <w:lvl w:ilvl="7" w:tplc="691E2128">
      <w:start w:val="1"/>
      <w:numFmt w:val="bullet"/>
      <w:lvlText w:val="o"/>
      <w:lvlJc w:val="left"/>
      <w:pPr>
        <w:ind w:left="6585" w:hanging="360"/>
      </w:pPr>
      <w:rPr>
        <w:rFonts w:ascii="Courier New" w:hAnsi="Courier New" w:cs="Courier New" w:hint="default"/>
      </w:rPr>
    </w:lvl>
    <w:lvl w:ilvl="8" w:tplc="654A646E">
      <w:start w:val="1"/>
      <w:numFmt w:val="bullet"/>
      <w:lvlText w:val=""/>
      <w:lvlJc w:val="left"/>
      <w:pPr>
        <w:ind w:left="7305" w:hanging="360"/>
      </w:pPr>
      <w:rPr>
        <w:rFonts w:ascii="Wingdings" w:hAnsi="Wingdings" w:hint="default"/>
      </w:rPr>
    </w:lvl>
  </w:abstractNum>
  <w:abstractNum w:abstractNumId="6" w15:restartNumberingAfterBreak="0">
    <w:nsid w:val="0A4A7814"/>
    <w:multiLevelType w:val="hybridMultilevel"/>
    <w:tmpl w:val="D29C40FC"/>
    <w:lvl w:ilvl="0" w:tplc="85660BBA">
      <w:start w:val="1"/>
      <w:numFmt w:val="bullet"/>
      <w:lvlText w:val="–"/>
      <w:lvlJc w:val="left"/>
      <w:pPr>
        <w:ind w:left="720" w:hanging="360"/>
      </w:pPr>
      <w:rPr>
        <w:rFonts w:ascii="Arial" w:eastAsia="Arial" w:hAnsi="Arial" w:cs="Arial"/>
      </w:rPr>
    </w:lvl>
    <w:lvl w:ilvl="1" w:tplc="1FF69B18">
      <w:start w:val="1"/>
      <w:numFmt w:val="bullet"/>
      <w:lvlText w:val="o"/>
      <w:lvlJc w:val="left"/>
      <w:pPr>
        <w:ind w:left="1440" w:hanging="360"/>
      </w:pPr>
      <w:rPr>
        <w:rFonts w:ascii="Courier New" w:eastAsia="Courier New" w:hAnsi="Courier New" w:cs="Courier New" w:hint="default"/>
      </w:rPr>
    </w:lvl>
    <w:lvl w:ilvl="2" w:tplc="6164B84C">
      <w:start w:val="1"/>
      <w:numFmt w:val="bullet"/>
      <w:lvlText w:val="§"/>
      <w:lvlJc w:val="left"/>
      <w:pPr>
        <w:ind w:left="2160" w:hanging="360"/>
      </w:pPr>
      <w:rPr>
        <w:rFonts w:ascii="Wingdings" w:eastAsia="Wingdings" w:hAnsi="Wingdings" w:cs="Wingdings" w:hint="default"/>
      </w:rPr>
    </w:lvl>
    <w:lvl w:ilvl="3" w:tplc="E21AA6CA">
      <w:start w:val="1"/>
      <w:numFmt w:val="bullet"/>
      <w:lvlText w:val="·"/>
      <w:lvlJc w:val="left"/>
      <w:pPr>
        <w:ind w:left="2880" w:hanging="360"/>
      </w:pPr>
      <w:rPr>
        <w:rFonts w:ascii="Symbol" w:eastAsia="Symbol" w:hAnsi="Symbol" w:cs="Symbol" w:hint="default"/>
      </w:rPr>
    </w:lvl>
    <w:lvl w:ilvl="4" w:tplc="2B0CD0BC">
      <w:start w:val="1"/>
      <w:numFmt w:val="bullet"/>
      <w:lvlText w:val="o"/>
      <w:lvlJc w:val="left"/>
      <w:pPr>
        <w:ind w:left="3600" w:hanging="360"/>
      </w:pPr>
      <w:rPr>
        <w:rFonts w:ascii="Courier New" w:eastAsia="Courier New" w:hAnsi="Courier New" w:cs="Courier New" w:hint="default"/>
      </w:rPr>
    </w:lvl>
    <w:lvl w:ilvl="5" w:tplc="57A6FB3C">
      <w:start w:val="1"/>
      <w:numFmt w:val="bullet"/>
      <w:lvlText w:val="§"/>
      <w:lvlJc w:val="left"/>
      <w:pPr>
        <w:ind w:left="4320" w:hanging="360"/>
      </w:pPr>
      <w:rPr>
        <w:rFonts w:ascii="Wingdings" w:eastAsia="Wingdings" w:hAnsi="Wingdings" w:cs="Wingdings" w:hint="default"/>
      </w:rPr>
    </w:lvl>
    <w:lvl w:ilvl="6" w:tplc="ED30DE38">
      <w:start w:val="1"/>
      <w:numFmt w:val="bullet"/>
      <w:lvlText w:val="·"/>
      <w:lvlJc w:val="left"/>
      <w:pPr>
        <w:ind w:left="5040" w:hanging="360"/>
      </w:pPr>
      <w:rPr>
        <w:rFonts w:ascii="Symbol" w:eastAsia="Symbol" w:hAnsi="Symbol" w:cs="Symbol" w:hint="default"/>
      </w:rPr>
    </w:lvl>
    <w:lvl w:ilvl="7" w:tplc="99A26DC6">
      <w:start w:val="1"/>
      <w:numFmt w:val="bullet"/>
      <w:lvlText w:val="o"/>
      <w:lvlJc w:val="left"/>
      <w:pPr>
        <w:ind w:left="5760" w:hanging="360"/>
      </w:pPr>
      <w:rPr>
        <w:rFonts w:ascii="Courier New" w:eastAsia="Courier New" w:hAnsi="Courier New" w:cs="Courier New" w:hint="default"/>
      </w:rPr>
    </w:lvl>
    <w:lvl w:ilvl="8" w:tplc="CE449286">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0A4D4FA3"/>
    <w:multiLevelType w:val="hybridMultilevel"/>
    <w:tmpl w:val="B5A61A66"/>
    <w:lvl w:ilvl="0" w:tplc="3752BDFC">
      <w:start w:val="1"/>
      <w:numFmt w:val="bullet"/>
      <w:lvlText w:val="–"/>
      <w:lvlJc w:val="left"/>
      <w:pPr>
        <w:ind w:left="720" w:hanging="360"/>
      </w:pPr>
      <w:rPr>
        <w:rFonts w:ascii="Arial" w:eastAsia="Arial" w:hAnsi="Arial" w:cs="Arial"/>
      </w:rPr>
    </w:lvl>
    <w:lvl w:ilvl="1" w:tplc="E12273BC">
      <w:start w:val="1"/>
      <w:numFmt w:val="bullet"/>
      <w:lvlText w:val="o"/>
      <w:lvlJc w:val="left"/>
      <w:pPr>
        <w:ind w:left="1440" w:hanging="360"/>
      </w:pPr>
      <w:rPr>
        <w:rFonts w:ascii="Courier New" w:eastAsia="Courier New" w:hAnsi="Courier New" w:cs="Courier New" w:hint="default"/>
      </w:rPr>
    </w:lvl>
    <w:lvl w:ilvl="2" w:tplc="935E1E2C">
      <w:start w:val="1"/>
      <w:numFmt w:val="bullet"/>
      <w:lvlText w:val="§"/>
      <w:lvlJc w:val="left"/>
      <w:pPr>
        <w:ind w:left="2160" w:hanging="360"/>
      </w:pPr>
      <w:rPr>
        <w:rFonts w:ascii="Wingdings" w:eastAsia="Wingdings" w:hAnsi="Wingdings" w:cs="Wingdings" w:hint="default"/>
      </w:rPr>
    </w:lvl>
    <w:lvl w:ilvl="3" w:tplc="052E20E0">
      <w:start w:val="1"/>
      <w:numFmt w:val="bullet"/>
      <w:lvlText w:val="·"/>
      <w:lvlJc w:val="left"/>
      <w:pPr>
        <w:ind w:left="2880" w:hanging="360"/>
      </w:pPr>
      <w:rPr>
        <w:rFonts w:ascii="Symbol" w:eastAsia="Symbol" w:hAnsi="Symbol" w:cs="Symbol" w:hint="default"/>
      </w:rPr>
    </w:lvl>
    <w:lvl w:ilvl="4" w:tplc="9490EF54">
      <w:start w:val="1"/>
      <w:numFmt w:val="bullet"/>
      <w:lvlText w:val="o"/>
      <w:lvlJc w:val="left"/>
      <w:pPr>
        <w:ind w:left="3600" w:hanging="360"/>
      </w:pPr>
      <w:rPr>
        <w:rFonts w:ascii="Courier New" w:eastAsia="Courier New" w:hAnsi="Courier New" w:cs="Courier New" w:hint="default"/>
      </w:rPr>
    </w:lvl>
    <w:lvl w:ilvl="5" w:tplc="16CC0FDA">
      <w:start w:val="1"/>
      <w:numFmt w:val="bullet"/>
      <w:lvlText w:val="§"/>
      <w:lvlJc w:val="left"/>
      <w:pPr>
        <w:ind w:left="4320" w:hanging="360"/>
      </w:pPr>
      <w:rPr>
        <w:rFonts w:ascii="Wingdings" w:eastAsia="Wingdings" w:hAnsi="Wingdings" w:cs="Wingdings" w:hint="default"/>
      </w:rPr>
    </w:lvl>
    <w:lvl w:ilvl="6" w:tplc="7C7055D0">
      <w:start w:val="1"/>
      <w:numFmt w:val="bullet"/>
      <w:lvlText w:val="·"/>
      <w:lvlJc w:val="left"/>
      <w:pPr>
        <w:ind w:left="5040" w:hanging="360"/>
      </w:pPr>
      <w:rPr>
        <w:rFonts w:ascii="Symbol" w:eastAsia="Symbol" w:hAnsi="Symbol" w:cs="Symbol" w:hint="default"/>
      </w:rPr>
    </w:lvl>
    <w:lvl w:ilvl="7" w:tplc="86A6F276">
      <w:start w:val="1"/>
      <w:numFmt w:val="bullet"/>
      <w:lvlText w:val="o"/>
      <w:lvlJc w:val="left"/>
      <w:pPr>
        <w:ind w:left="5760" w:hanging="360"/>
      </w:pPr>
      <w:rPr>
        <w:rFonts w:ascii="Courier New" w:eastAsia="Courier New" w:hAnsi="Courier New" w:cs="Courier New" w:hint="default"/>
      </w:rPr>
    </w:lvl>
    <w:lvl w:ilvl="8" w:tplc="5C2A229C">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0CAE2D6D"/>
    <w:multiLevelType w:val="hybridMultilevel"/>
    <w:tmpl w:val="F10849F6"/>
    <w:lvl w:ilvl="0" w:tplc="DA3E1942">
      <w:start w:val="1"/>
      <w:numFmt w:val="bullet"/>
      <w:lvlText w:val="–"/>
      <w:lvlJc w:val="left"/>
      <w:pPr>
        <w:ind w:left="720" w:hanging="360"/>
      </w:pPr>
      <w:rPr>
        <w:rFonts w:ascii="Arial" w:eastAsia="Arial" w:hAnsi="Arial" w:cs="Arial"/>
      </w:rPr>
    </w:lvl>
    <w:lvl w:ilvl="1" w:tplc="4DBA2D32">
      <w:start w:val="1"/>
      <w:numFmt w:val="bullet"/>
      <w:lvlText w:val="o"/>
      <w:lvlJc w:val="left"/>
      <w:pPr>
        <w:ind w:left="1440" w:hanging="360"/>
      </w:pPr>
      <w:rPr>
        <w:rFonts w:ascii="Courier New" w:eastAsia="Courier New" w:hAnsi="Courier New" w:cs="Courier New" w:hint="default"/>
      </w:rPr>
    </w:lvl>
    <w:lvl w:ilvl="2" w:tplc="4E36BBBC">
      <w:start w:val="1"/>
      <w:numFmt w:val="bullet"/>
      <w:lvlText w:val="§"/>
      <w:lvlJc w:val="left"/>
      <w:pPr>
        <w:ind w:left="2160" w:hanging="360"/>
      </w:pPr>
      <w:rPr>
        <w:rFonts w:ascii="Wingdings" w:eastAsia="Wingdings" w:hAnsi="Wingdings" w:cs="Wingdings" w:hint="default"/>
      </w:rPr>
    </w:lvl>
    <w:lvl w:ilvl="3" w:tplc="CDF01792">
      <w:start w:val="1"/>
      <w:numFmt w:val="bullet"/>
      <w:lvlText w:val="·"/>
      <w:lvlJc w:val="left"/>
      <w:pPr>
        <w:ind w:left="2880" w:hanging="360"/>
      </w:pPr>
      <w:rPr>
        <w:rFonts w:ascii="Symbol" w:eastAsia="Symbol" w:hAnsi="Symbol" w:cs="Symbol" w:hint="default"/>
      </w:rPr>
    </w:lvl>
    <w:lvl w:ilvl="4" w:tplc="9670C8AC">
      <w:start w:val="1"/>
      <w:numFmt w:val="bullet"/>
      <w:lvlText w:val="o"/>
      <w:lvlJc w:val="left"/>
      <w:pPr>
        <w:ind w:left="3600" w:hanging="360"/>
      </w:pPr>
      <w:rPr>
        <w:rFonts w:ascii="Courier New" w:eastAsia="Courier New" w:hAnsi="Courier New" w:cs="Courier New" w:hint="default"/>
      </w:rPr>
    </w:lvl>
    <w:lvl w:ilvl="5" w:tplc="FF38CBDC">
      <w:start w:val="1"/>
      <w:numFmt w:val="bullet"/>
      <w:lvlText w:val="§"/>
      <w:lvlJc w:val="left"/>
      <w:pPr>
        <w:ind w:left="4320" w:hanging="360"/>
      </w:pPr>
      <w:rPr>
        <w:rFonts w:ascii="Wingdings" w:eastAsia="Wingdings" w:hAnsi="Wingdings" w:cs="Wingdings" w:hint="default"/>
      </w:rPr>
    </w:lvl>
    <w:lvl w:ilvl="6" w:tplc="4448092C">
      <w:start w:val="1"/>
      <w:numFmt w:val="bullet"/>
      <w:lvlText w:val="·"/>
      <w:lvlJc w:val="left"/>
      <w:pPr>
        <w:ind w:left="5040" w:hanging="360"/>
      </w:pPr>
      <w:rPr>
        <w:rFonts w:ascii="Symbol" w:eastAsia="Symbol" w:hAnsi="Symbol" w:cs="Symbol" w:hint="default"/>
      </w:rPr>
    </w:lvl>
    <w:lvl w:ilvl="7" w:tplc="3E1E8216">
      <w:start w:val="1"/>
      <w:numFmt w:val="bullet"/>
      <w:lvlText w:val="o"/>
      <w:lvlJc w:val="left"/>
      <w:pPr>
        <w:ind w:left="5760" w:hanging="360"/>
      </w:pPr>
      <w:rPr>
        <w:rFonts w:ascii="Courier New" w:eastAsia="Courier New" w:hAnsi="Courier New" w:cs="Courier New" w:hint="default"/>
      </w:rPr>
    </w:lvl>
    <w:lvl w:ilvl="8" w:tplc="2DBE5C80">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0D12119B"/>
    <w:multiLevelType w:val="hybridMultilevel"/>
    <w:tmpl w:val="452E63E2"/>
    <w:lvl w:ilvl="0" w:tplc="64823FAA">
      <w:start w:val="1"/>
      <w:numFmt w:val="bullet"/>
      <w:lvlText w:val=""/>
      <w:lvlJc w:val="left"/>
      <w:pPr>
        <w:ind w:left="720" w:hanging="360"/>
      </w:pPr>
      <w:rPr>
        <w:rFonts w:ascii="Symbol" w:hAnsi="Symbol" w:hint="default"/>
      </w:rPr>
    </w:lvl>
    <w:lvl w:ilvl="1" w:tplc="EEC2515E">
      <w:start w:val="1"/>
      <w:numFmt w:val="bullet"/>
      <w:lvlText w:val="o"/>
      <w:lvlJc w:val="left"/>
      <w:pPr>
        <w:ind w:left="1440" w:hanging="360"/>
      </w:pPr>
      <w:rPr>
        <w:rFonts w:ascii="Courier New" w:hAnsi="Courier New" w:hint="default"/>
      </w:rPr>
    </w:lvl>
    <w:lvl w:ilvl="2" w:tplc="006ED19A">
      <w:start w:val="1"/>
      <w:numFmt w:val="bullet"/>
      <w:lvlText w:val=""/>
      <w:lvlJc w:val="left"/>
      <w:pPr>
        <w:ind w:left="2160" w:hanging="360"/>
      </w:pPr>
      <w:rPr>
        <w:rFonts w:ascii="Wingdings" w:hAnsi="Wingdings" w:hint="default"/>
      </w:rPr>
    </w:lvl>
    <w:lvl w:ilvl="3" w:tplc="9F60AC5A">
      <w:start w:val="1"/>
      <w:numFmt w:val="bullet"/>
      <w:lvlText w:val=""/>
      <w:lvlJc w:val="left"/>
      <w:pPr>
        <w:ind w:left="2880" w:hanging="360"/>
      </w:pPr>
      <w:rPr>
        <w:rFonts w:ascii="Symbol" w:hAnsi="Symbol" w:hint="default"/>
      </w:rPr>
    </w:lvl>
    <w:lvl w:ilvl="4" w:tplc="AEDE029C">
      <w:start w:val="1"/>
      <w:numFmt w:val="bullet"/>
      <w:lvlText w:val="o"/>
      <w:lvlJc w:val="left"/>
      <w:pPr>
        <w:ind w:left="3600" w:hanging="360"/>
      </w:pPr>
      <w:rPr>
        <w:rFonts w:ascii="Courier New" w:hAnsi="Courier New" w:hint="default"/>
      </w:rPr>
    </w:lvl>
    <w:lvl w:ilvl="5" w:tplc="5316DF50">
      <w:start w:val="1"/>
      <w:numFmt w:val="bullet"/>
      <w:lvlText w:val=""/>
      <w:lvlJc w:val="left"/>
      <w:pPr>
        <w:ind w:left="4320" w:hanging="360"/>
      </w:pPr>
      <w:rPr>
        <w:rFonts w:ascii="Wingdings" w:hAnsi="Wingdings" w:hint="default"/>
      </w:rPr>
    </w:lvl>
    <w:lvl w:ilvl="6" w:tplc="BC4C3AB4">
      <w:start w:val="1"/>
      <w:numFmt w:val="bullet"/>
      <w:lvlText w:val=""/>
      <w:lvlJc w:val="left"/>
      <w:pPr>
        <w:ind w:left="5040" w:hanging="360"/>
      </w:pPr>
      <w:rPr>
        <w:rFonts w:ascii="Symbol" w:hAnsi="Symbol" w:hint="default"/>
      </w:rPr>
    </w:lvl>
    <w:lvl w:ilvl="7" w:tplc="6032D318">
      <w:start w:val="1"/>
      <w:numFmt w:val="bullet"/>
      <w:lvlText w:val="o"/>
      <w:lvlJc w:val="left"/>
      <w:pPr>
        <w:ind w:left="5760" w:hanging="360"/>
      </w:pPr>
      <w:rPr>
        <w:rFonts w:ascii="Courier New" w:hAnsi="Courier New" w:hint="default"/>
      </w:rPr>
    </w:lvl>
    <w:lvl w:ilvl="8" w:tplc="F5623666">
      <w:start w:val="1"/>
      <w:numFmt w:val="bullet"/>
      <w:lvlText w:val=""/>
      <w:lvlJc w:val="left"/>
      <w:pPr>
        <w:ind w:left="6480" w:hanging="360"/>
      </w:pPr>
      <w:rPr>
        <w:rFonts w:ascii="Wingdings" w:hAnsi="Wingdings" w:hint="default"/>
      </w:rPr>
    </w:lvl>
  </w:abstractNum>
  <w:abstractNum w:abstractNumId="10" w15:restartNumberingAfterBreak="0">
    <w:nsid w:val="0DF93FD0"/>
    <w:multiLevelType w:val="hybridMultilevel"/>
    <w:tmpl w:val="7C740276"/>
    <w:lvl w:ilvl="0" w:tplc="B54A8946">
      <w:start w:val="1"/>
      <w:numFmt w:val="bullet"/>
      <w:lvlText w:val="–"/>
      <w:lvlJc w:val="left"/>
      <w:pPr>
        <w:ind w:left="1489" w:hanging="360"/>
      </w:pPr>
      <w:rPr>
        <w:rFonts w:ascii="Arial" w:eastAsia="Arial" w:hAnsi="Arial" w:cs="Arial"/>
      </w:rPr>
    </w:lvl>
    <w:lvl w:ilvl="1" w:tplc="DBEECEA6">
      <w:start w:val="1"/>
      <w:numFmt w:val="bullet"/>
      <w:lvlText w:val="o"/>
      <w:lvlJc w:val="left"/>
      <w:pPr>
        <w:ind w:left="2209" w:hanging="360"/>
      </w:pPr>
      <w:rPr>
        <w:rFonts w:ascii="Courier New" w:eastAsia="Courier New" w:hAnsi="Courier New" w:cs="Courier New" w:hint="default"/>
      </w:rPr>
    </w:lvl>
    <w:lvl w:ilvl="2" w:tplc="30547F6C">
      <w:start w:val="1"/>
      <w:numFmt w:val="bullet"/>
      <w:lvlText w:val="§"/>
      <w:lvlJc w:val="left"/>
      <w:pPr>
        <w:ind w:left="2929" w:hanging="360"/>
      </w:pPr>
      <w:rPr>
        <w:rFonts w:ascii="Wingdings" w:eastAsia="Wingdings" w:hAnsi="Wingdings" w:cs="Wingdings" w:hint="default"/>
      </w:rPr>
    </w:lvl>
    <w:lvl w:ilvl="3" w:tplc="EC946C56">
      <w:start w:val="1"/>
      <w:numFmt w:val="bullet"/>
      <w:lvlText w:val="·"/>
      <w:lvlJc w:val="left"/>
      <w:pPr>
        <w:ind w:left="3649" w:hanging="360"/>
      </w:pPr>
      <w:rPr>
        <w:rFonts w:ascii="Symbol" w:eastAsia="Symbol" w:hAnsi="Symbol" w:cs="Symbol" w:hint="default"/>
      </w:rPr>
    </w:lvl>
    <w:lvl w:ilvl="4" w:tplc="C07C00F2">
      <w:start w:val="1"/>
      <w:numFmt w:val="bullet"/>
      <w:lvlText w:val="o"/>
      <w:lvlJc w:val="left"/>
      <w:pPr>
        <w:ind w:left="4369" w:hanging="360"/>
      </w:pPr>
      <w:rPr>
        <w:rFonts w:ascii="Courier New" w:eastAsia="Courier New" w:hAnsi="Courier New" w:cs="Courier New" w:hint="default"/>
      </w:rPr>
    </w:lvl>
    <w:lvl w:ilvl="5" w:tplc="86888A76">
      <w:start w:val="1"/>
      <w:numFmt w:val="bullet"/>
      <w:lvlText w:val="§"/>
      <w:lvlJc w:val="left"/>
      <w:pPr>
        <w:ind w:left="5089" w:hanging="360"/>
      </w:pPr>
      <w:rPr>
        <w:rFonts w:ascii="Wingdings" w:eastAsia="Wingdings" w:hAnsi="Wingdings" w:cs="Wingdings" w:hint="default"/>
      </w:rPr>
    </w:lvl>
    <w:lvl w:ilvl="6" w:tplc="682E195E">
      <w:start w:val="1"/>
      <w:numFmt w:val="bullet"/>
      <w:lvlText w:val="·"/>
      <w:lvlJc w:val="left"/>
      <w:pPr>
        <w:ind w:left="5809" w:hanging="360"/>
      </w:pPr>
      <w:rPr>
        <w:rFonts w:ascii="Symbol" w:eastAsia="Symbol" w:hAnsi="Symbol" w:cs="Symbol" w:hint="default"/>
      </w:rPr>
    </w:lvl>
    <w:lvl w:ilvl="7" w:tplc="9704E63C">
      <w:start w:val="1"/>
      <w:numFmt w:val="bullet"/>
      <w:lvlText w:val="o"/>
      <w:lvlJc w:val="left"/>
      <w:pPr>
        <w:ind w:left="6529" w:hanging="360"/>
      </w:pPr>
      <w:rPr>
        <w:rFonts w:ascii="Courier New" w:eastAsia="Courier New" w:hAnsi="Courier New" w:cs="Courier New" w:hint="default"/>
      </w:rPr>
    </w:lvl>
    <w:lvl w:ilvl="8" w:tplc="3C4C9DCC">
      <w:start w:val="1"/>
      <w:numFmt w:val="bullet"/>
      <w:lvlText w:val="§"/>
      <w:lvlJc w:val="left"/>
      <w:pPr>
        <w:ind w:left="7249" w:hanging="360"/>
      </w:pPr>
      <w:rPr>
        <w:rFonts w:ascii="Wingdings" w:eastAsia="Wingdings" w:hAnsi="Wingdings" w:cs="Wingdings" w:hint="default"/>
      </w:rPr>
    </w:lvl>
  </w:abstractNum>
  <w:abstractNum w:abstractNumId="11" w15:restartNumberingAfterBreak="0">
    <w:nsid w:val="0E4C36C6"/>
    <w:multiLevelType w:val="hybridMultilevel"/>
    <w:tmpl w:val="ECC62B00"/>
    <w:lvl w:ilvl="0" w:tplc="0778E2B0">
      <w:start w:val="1"/>
      <w:numFmt w:val="bullet"/>
      <w:lvlText w:val="–"/>
      <w:lvlJc w:val="left"/>
      <w:pPr>
        <w:ind w:left="720" w:hanging="360"/>
      </w:pPr>
      <w:rPr>
        <w:rFonts w:ascii="Arial" w:eastAsia="Arial" w:hAnsi="Arial" w:cs="Arial"/>
      </w:rPr>
    </w:lvl>
    <w:lvl w:ilvl="1" w:tplc="1130BDBE">
      <w:start w:val="1"/>
      <w:numFmt w:val="bullet"/>
      <w:lvlText w:val="o"/>
      <w:lvlJc w:val="left"/>
      <w:pPr>
        <w:ind w:left="1440" w:hanging="360"/>
      </w:pPr>
      <w:rPr>
        <w:rFonts w:ascii="Courier New" w:eastAsia="Courier New" w:hAnsi="Courier New" w:cs="Courier New" w:hint="default"/>
      </w:rPr>
    </w:lvl>
    <w:lvl w:ilvl="2" w:tplc="D9588C22">
      <w:start w:val="1"/>
      <w:numFmt w:val="bullet"/>
      <w:lvlText w:val="§"/>
      <w:lvlJc w:val="left"/>
      <w:pPr>
        <w:ind w:left="2160" w:hanging="360"/>
      </w:pPr>
      <w:rPr>
        <w:rFonts w:ascii="Wingdings" w:eastAsia="Wingdings" w:hAnsi="Wingdings" w:cs="Wingdings" w:hint="default"/>
      </w:rPr>
    </w:lvl>
    <w:lvl w:ilvl="3" w:tplc="604A5166">
      <w:start w:val="1"/>
      <w:numFmt w:val="bullet"/>
      <w:lvlText w:val="·"/>
      <w:lvlJc w:val="left"/>
      <w:pPr>
        <w:ind w:left="2880" w:hanging="360"/>
      </w:pPr>
      <w:rPr>
        <w:rFonts w:ascii="Symbol" w:eastAsia="Symbol" w:hAnsi="Symbol" w:cs="Symbol" w:hint="default"/>
      </w:rPr>
    </w:lvl>
    <w:lvl w:ilvl="4" w:tplc="0F72C4A2">
      <w:start w:val="1"/>
      <w:numFmt w:val="bullet"/>
      <w:lvlText w:val="o"/>
      <w:lvlJc w:val="left"/>
      <w:pPr>
        <w:ind w:left="3600" w:hanging="360"/>
      </w:pPr>
      <w:rPr>
        <w:rFonts w:ascii="Courier New" w:eastAsia="Courier New" w:hAnsi="Courier New" w:cs="Courier New" w:hint="default"/>
      </w:rPr>
    </w:lvl>
    <w:lvl w:ilvl="5" w:tplc="1CB0F0D4">
      <w:start w:val="1"/>
      <w:numFmt w:val="bullet"/>
      <w:lvlText w:val="§"/>
      <w:lvlJc w:val="left"/>
      <w:pPr>
        <w:ind w:left="4320" w:hanging="360"/>
      </w:pPr>
      <w:rPr>
        <w:rFonts w:ascii="Wingdings" w:eastAsia="Wingdings" w:hAnsi="Wingdings" w:cs="Wingdings" w:hint="default"/>
      </w:rPr>
    </w:lvl>
    <w:lvl w:ilvl="6" w:tplc="7E564932">
      <w:start w:val="1"/>
      <w:numFmt w:val="bullet"/>
      <w:lvlText w:val="·"/>
      <w:lvlJc w:val="left"/>
      <w:pPr>
        <w:ind w:left="5040" w:hanging="360"/>
      </w:pPr>
      <w:rPr>
        <w:rFonts w:ascii="Symbol" w:eastAsia="Symbol" w:hAnsi="Symbol" w:cs="Symbol" w:hint="default"/>
      </w:rPr>
    </w:lvl>
    <w:lvl w:ilvl="7" w:tplc="6D6A0C12">
      <w:start w:val="1"/>
      <w:numFmt w:val="bullet"/>
      <w:lvlText w:val="o"/>
      <w:lvlJc w:val="left"/>
      <w:pPr>
        <w:ind w:left="5760" w:hanging="360"/>
      </w:pPr>
      <w:rPr>
        <w:rFonts w:ascii="Courier New" w:eastAsia="Courier New" w:hAnsi="Courier New" w:cs="Courier New" w:hint="default"/>
      </w:rPr>
    </w:lvl>
    <w:lvl w:ilvl="8" w:tplc="65F25646">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0ED00505"/>
    <w:multiLevelType w:val="hybridMultilevel"/>
    <w:tmpl w:val="6714FC32"/>
    <w:lvl w:ilvl="0" w:tplc="77C2DC5C">
      <w:start w:val="1"/>
      <w:numFmt w:val="bullet"/>
      <w:lvlText w:val="–"/>
      <w:lvlJc w:val="left"/>
      <w:pPr>
        <w:ind w:left="1068" w:hanging="360"/>
      </w:pPr>
      <w:rPr>
        <w:rFonts w:ascii="Arial" w:eastAsia="Arial" w:hAnsi="Arial" w:cs="Arial"/>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15A21668"/>
    <w:multiLevelType w:val="hybridMultilevel"/>
    <w:tmpl w:val="8DCEAE9C"/>
    <w:lvl w:ilvl="0" w:tplc="47E6B258">
      <w:start w:val="1"/>
      <w:numFmt w:val="bullet"/>
      <w:lvlText w:val="–"/>
      <w:lvlJc w:val="left"/>
      <w:pPr>
        <w:ind w:left="720" w:hanging="360"/>
      </w:pPr>
      <w:rPr>
        <w:rFonts w:ascii="Arial" w:eastAsia="Arial" w:hAnsi="Arial" w:cs="Arial"/>
      </w:rPr>
    </w:lvl>
    <w:lvl w:ilvl="1" w:tplc="66AC5A64">
      <w:start w:val="1"/>
      <w:numFmt w:val="bullet"/>
      <w:lvlText w:val="o"/>
      <w:lvlJc w:val="left"/>
      <w:pPr>
        <w:ind w:left="1440" w:hanging="360"/>
      </w:pPr>
      <w:rPr>
        <w:rFonts w:ascii="Courier New" w:eastAsia="Courier New" w:hAnsi="Courier New" w:cs="Courier New" w:hint="default"/>
      </w:rPr>
    </w:lvl>
    <w:lvl w:ilvl="2" w:tplc="03D8E442">
      <w:start w:val="1"/>
      <w:numFmt w:val="bullet"/>
      <w:lvlText w:val="§"/>
      <w:lvlJc w:val="left"/>
      <w:pPr>
        <w:ind w:left="2160" w:hanging="360"/>
      </w:pPr>
      <w:rPr>
        <w:rFonts w:ascii="Wingdings" w:eastAsia="Wingdings" w:hAnsi="Wingdings" w:cs="Wingdings" w:hint="default"/>
      </w:rPr>
    </w:lvl>
    <w:lvl w:ilvl="3" w:tplc="4344E41E">
      <w:start w:val="1"/>
      <w:numFmt w:val="bullet"/>
      <w:lvlText w:val="·"/>
      <w:lvlJc w:val="left"/>
      <w:pPr>
        <w:ind w:left="2880" w:hanging="360"/>
      </w:pPr>
      <w:rPr>
        <w:rFonts w:ascii="Symbol" w:eastAsia="Symbol" w:hAnsi="Symbol" w:cs="Symbol" w:hint="default"/>
      </w:rPr>
    </w:lvl>
    <w:lvl w:ilvl="4" w:tplc="EFA29E6E">
      <w:start w:val="1"/>
      <w:numFmt w:val="bullet"/>
      <w:lvlText w:val="o"/>
      <w:lvlJc w:val="left"/>
      <w:pPr>
        <w:ind w:left="3600" w:hanging="360"/>
      </w:pPr>
      <w:rPr>
        <w:rFonts w:ascii="Courier New" w:eastAsia="Courier New" w:hAnsi="Courier New" w:cs="Courier New" w:hint="default"/>
      </w:rPr>
    </w:lvl>
    <w:lvl w:ilvl="5" w:tplc="6A58191C">
      <w:start w:val="1"/>
      <w:numFmt w:val="bullet"/>
      <w:lvlText w:val="§"/>
      <w:lvlJc w:val="left"/>
      <w:pPr>
        <w:ind w:left="4320" w:hanging="360"/>
      </w:pPr>
      <w:rPr>
        <w:rFonts w:ascii="Wingdings" w:eastAsia="Wingdings" w:hAnsi="Wingdings" w:cs="Wingdings" w:hint="default"/>
      </w:rPr>
    </w:lvl>
    <w:lvl w:ilvl="6" w:tplc="965CAB9E">
      <w:start w:val="1"/>
      <w:numFmt w:val="bullet"/>
      <w:lvlText w:val="·"/>
      <w:lvlJc w:val="left"/>
      <w:pPr>
        <w:ind w:left="5040" w:hanging="360"/>
      </w:pPr>
      <w:rPr>
        <w:rFonts w:ascii="Symbol" w:eastAsia="Symbol" w:hAnsi="Symbol" w:cs="Symbol" w:hint="default"/>
      </w:rPr>
    </w:lvl>
    <w:lvl w:ilvl="7" w:tplc="5B1A5A4A">
      <w:start w:val="1"/>
      <w:numFmt w:val="bullet"/>
      <w:lvlText w:val="o"/>
      <w:lvlJc w:val="left"/>
      <w:pPr>
        <w:ind w:left="5760" w:hanging="360"/>
      </w:pPr>
      <w:rPr>
        <w:rFonts w:ascii="Courier New" w:eastAsia="Courier New" w:hAnsi="Courier New" w:cs="Courier New" w:hint="default"/>
      </w:rPr>
    </w:lvl>
    <w:lvl w:ilvl="8" w:tplc="27565944">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16A02F8E"/>
    <w:multiLevelType w:val="hybridMultilevel"/>
    <w:tmpl w:val="0B5C4DEC"/>
    <w:lvl w:ilvl="0" w:tplc="EFB6B6A4">
      <w:start w:val="1"/>
      <w:numFmt w:val="bullet"/>
      <w:lvlText w:val="–"/>
      <w:lvlJc w:val="left"/>
      <w:pPr>
        <w:ind w:left="720" w:hanging="360"/>
      </w:pPr>
      <w:rPr>
        <w:rFonts w:ascii="Arial" w:eastAsia="Arial" w:hAnsi="Arial" w:cs="Arial"/>
      </w:rPr>
    </w:lvl>
    <w:lvl w:ilvl="1" w:tplc="31AE2760">
      <w:start w:val="1"/>
      <w:numFmt w:val="bullet"/>
      <w:lvlText w:val="o"/>
      <w:lvlJc w:val="left"/>
      <w:pPr>
        <w:ind w:left="1440" w:hanging="360"/>
      </w:pPr>
      <w:rPr>
        <w:rFonts w:ascii="Courier New" w:eastAsia="Courier New" w:hAnsi="Courier New" w:cs="Courier New" w:hint="default"/>
      </w:rPr>
    </w:lvl>
    <w:lvl w:ilvl="2" w:tplc="1878FDE4">
      <w:start w:val="1"/>
      <w:numFmt w:val="bullet"/>
      <w:lvlText w:val="§"/>
      <w:lvlJc w:val="left"/>
      <w:pPr>
        <w:ind w:left="2160" w:hanging="360"/>
      </w:pPr>
      <w:rPr>
        <w:rFonts w:ascii="Wingdings" w:eastAsia="Wingdings" w:hAnsi="Wingdings" w:cs="Wingdings" w:hint="default"/>
      </w:rPr>
    </w:lvl>
    <w:lvl w:ilvl="3" w:tplc="D1A43BF0">
      <w:start w:val="1"/>
      <w:numFmt w:val="bullet"/>
      <w:lvlText w:val="·"/>
      <w:lvlJc w:val="left"/>
      <w:pPr>
        <w:ind w:left="2880" w:hanging="360"/>
      </w:pPr>
      <w:rPr>
        <w:rFonts w:ascii="Symbol" w:eastAsia="Symbol" w:hAnsi="Symbol" w:cs="Symbol" w:hint="default"/>
      </w:rPr>
    </w:lvl>
    <w:lvl w:ilvl="4" w:tplc="B7328BBC">
      <w:start w:val="1"/>
      <w:numFmt w:val="bullet"/>
      <w:lvlText w:val="o"/>
      <w:lvlJc w:val="left"/>
      <w:pPr>
        <w:ind w:left="3600" w:hanging="360"/>
      </w:pPr>
      <w:rPr>
        <w:rFonts w:ascii="Courier New" w:eastAsia="Courier New" w:hAnsi="Courier New" w:cs="Courier New" w:hint="default"/>
      </w:rPr>
    </w:lvl>
    <w:lvl w:ilvl="5" w:tplc="476A1858">
      <w:start w:val="1"/>
      <w:numFmt w:val="bullet"/>
      <w:lvlText w:val="§"/>
      <w:lvlJc w:val="left"/>
      <w:pPr>
        <w:ind w:left="4320" w:hanging="360"/>
      </w:pPr>
      <w:rPr>
        <w:rFonts w:ascii="Wingdings" w:eastAsia="Wingdings" w:hAnsi="Wingdings" w:cs="Wingdings" w:hint="default"/>
      </w:rPr>
    </w:lvl>
    <w:lvl w:ilvl="6" w:tplc="319C99D8">
      <w:start w:val="1"/>
      <w:numFmt w:val="bullet"/>
      <w:lvlText w:val="·"/>
      <w:lvlJc w:val="left"/>
      <w:pPr>
        <w:ind w:left="5040" w:hanging="360"/>
      </w:pPr>
      <w:rPr>
        <w:rFonts w:ascii="Symbol" w:eastAsia="Symbol" w:hAnsi="Symbol" w:cs="Symbol" w:hint="default"/>
      </w:rPr>
    </w:lvl>
    <w:lvl w:ilvl="7" w:tplc="8DD84026">
      <w:start w:val="1"/>
      <w:numFmt w:val="bullet"/>
      <w:lvlText w:val="o"/>
      <w:lvlJc w:val="left"/>
      <w:pPr>
        <w:ind w:left="5760" w:hanging="360"/>
      </w:pPr>
      <w:rPr>
        <w:rFonts w:ascii="Courier New" w:eastAsia="Courier New" w:hAnsi="Courier New" w:cs="Courier New" w:hint="default"/>
      </w:rPr>
    </w:lvl>
    <w:lvl w:ilvl="8" w:tplc="3BE2E07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18AC2784"/>
    <w:multiLevelType w:val="hybridMultilevel"/>
    <w:tmpl w:val="737276E8"/>
    <w:lvl w:ilvl="0" w:tplc="097AD430">
      <w:start w:val="1"/>
      <w:numFmt w:val="bullet"/>
      <w:lvlText w:val="–"/>
      <w:lvlJc w:val="left"/>
      <w:pPr>
        <w:ind w:left="720" w:hanging="360"/>
      </w:pPr>
      <w:rPr>
        <w:rFonts w:ascii="Arial" w:eastAsia="Arial" w:hAnsi="Arial" w:cs="Arial"/>
      </w:rPr>
    </w:lvl>
    <w:lvl w:ilvl="1" w:tplc="DB3C3EBC">
      <w:start w:val="1"/>
      <w:numFmt w:val="bullet"/>
      <w:lvlText w:val="o"/>
      <w:lvlJc w:val="left"/>
      <w:pPr>
        <w:ind w:left="1440" w:hanging="360"/>
      </w:pPr>
      <w:rPr>
        <w:rFonts w:ascii="Courier New" w:eastAsia="Courier New" w:hAnsi="Courier New" w:cs="Courier New" w:hint="default"/>
      </w:rPr>
    </w:lvl>
    <w:lvl w:ilvl="2" w:tplc="06DC7CB6">
      <w:start w:val="1"/>
      <w:numFmt w:val="bullet"/>
      <w:lvlText w:val="§"/>
      <w:lvlJc w:val="left"/>
      <w:pPr>
        <w:ind w:left="2160" w:hanging="360"/>
      </w:pPr>
      <w:rPr>
        <w:rFonts w:ascii="Wingdings" w:eastAsia="Wingdings" w:hAnsi="Wingdings" w:cs="Wingdings" w:hint="default"/>
      </w:rPr>
    </w:lvl>
    <w:lvl w:ilvl="3" w:tplc="D2C21892">
      <w:start w:val="1"/>
      <w:numFmt w:val="bullet"/>
      <w:lvlText w:val="·"/>
      <w:lvlJc w:val="left"/>
      <w:pPr>
        <w:ind w:left="2880" w:hanging="360"/>
      </w:pPr>
      <w:rPr>
        <w:rFonts w:ascii="Symbol" w:eastAsia="Symbol" w:hAnsi="Symbol" w:cs="Symbol" w:hint="default"/>
      </w:rPr>
    </w:lvl>
    <w:lvl w:ilvl="4" w:tplc="EC146798">
      <w:start w:val="1"/>
      <w:numFmt w:val="bullet"/>
      <w:lvlText w:val="o"/>
      <w:lvlJc w:val="left"/>
      <w:pPr>
        <w:ind w:left="3600" w:hanging="360"/>
      </w:pPr>
      <w:rPr>
        <w:rFonts w:ascii="Courier New" w:eastAsia="Courier New" w:hAnsi="Courier New" w:cs="Courier New" w:hint="default"/>
      </w:rPr>
    </w:lvl>
    <w:lvl w:ilvl="5" w:tplc="BDFAA84C">
      <w:start w:val="1"/>
      <w:numFmt w:val="bullet"/>
      <w:lvlText w:val="§"/>
      <w:lvlJc w:val="left"/>
      <w:pPr>
        <w:ind w:left="4320" w:hanging="360"/>
      </w:pPr>
      <w:rPr>
        <w:rFonts w:ascii="Wingdings" w:eastAsia="Wingdings" w:hAnsi="Wingdings" w:cs="Wingdings" w:hint="default"/>
      </w:rPr>
    </w:lvl>
    <w:lvl w:ilvl="6" w:tplc="EA5C849E">
      <w:start w:val="1"/>
      <w:numFmt w:val="bullet"/>
      <w:lvlText w:val="·"/>
      <w:lvlJc w:val="left"/>
      <w:pPr>
        <w:ind w:left="5040" w:hanging="360"/>
      </w:pPr>
      <w:rPr>
        <w:rFonts w:ascii="Symbol" w:eastAsia="Symbol" w:hAnsi="Symbol" w:cs="Symbol" w:hint="default"/>
      </w:rPr>
    </w:lvl>
    <w:lvl w:ilvl="7" w:tplc="41A0EBD6">
      <w:start w:val="1"/>
      <w:numFmt w:val="bullet"/>
      <w:lvlText w:val="o"/>
      <w:lvlJc w:val="left"/>
      <w:pPr>
        <w:ind w:left="5760" w:hanging="360"/>
      </w:pPr>
      <w:rPr>
        <w:rFonts w:ascii="Courier New" w:eastAsia="Courier New" w:hAnsi="Courier New" w:cs="Courier New" w:hint="default"/>
      </w:rPr>
    </w:lvl>
    <w:lvl w:ilvl="8" w:tplc="1A36F4DE">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18AE73B1"/>
    <w:multiLevelType w:val="hybridMultilevel"/>
    <w:tmpl w:val="56B02A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FEE2E52"/>
    <w:multiLevelType w:val="hybridMultilevel"/>
    <w:tmpl w:val="992800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1D176A5"/>
    <w:multiLevelType w:val="hybridMultilevel"/>
    <w:tmpl w:val="CF441D80"/>
    <w:lvl w:ilvl="0" w:tplc="F828D498">
      <w:start w:val="1"/>
      <w:numFmt w:val="bullet"/>
      <w:lvlText w:val="–"/>
      <w:lvlJc w:val="left"/>
      <w:pPr>
        <w:ind w:left="720" w:hanging="360"/>
      </w:pPr>
      <w:rPr>
        <w:rFonts w:ascii="Arial" w:eastAsia="Arial" w:hAnsi="Arial" w:cs="Arial"/>
      </w:rPr>
    </w:lvl>
    <w:lvl w:ilvl="1" w:tplc="4344018E">
      <w:start w:val="1"/>
      <w:numFmt w:val="bullet"/>
      <w:lvlText w:val="o"/>
      <w:lvlJc w:val="left"/>
      <w:pPr>
        <w:ind w:left="1440" w:hanging="360"/>
      </w:pPr>
      <w:rPr>
        <w:rFonts w:ascii="Courier New" w:eastAsia="Courier New" w:hAnsi="Courier New" w:cs="Courier New" w:hint="default"/>
      </w:rPr>
    </w:lvl>
    <w:lvl w:ilvl="2" w:tplc="115440C0">
      <w:start w:val="1"/>
      <w:numFmt w:val="bullet"/>
      <w:lvlText w:val="§"/>
      <w:lvlJc w:val="left"/>
      <w:pPr>
        <w:ind w:left="2160" w:hanging="360"/>
      </w:pPr>
      <w:rPr>
        <w:rFonts w:ascii="Wingdings" w:eastAsia="Wingdings" w:hAnsi="Wingdings" w:cs="Wingdings" w:hint="default"/>
      </w:rPr>
    </w:lvl>
    <w:lvl w:ilvl="3" w:tplc="810062E0">
      <w:start w:val="1"/>
      <w:numFmt w:val="bullet"/>
      <w:lvlText w:val="·"/>
      <w:lvlJc w:val="left"/>
      <w:pPr>
        <w:ind w:left="2880" w:hanging="360"/>
      </w:pPr>
      <w:rPr>
        <w:rFonts w:ascii="Symbol" w:eastAsia="Symbol" w:hAnsi="Symbol" w:cs="Symbol" w:hint="default"/>
      </w:rPr>
    </w:lvl>
    <w:lvl w:ilvl="4" w:tplc="8F36AAD2">
      <w:start w:val="1"/>
      <w:numFmt w:val="bullet"/>
      <w:lvlText w:val="o"/>
      <w:lvlJc w:val="left"/>
      <w:pPr>
        <w:ind w:left="3600" w:hanging="360"/>
      </w:pPr>
      <w:rPr>
        <w:rFonts w:ascii="Courier New" w:eastAsia="Courier New" w:hAnsi="Courier New" w:cs="Courier New" w:hint="default"/>
      </w:rPr>
    </w:lvl>
    <w:lvl w:ilvl="5" w:tplc="ED00C754">
      <w:start w:val="1"/>
      <w:numFmt w:val="bullet"/>
      <w:lvlText w:val="§"/>
      <w:lvlJc w:val="left"/>
      <w:pPr>
        <w:ind w:left="4320" w:hanging="360"/>
      </w:pPr>
      <w:rPr>
        <w:rFonts w:ascii="Wingdings" w:eastAsia="Wingdings" w:hAnsi="Wingdings" w:cs="Wingdings" w:hint="default"/>
      </w:rPr>
    </w:lvl>
    <w:lvl w:ilvl="6" w:tplc="83A01AF6">
      <w:start w:val="1"/>
      <w:numFmt w:val="bullet"/>
      <w:lvlText w:val="·"/>
      <w:lvlJc w:val="left"/>
      <w:pPr>
        <w:ind w:left="5040" w:hanging="360"/>
      </w:pPr>
      <w:rPr>
        <w:rFonts w:ascii="Symbol" w:eastAsia="Symbol" w:hAnsi="Symbol" w:cs="Symbol" w:hint="default"/>
      </w:rPr>
    </w:lvl>
    <w:lvl w:ilvl="7" w:tplc="B308A92A">
      <w:start w:val="1"/>
      <w:numFmt w:val="bullet"/>
      <w:lvlText w:val="o"/>
      <w:lvlJc w:val="left"/>
      <w:pPr>
        <w:ind w:left="5760" w:hanging="360"/>
      </w:pPr>
      <w:rPr>
        <w:rFonts w:ascii="Courier New" w:eastAsia="Courier New" w:hAnsi="Courier New" w:cs="Courier New" w:hint="default"/>
      </w:rPr>
    </w:lvl>
    <w:lvl w:ilvl="8" w:tplc="25720464">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22037B32"/>
    <w:multiLevelType w:val="hybridMultilevel"/>
    <w:tmpl w:val="E0BAFF72"/>
    <w:lvl w:ilvl="0" w:tplc="04190001">
      <w:start w:val="1"/>
      <w:numFmt w:val="bullet"/>
      <w:lvlText w:val=""/>
      <w:lvlJc w:val="left"/>
      <w:pPr>
        <w:ind w:left="720" w:hanging="360"/>
      </w:pPr>
      <w:rPr>
        <w:rFonts w:ascii="Symbol" w:hAnsi="Symbol" w:hint="default"/>
      </w:rPr>
    </w:lvl>
    <w:lvl w:ilvl="1" w:tplc="E60CD98C">
      <w:start w:val="1"/>
      <w:numFmt w:val="bullet"/>
      <w:lvlText w:val="o"/>
      <w:lvlJc w:val="left"/>
      <w:pPr>
        <w:ind w:left="1440" w:hanging="360"/>
      </w:pPr>
      <w:rPr>
        <w:rFonts w:ascii="Courier New" w:hAnsi="Courier New" w:hint="default"/>
      </w:rPr>
    </w:lvl>
    <w:lvl w:ilvl="2" w:tplc="7E1C65D2">
      <w:start w:val="1"/>
      <w:numFmt w:val="bullet"/>
      <w:lvlText w:val=""/>
      <w:lvlJc w:val="left"/>
      <w:pPr>
        <w:ind w:left="2160" w:hanging="360"/>
      </w:pPr>
      <w:rPr>
        <w:rFonts w:ascii="Wingdings" w:hAnsi="Wingdings" w:hint="default"/>
      </w:rPr>
    </w:lvl>
    <w:lvl w:ilvl="3" w:tplc="C1B49EEC">
      <w:start w:val="1"/>
      <w:numFmt w:val="bullet"/>
      <w:lvlText w:val=""/>
      <w:lvlJc w:val="left"/>
      <w:pPr>
        <w:ind w:left="2880" w:hanging="360"/>
      </w:pPr>
      <w:rPr>
        <w:rFonts w:ascii="Symbol" w:hAnsi="Symbol" w:hint="default"/>
      </w:rPr>
    </w:lvl>
    <w:lvl w:ilvl="4" w:tplc="435CB50E">
      <w:start w:val="1"/>
      <w:numFmt w:val="bullet"/>
      <w:lvlText w:val="o"/>
      <w:lvlJc w:val="left"/>
      <w:pPr>
        <w:ind w:left="3600" w:hanging="360"/>
      </w:pPr>
      <w:rPr>
        <w:rFonts w:ascii="Courier New" w:hAnsi="Courier New" w:hint="default"/>
      </w:rPr>
    </w:lvl>
    <w:lvl w:ilvl="5" w:tplc="5E62703C">
      <w:start w:val="1"/>
      <w:numFmt w:val="bullet"/>
      <w:lvlText w:val=""/>
      <w:lvlJc w:val="left"/>
      <w:pPr>
        <w:ind w:left="4320" w:hanging="360"/>
      </w:pPr>
      <w:rPr>
        <w:rFonts w:ascii="Wingdings" w:hAnsi="Wingdings" w:hint="default"/>
      </w:rPr>
    </w:lvl>
    <w:lvl w:ilvl="6" w:tplc="096E1694">
      <w:start w:val="1"/>
      <w:numFmt w:val="bullet"/>
      <w:lvlText w:val=""/>
      <w:lvlJc w:val="left"/>
      <w:pPr>
        <w:ind w:left="5040" w:hanging="360"/>
      </w:pPr>
      <w:rPr>
        <w:rFonts w:ascii="Symbol" w:hAnsi="Symbol" w:hint="default"/>
      </w:rPr>
    </w:lvl>
    <w:lvl w:ilvl="7" w:tplc="8FB0F5BC">
      <w:start w:val="1"/>
      <w:numFmt w:val="bullet"/>
      <w:lvlText w:val="o"/>
      <w:lvlJc w:val="left"/>
      <w:pPr>
        <w:ind w:left="5760" w:hanging="360"/>
      </w:pPr>
      <w:rPr>
        <w:rFonts w:ascii="Courier New" w:hAnsi="Courier New" w:hint="default"/>
      </w:rPr>
    </w:lvl>
    <w:lvl w:ilvl="8" w:tplc="C97040BE">
      <w:start w:val="1"/>
      <w:numFmt w:val="bullet"/>
      <w:lvlText w:val=""/>
      <w:lvlJc w:val="left"/>
      <w:pPr>
        <w:ind w:left="6480" w:hanging="360"/>
      </w:pPr>
      <w:rPr>
        <w:rFonts w:ascii="Wingdings" w:hAnsi="Wingdings" w:hint="default"/>
      </w:rPr>
    </w:lvl>
  </w:abstractNum>
  <w:abstractNum w:abstractNumId="20" w15:restartNumberingAfterBreak="0">
    <w:nsid w:val="22CF1AC4"/>
    <w:multiLevelType w:val="hybridMultilevel"/>
    <w:tmpl w:val="FEEE8B52"/>
    <w:lvl w:ilvl="0" w:tplc="60CCE1AC">
      <w:start w:val="1"/>
      <w:numFmt w:val="bullet"/>
      <w:lvlText w:val="–"/>
      <w:lvlJc w:val="left"/>
      <w:pPr>
        <w:ind w:left="720" w:hanging="360"/>
      </w:pPr>
      <w:rPr>
        <w:rFonts w:ascii="Arial" w:eastAsia="Arial" w:hAnsi="Arial" w:cs="Arial"/>
      </w:rPr>
    </w:lvl>
    <w:lvl w:ilvl="1" w:tplc="11926F54">
      <w:start w:val="1"/>
      <w:numFmt w:val="bullet"/>
      <w:lvlText w:val="o"/>
      <w:lvlJc w:val="left"/>
      <w:pPr>
        <w:ind w:left="1440" w:hanging="360"/>
      </w:pPr>
      <w:rPr>
        <w:rFonts w:ascii="Courier New" w:eastAsia="Courier New" w:hAnsi="Courier New" w:cs="Courier New" w:hint="default"/>
      </w:rPr>
    </w:lvl>
    <w:lvl w:ilvl="2" w:tplc="7E261BEE">
      <w:start w:val="1"/>
      <w:numFmt w:val="bullet"/>
      <w:lvlText w:val="§"/>
      <w:lvlJc w:val="left"/>
      <w:pPr>
        <w:ind w:left="2160" w:hanging="360"/>
      </w:pPr>
      <w:rPr>
        <w:rFonts w:ascii="Wingdings" w:eastAsia="Wingdings" w:hAnsi="Wingdings" w:cs="Wingdings" w:hint="default"/>
      </w:rPr>
    </w:lvl>
    <w:lvl w:ilvl="3" w:tplc="D39239B6">
      <w:start w:val="1"/>
      <w:numFmt w:val="bullet"/>
      <w:lvlText w:val="·"/>
      <w:lvlJc w:val="left"/>
      <w:pPr>
        <w:ind w:left="2880" w:hanging="360"/>
      </w:pPr>
      <w:rPr>
        <w:rFonts w:ascii="Symbol" w:eastAsia="Symbol" w:hAnsi="Symbol" w:cs="Symbol" w:hint="default"/>
      </w:rPr>
    </w:lvl>
    <w:lvl w:ilvl="4" w:tplc="4BBCD6F8">
      <w:start w:val="1"/>
      <w:numFmt w:val="bullet"/>
      <w:lvlText w:val="o"/>
      <w:lvlJc w:val="left"/>
      <w:pPr>
        <w:ind w:left="3600" w:hanging="360"/>
      </w:pPr>
      <w:rPr>
        <w:rFonts w:ascii="Courier New" w:eastAsia="Courier New" w:hAnsi="Courier New" w:cs="Courier New" w:hint="default"/>
      </w:rPr>
    </w:lvl>
    <w:lvl w:ilvl="5" w:tplc="A4CCA3F0">
      <w:start w:val="1"/>
      <w:numFmt w:val="bullet"/>
      <w:lvlText w:val="§"/>
      <w:lvlJc w:val="left"/>
      <w:pPr>
        <w:ind w:left="4320" w:hanging="360"/>
      </w:pPr>
      <w:rPr>
        <w:rFonts w:ascii="Wingdings" w:eastAsia="Wingdings" w:hAnsi="Wingdings" w:cs="Wingdings" w:hint="default"/>
      </w:rPr>
    </w:lvl>
    <w:lvl w:ilvl="6" w:tplc="AD48549A">
      <w:start w:val="1"/>
      <w:numFmt w:val="bullet"/>
      <w:lvlText w:val="·"/>
      <w:lvlJc w:val="left"/>
      <w:pPr>
        <w:ind w:left="5040" w:hanging="360"/>
      </w:pPr>
      <w:rPr>
        <w:rFonts w:ascii="Symbol" w:eastAsia="Symbol" w:hAnsi="Symbol" w:cs="Symbol" w:hint="default"/>
      </w:rPr>
    </w:lvl>
    <w:lvl w:ilvl="7" w:tplc="F38CEB6C">
      <w:start w:val="1"/>
      <w:numFmt w:val="bullet"/>
      <w:lvlText w:val="o"/>
      <w:lvlJc w:val="left"/>
      <w:pPr>
        <w:ind w:left="5760" w:hanging="360"/>
      </w:pPr>
      <w:rPr>
        <w:rFonts w:ascii="Courier New" w:eastAsia="Courier New" w:hAnsi="Courier New" w:cs="Courier New" w:hint="default"/>
      </w:rPr>
    </w:lvl>
    <w:lvl w:ilvl="8" w:tplc="40126974">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239F43DE"/>
    <w:multiLevelType w:val="hybridMultilevel"/>
    <w:tmpl w:val="BF70BE8E"/>
    <w:lvl w:ilvl="0" w:tplc="07F6AB6C">
      <w:start w:val="1"/>
      <w:numFmt w:val="bullet"/>
      <w:lvlText w:val="–"/>
      <w:lvlJc w:val="left"/>
      <w:pPr>
        <w:ind w:left="720" w:hanging="360"/>
      </w:pPr>
      <w:rPr>
        <w:rFonts w:ascii="Arial" w:eastAsia="Arial" w:hAnsi="Arial" w:cs="Arial"/>
      </w:rPr>
    </w:lvl>
    <w:lvl w:ilvl="1" w:tplc="DA3A9DEA">
      <w:start w:val="1"/>
      <w:numFmt w:val="bullet"/>
      <w:lvlText w:val="o"/>
      <w:lvlJc w:val="left"/>
      <w:pPr>
        <w:ind w:left="1440" w:hanging="360"/>
      </w:pPr>
      <w:rPr>
        <w:rFonts w:ascii="Courier New" w:eastAsia="Courier New" w:hAnsi="Courier New" w:cs="Courier New" w:hint="default"/>
      </w:rPr>
    </w:lvl>
    <w:lvl w:ilvl="2" w:tplc="BC36FD0C">
      <w:start w:val="1"/>
      <w:numFmt w:val="bullet"/>
      <w:lvlText w:val="§"/>
      <w:lvlJc w:val="left"/>
      <w:pPr>
        <w:ind w:left="2160" w:hanging="360"/>
      </w:pPr>
      <w:rPr>
        <w:rFonts w:ascii="Wingdings" w:eastAsia="Wingdings" w:hAnsi="Wingdings" w:cs="Wingdings" w:hint="default"/>
      </w:rPr>
    </w:lvl>
    <w:lvl w:ilvl="3" w:tplc="741A817C">
      <w:start w:val="1"/>
      <w:numFmt w:val="bullet"/>
      <w:lvlText w:val="·"/>
      <w:lvlJc w:val="left"/>
      <w:pPr>
        <w:ind w:left="2880" w:hanging="360"/>
      </w:pPr>
      <w:rPr>
        <w:rFonts w:ascii="Symbol" w:eastAsia="Symbol" w:hAnsi="Symbol" w:cs="Symbol" w:hint="default"/>
      </w:rPr>
    </w:lvl>
    <w:lvl w:ilvl="4" w:tplc="05E0B3A0">
      <w:start w:val="1"/>
      <w:numFmt w:val="bullet"/>
      <w:lvlText w:val="o"/>
      <w:lvlJc w:val="left"/>
      <w:pPr>
        <w:ind w:left="3600" w:hanging="360"/>
      </w:pPr>
      <w:rPr>
        <w:rFonts w:ascii="Courier New" w:eastAsia="Courier New" w:hAnsi="Courier New" w:cs="Courier New" w:hint="default"/>
      </w:rPr>
    </w:lvl>
    <w:lvl w:ilvl="5" w:tplc="8C7A9C80">
      <w:start w:val="1"/>
      <w:numFmt w:val="bullet"/>
      <w:lvlText w:val="§"/>
      <w:lvlJc w:val="left"/>
      <w:pPr>
        <w:ind w:left="4320" w:hanging="360"/>
      </w:pPr>
      <w:rPr>
        <w:rFonts w:ascii="Wingdings" w:eastAsia="Wingdings" w:hAnsi="Wingdings" w:cs="Wingdings" w:hint="default"/>
      </w:rPr>
    </w:lvl>
    <w:lvl w:ilvl="6" w:tplc="4C76DAF0">
      <w:start w:val="1"/>
      <w:numFmt w:val="bullet"/>
      <w:lvlText w:val="·"/>
      <w:lvlJc w:val="left"/>
      <w:pPr>
        <w:ind w:left="5040" w:hanging="360"/>
      </w:pPr>
      <w:rPr>
        <w:rFonts w:ascii="Symbol" w:eastAsia="Symbol" w:hAnsi="Symbol" w:cs="Symbol" w:hint="default"/>
      </w:rPr>
    </w:lvl>
    <w:lvl w:ilvl="7" w:tplc="D356386C">
      <w:start w:val="1"/>
      <w:numFmt w:val="bullet"/>
      <w:lvlText w:val="o"/>
      <w:lvlJc w:val="left"/>
      <w:pPr>
        <w:ind w:left="5760" w:hanging="360"/>
      </w:pPr>
      <w:rPr>
        <w:rFonts w:ascii="Courier New" w:eastAsia="Courier New" w:hAnsi="Courier New" w:cs="Courier New" w:hint="default"/>
      </w:rPr>
    </w:lvl>
    <w:lvl w:ilvl="8" w:tplc="CEC871DE">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23E30606"/>
    <w:multiLevelType w:val="hybridMultilevel"/>
    <w:tmpl w:val="8E168A1E"/>
    <w:lvl w:ilvl="0" w:tplc="4A7CC904">
      <w:start w:val="1"/>
      <w:numFmt w:val="bullet"/>
      <w:lvlText w:val="–"/>
      <w:lvlJc w:val="left"/>
      <w:pPr>
        <w:ind w:left="720" w:hanging="360"/>
      </w:pPr>
      <w:rPr>
        <w:rFonts w:ascii="Arial" w:eastAsia="Arial" w:hAnsi="Arial" w:cs="Arial"/>
      </w:rPr>
    </w:lvl>
    <w:lvl w:ilvl="1" w:tplc="3078E842">
      <w:start w:val="1"/>
      <w:numFmt w:val="bullet"/>
      <w:lvlText w:val="o"/>
      <w:lvlJc w:val="left"/>
      <w:pPr>
        <w:ind w:left="1440" w:hanging="360"/>
      </w:pPr>
      <w:rPr>
        <w:rFonts w:ascii="Courier New" w:eastAsia="Courier New" w:hAnsi="Courier New" w:cs="Courier New" w:hint="default"/>
      </w:rPr>
    </w:lvl>
    <w:lvl w:ilvl="2" w:tplc="C700C65C">
      <w:start w:val="1"/>
      <w:numFmt w:val="bullet"/>
      <w:lvlText w:val="§"/>
      <w:lvlJc w:val="left"/>
      <w:pPr>
        <w:ind w:left="2160" w:hanging="360"/>
      </w:pPr>
      <w:rPr>
        <w:rFonts w:ascii="Wingdings" w:eastAsia="Wingdings" w:hAnsi="Wingdings" w:cs="Wingdings" w:hint="default"/>
      </w:rPr>
    </w:lvl>
    <w:lvl w:ilvl="3" w:tplc="3BF4546E">
      <w:start w:val="1"/>
      <w:numFmt w:val="bullet"/>
      <w:lvlText w:val="·"/>
      <w:lvlJc w:val="left"/>
      <w:pPr>
        <w:ind w:left="2880" w:hanging="360"/>
      </w:pPr>
      <w:rPr>
        <w:rFonts w:ascii="Symbol" w:eastAsia="Symbol" w:hAnsi="Symbol" w:cs="Symbol" w:hint="default"/>
      </w:rPr>
    </w:lvl>
    <w:lvl w:ilvl="4" w:tplc="71F07824">
      <w:start w:val="1"/>
      <w:numFmt w:val="bullet"/>
      <w:lvlText w:val="o"/>
      <w:lvlJc w:val="left"/>
      <w:pPr>
        <w:ind w:left="3600" w:hanging="360"/>
      </w:pPr>
      <w:rPr>
        <w:rFonts w:ascii="Courier New" w:eastAsia="Courier New" w:hAnsi="Courier New" w:cs="Courier New" w:hint="default"/>
      </w:rPr>
    </w:lvl>
    <w:lvl w:ilvl="5" w:tplc="8522F118">
      <w:start w:val="1"/>
      <w:numFmt w:val="bullet"/>
      <w:lvlText w:val="§"/>
      <w:lvlJc w:val="left"/>
      <w:pPr>
        <w:ind w:left="4320" w:hanging="360"/>
      </w:pPr>
      <w:rPr>
        <w:rFonts w:ascii="Wingdings" w:eastAsia="Wingdings" w:hAnsi="Wingdings" w:cs="Wingdings" w:hint="default"/>
      </w:rPr>
    </w:lvl>
    <w:lvl w:ilvl="6" w:tplc="DF06A650">
      <w:start w:val="1"/>
      <w:numFmt w:val="bullet"/>
      <w:lvlText w:val="·"/>
      <w:lvlJc w:val="left"/>
      <w:pPr>
        <w:ind w:left="5040" w:hanging="360"/>
      </w:pPr>
      <w:rPr>
        <w:rFonts w:ascii="Symbol" w:eastAsia="Symbol" w:hAnsi="Symbol" w:cs="Symbol" w:hint="default"/>
      </w:rPr>
    </w:lvl>
    <w:lvl w:ilvl="7" w:tplc="FABEE2F0">
      <w:start w:val="1"/>
      <w:numFmt w:val="bullet"/>
      <w:lvlText w:val="o"/>
      <w:lvlJc w:val="left"/>
      <w:pPr>
        <w:ind w:left="5760" w:hanging="360"/>
      </w:pPr>
      <w:rPr>
        <w:rFonts w:ascii="Courier New" w:eastAsia="Courier New" w:hAnsi="Courier New" w:cs="Courier New" w:hint="default"/>
      </w:rPr>
    </w:lvl>
    <w:lvl w:ilvl="8" w:tplc="B85069DE">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245918BD"/>
    <w:multiLevelType w:val="hybridMultilevel"/>
    <w:tmpl w:val="715E8F22"/>
    <w:lvl w:ilvl="0" w:tplc="97181CA2">
      <w:start w:val="1"/>
      <w:numFmt w:val="bullet"/>
      <w:lvlText w:val="–"/>
      <w:lvlJc w:val="left"/>
      <w:pPr>
        <w:ind w:left="720" w:hanging="360"/>
      </w:pPr>
      <w:rPr>
        <w:rFonts w:ascii="Arial" w:eastAsia="Arial" w:hAnsi="Arial" w:cs="Arial"/>
      </w:rPr>
    </w:lvl>
    <w:lvl w:ilvl="1" w:tplc="BF887760">
      <w:start w:val="1"/>
      <w:numFmt w:val="bullet"/>
      <w:lvlText w:val="o"/>
      <w:lvlJc w:val="left"/>
      <w:pPr>
        <w:ind w:left="1440" w:hanging="360"/>
      </w:pPr>
      <w:rPr>
        <w:rFonts w:ascii="Courier New" w:eastAsia="Courier New" w:hAnsi="Courier New" w:cs="Courier New" w:hint="default"/>
      </w:rPr>
    </w:lvl>
    <w:lvl w:ilvl="2" w:tplc="24B6C6F4">
      <w:start w:val="1"/>
      <w:numFmt w:val="bullet"/>
      <w:lvlText w:val="§"/>
      <w:lvlJc w:val="left"/>
      <w:pPr>
        <w:ind w:left="2160" w:hanging="360"/>
      </w:pPr>
      <w:rPr>
        <w:rFonts w:ascii="Wingdings" w:eastAsia="Wingdings" w:hAnsi="Wingdings" w:cs="Wingdings" w:hint="default"/>
      </w:rPr>
    </w:lvl>
    <w:lvl w:ilvl="3" w:tplc="06E610B4">
      <w:start w:val="1"/>
      <w:numFmt w:val="bullet"/>
      <w:lvlText w:val="·"/>
      <w:lvlJc w:val="left"/>
      <w:pPr>
        <w:ind w:left="2880" w:hanging="360"/>
      </w:pPr>
      <w:rPr>
        <w:rFonts w:ascii="Symbol" w:eastAsia="Symbol" w:hAnsi="Symbol" w:cs="Symbol" w:hint="default"/>
      </w:rPr>
    </w:lvl>
    <w:lvl w:ilvl="4" w:tplc="3752BC00">
      <w:start w:val="1"/>
      <w:numFmt w:val="bullet"/>
      <w:lvlText w:val="o"/>
      <w:lvlJc w:val="left"/>
      <w:pPr>
        <w:ind w:left="3600" w:hanging="360"/>
      </w:pPr>
      <w:rPr>
        <w:rFonts w:ascii="Courier New" w:eastAsia="Courier New" w:hAnsi="Courier New" w:cs="Courier New" w:hint="default"/>
      </w:rPr>
    </w:lvl>
    <w:lvl w:ilvl="5" w:tplc="C04834CA">
      <w:start w:val="1"/>
      <w:numFmt w:val="bullet"/>
      <w:lvlText w:val="§"/>
      <w:lvlJc w:val="left"/>
      <w:pPr>
        <w:ind w:left="4320" w:hanging="360"/>
      </w:pPr>
      <w:rPr>
        <w:rFonts w:ascii="Wingdings" w:eastAsia="Wingdings" w:hAnsi="Wingdings" w:cs="Wingdings" w:hint="default"/>
      </w:rPr>
    </w:lvl>
    <w:lvl w:ilvl="6" w:tplc="B936DACC">
      <w:start w:val="1"/>
      <w:numFmt w:val="bullet"/>
      <w:lvlText w:val="·"/>
      <w:lvlJc w:val="left"/>
      <w:pPr>
        <w:ind w:left="5040" w:hanging="360"/>
      </w:pPr>
      <w:rPr>
        <w:rFonts w:ascii="Symbol" w:eastAsia="Symbol" w:hAnsi="Symbol" w:cs="Symbol" w:hint="default"/>
      </w:rPr>
    </w:lvl>
    <w:lvl w:ilvl="7" w:tplc="7CA426D0">
      <w:start w:val="1"/>
      <w:numFmt w:val="bullet"/>
      <w:lvlText w:val="o"/>
      <w:lvlJc w:val="left"/>
      <w:pPr>
        <w:ind w:left="5760" w:hanging="360"/>
      </w:pPr>
      <w:rPr>
        <w:rFonts w:ascii="Courier New" w:eastAsia="Courier New" w:hAnsi="Courier New" w:cs="Courier New" w:hint="default"/>
      </w:rPr>
    </w:lvl>
    <w:lvl w:ilvl="8" w:tplc="3CC6EFBC">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26345421"/>
    <w:multiLevelType w:val="hybridMultilevel"/>
    <w:tmpl w:val="51DE0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7E52F1B"/>
    <w:multiLevelType w:val="hybridMultilevel"/>
    <w:tmpl w:val="9498F2A2"/>
    <w:lvl w:ilvl="0" w:tplc="DB304E0A">
      <w:start w:val="1"/>
      <w:numFmt w:val="bullet"/>
      <w:lvlText w:val="–"/>
      <w:lvlJc w:val="left"/>
      <w:pPr>
        <w:ind w:left="720" w:hanging="360"/>
      </w:pPr>
      <w:rPr>
        <w:rFonts w:ascii="Arial" w:eastAsia="Arial" w:hAnsi="Arial" w:cs="Arial"/>
      </w:rPr>
    </w:lvl>
    <w:lvl w:ilvl="1" w:tplc="5B3ED6BC">
      <w:start w:val="1"/>
      <w:numFmt w:val="bullet"/>
      <w:lvlText w:val="o"/>
      <w:lvlJc w:val="left"/>
      <w:pPr>
        <w:ind w:left="1440" w:hanging="360"/>
      </w:pPr>
      <w:rPr>
        <w:rFonts w:ascii="Courier New" w:eastAsia="Courier New" w:hAnsi="Courier New" w:cs="Courier New" w:hint="default"/>
      </w:rPr>
    </w:lvl>
    <w:lvl w:ilvl="2" w:tplc="84CE4028">
      <w:start w:val="1"/>
      <w:numFmt w:val="bullet"/>
      <w:lvlText w:val="§"/>
      <w:lvlJc w:val="left"/>
      <w:pPr>
        <w:ind w:left="2160" w:hanging="360"/>
      </w:pPr>
      <w:rPr>
        <w:rFonts w:ascii="Wingdings" w:eastAsia="Wingdings" w:hAnsi="Wingdings" w:cs="Wingdings" w:hint="default"/>
      </w:rPr>
    </w:lvl>
    <w:lvl w:ilvl="3" w:tplc="91B8A5C8">
      <w:start w:val="1"/>
      <w:numFmt w:val="bullet"/>
      <w:lvlText w:val="·"/>
      <w:lvlJc w:val="left"/>
      <w:pPr>
        <w:ind w:left="2880" w:hanging="360"/>
      </w:pPr>
      <w:rPr>
        <w:rFonts w:ascii="Symbol" w:eastAsia="Symbol" w:hAnsi="Symbol" w:cs="Symbol" w:hint="default"/>
      </w:rPr>
    </w:lvl>
    <w:lvl w:ilvl="4" w:tplc="820A3372">
      <w:start w:val="1"/>
      <w:numFmt w:val="bullet"/>
      <w:lvlText w:val="o"/>
      <w:lvlJc w:val="left"/>
      <w:pPr>
        <w:ind w:left="3600" w:hanging="360"/>
      </w:pPr>
      <w:rPr>
        <w:rFonts w:ascii="Courier New" w:eastAsia="Courier New" w:hAnsi="Courier New" w:cs="Courier New" w:hint="default"/>
      </w:rPr>
    </w:lvl>
    <w:lvl w:ilvl="5" w:tplc="F48AE026">
      <w:start w:val="1"/>
      <w:numFmt w:val="bullet"/>
      <w:lvlText w:val="§"/>
      <w:lvlJc w:val="left"/>
      <w:pPr>
        <w:ind w:left="4320" w:hanging="360"/>
      </w:pPr>
      <w:rPr>
        <w:rFonts w:ascii="Wingdings" w:eastAsia="Wingdings" w:hAnsi="Wingdings" w:cs="Wingdings" w:hint="default"/>
      </w:rPr>
    </w:lvl>
    <w:lvl w:ilvl="6" w:tplc="987EBD30">
      <w:start w:val="1"/>
      <w:numFmt w:val="bullet"/>
      <w:lvlText w:val="·"/>
      <w:lvlJc w:val="left"/>
      <w:pPr>
        <w:ind w:left="5040" w:hanging="360"/>
      </w:pPr>
      <w:rPr>
        <w:rFonts w:ascii="Symbol" w:eastAsia="Symbol" w:hAnsi="Symbol" w:cs="Symbol" w:hint="default"/>
      </w:rPr>
    </w:lvl>
    <w:lvl w:ilvl="7" w:tplc="71621D7E">
      <w:start w:val="1"/>
      <w:numFmt w:val="bullet"/>
      <w:lvlText w:val="o"/>
      <w:lvlJc w:val="left"/>
      <w:pPr>
        <w:ind w:left="5760" w:hanging="360"/>
      </w:pPr>
      <w:rPr>
        <w:rFonts w:ascii="Courier New" w:eastAsia="Courier New" w:hAnsi="Courier New" w:cs="Courier New" w:hint="default"/>
      </w:rPr>
    </w:lvl>
    <w:lvl w:ilvl="8" w:tplc="F4481446">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282C4A59"/>
    <w:multiLevelType w:val="hybridMultilevel"/>
    <w:tmpl w:val="16449ABA"/>
    <w:lvl w:ilvl="0" w:tplc="77C2DC5C">
      <w:start w:val="1"/>
      <w:numFmt w:val="bullet"/>
      <w:lvlText w:val="–"/>
      <w:lvlJc w:val="left"/>
      <w:pPr>
        <w:ind w:left="720" w:hanging="360"/>
      </w:pPr>
      <w:rPr>
        <w:rFonts w:ascii="Arial" w:eastAsia="Arial" w:hAnsi="Arial" w:cs="Aria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9D058BE"/>
    <w:multiLevelType w:val="hybridMultilevel"/>
    <w:tmpl w:val="7BFCD43A"/>
    <w:lvl w:ilvl="0" w:tplc="2F52D450">
      <w:start w:val="1"/>
      <w:numFmt w:val="bullet"/>
      <w:lvlText w:val="–"/>
      <w:lvlJc w:val="left"/>
      <w:pPr>
        <w:ind w:left="720" w:hanging="360"/>
      </w:pPr>
      <w:rPr>
        <w:rFonts w:ascii="Arial" w:eastAsia="Arial" w:hAnsi="Arial" w:cs="Arial"/>
      </w:rPr>
    </w:lvl>
    <w:lvl w:ilvl="1" w:tplc="C004E9A6">
      <w:start w:val="1"/>
      <w:numFmt w:val="bullet"/>
      <w:lvlText w:val="o"/>
      <w:lvlJc w:val="left"/>
      <w:pPr>
        <w:ind w:left="1440" w:hanging="360"/>
      </w:pPr>
      <w:rPr>
        <w:rFonts w:ascii="Courier New" w:eastAsia="Courier New" w:hAnsi="Courier New" w:cs="Courier New" w:hint="default"/>
      </w:rPr>
    </w:lvl>
    <w:lvl w:ilvl="2" w:tplc="34529122">
      <w:start w:val="1"/>
      <w:numFmt w:val="bullet"/>
      <w:lvlText w:val="§"/>
      <w:lvlJc w:val="left"/>
      <w:pPr>
        <w:ind w:left="2160" w:hanging="360"/>
      </w:pPr>
      <w:rPr>
        <w:rFonts w:ascii="Wingdings" w:eastAsia="Wingdings" w:hAnsi="Wingdings" w:cs="Wingdings" w:hint="default"/>
      </w:rPr>
    </w:lvl>
    <w:lvl w:ilvl="3" w:tplc="643CAF8C">
      <w:start w:val="1"/>
      <w:numFmt w:val="bullet"/>
      <w:lvlText w:val="·"/>
      <w:lvlJc w:val="left"/>
      <w:pPr>
        <w:ind w:left="2880" w:hanging="360"/>
      </w:pPr>
      <w:rPr>
        <w:rFonts w:ascii="Symbol" w:eastAsia="Symbol" w:hAnsi="Symbol" w:cs="Symbol" w:hint="default"/>
      </w:rPr>
    </w:lvl>
    <w:lvl w:ilvl="4" w:tplc="0116E3D0">
      <w:start w:val="1"/>
      <w:numFmt w:val="bullet"/>
      <w:lvlText w:val="o"/>
      <w:lvlJc w:val="left"/>
      <w:pPr>
        <w:ind w:left="3600" w:hanging="360"/>
      </w:pPr>
      <w:rPr>
        <w:rFonts w:ascii="Courier New" w:eastAsia="Courier New" w:hAnsi="Courier New" w:cs="Courier New" w:hint="default"/>
      </w:rPr>
    </w:lvl>
    <w:lvl w:ilvl="5" w:tplc="344834DC">
      <w:start w:val="1"/>
      <w:numFmt w:val="bullet"/>
      <w:lvlText w:val="§"/>
      <w:lvlJc w:val="left"/>
      <w:pPr>
        <w:ind w:left="4320" w:hanging="360"/>
      </w:pPr>
      <w:rPr>
        <w:rFonts w:ascii="Wingdings" w:eastAsia="Wingdings" w:hAnsi="Wingdings" w:cs="Wingdings" w:hint="default"/>
      </w:rPr>
    </w:lvl>
    <w:lvl w:ilvl="6" w:tplc="4976A532">
      <w:start w:val="1"/>
      <w:numFmt w:val="bullet"/>
      <w:lvlText w:val="·"/>
      <w:lvlJc w:val="left"/>
      <w:pPr>
        <w:ind w:left="5040" w:hanging="360"/>
      </w:pPr>
      <w:rPr>
        <w:rFonts w:ascii="Symbol" w:eastAsia="Symbol" w:hAnsi="Symbol" w:cs="Symbol" w:hint="default"/>
      </w:rPr>
    </w:lvl>
    <w:lvl w:ilvl="7" w:tplc="DE3C64D0">
      <w:start w:val="1"/>
      <w:numFmt w:val="bullet"/>
      <w:lvlText w:val="o"/>
      <w:lvlJc w:val="left"/>
      <w:pPr>
        <w:ind w:left="5760" w:hanging="360"/>
      </w:pPr>
      <w:rPr>
        <w:rFonts w:ascii="Courier New" w:eastAsia="Courier New" w:hAnsi="Courier New" w:cs="Courier New" w:hint="default"/>
      </w:rPr>
    </w:lvl>
    <w:lvl w:ilvl="8" w:tplc="D4BCB274">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29D80CC5"/>
    <w:multiLevelType w:val="hybridMultilevel"/>
    <w:tmpl w:val="0BCAC05C"/>
    <w:lvl w:ilvl="0" w:tplc="06A44164">
      <w:start w:val="1"/>
      <w:numFmt w:val="bullet"/>
      <w:lvlText w:val="–"/>
      <w:lvlJc w:val="left"/>
      <w:pPr>
        <w:ind w:left="720" w:hanging="360"/>
      </w:pPr>
      <w:rPr>
        <w:rFonts w:ascii="Arial" w:eastAsia="Arial" w:hAnsi="Arial" w:cs="Arial"/>
      </w:rPr>
    </w:lvl>
    <w:lvl w:ilvl="1" w:tplc="23609984">
      <w:start w:val="1"/>
      <w:numFmt w:val="bullet"/>
      <w:lvlText w:val="o"/>
      <w:lvlJc w:val="left"/>
      <w:pPr>
        <w:ind w:left="1440" w:hanging="360"/>
      </w:pPr>
      <w:rPr>
        <w:rFonts w:ascii="Courier New" w:eastAsia="Courier New" w:hAnsi="Courier New" w:cs="Courier New" w:hint="default"/>
      </w:rPr>
    </w:lvl>
    <w:lvl w:ilvl="2" w:tplc="D48A6C3E">
      <w:start w:val="1"/>
      <w:numFmt w:val="bullet"/>
      <w:lvlText w:val="§"/>
      <w:lvlJc w:val="left"/>
      <w:pPr>
        <w:ind w:left="2160" w:hanging="360"/>
      </w:pPr>
      <w:rPr>
        <w:rFonts w:ascii="Wingdings" w:eastAsia="Wingdings" w:hAnsi="Wingdings" w:cs="Wingdings" w:hint="default"/>
      </w:rPr>
    </w:lvl>
    <w:lvl w:ilvl="3" w:tplc="FDDEBA3A">
      <w:start w:val="1"/>
      <w:numFmt w:val="bullet"/>
      <w:lvlText w:val="·"/>
      <w:lvlJc w:val="left"/>
      <w:pPr>
        <w:ind w:left="2880" w:hanging="360"/>
      </w:pPr>
      <w:rPr>
        <w:rFonts w:ascii="Symbol" w:eastAsia="Symbol" w:hAnsi="Symbol" w:cs="Symbol" w:hint="default"/>
      </w:rPr>
    </w:lvl>
    <w:lvl w:ilvl="4" w:tplc="CFE65352">
      <w:start w:val="1"/>
      <w:numFmt w:val="bullet"/>
      <w:lvlText w:val="o"/>
      <w:lvlJc w:val="left"/>
      <w:pPr>
        <w:ind w:left="3600" w:hanging="360"/>
      </w:pPr>
      <w:rPr>
        <w:rFonts w:ascii="Courier New" w:eastAsia="Courier New" w:hAnsi="Courier New" w:cs="Courier New" w:hint="default"/>
      </w:rPr>
    </w:lvl>
    <w:lvl w:ilvl="5" w:tplc="E124CACC">
      <w:start w:val="1"/>
      <w:numFmt w:val="bullet"/>
      <w:lvlText w:val="§"/>
      <w:lvlJc w:val="left"/>
      <w:pPr>
        <w:ind w:left="4320" w:hanging="360"/>
      </w:pPr>
      <w:rPr>
        <w:rFonts w:ascii="Wingdings" w:eastAsia="Wingdings" w:hAnsi="Wingdings" w:cs="Wingdings" w:hint="default"/>
      </w:rPr>
    </w:lvl>
    <w:lvl w:ilvl="6" w:tplc="B17C5AB2">
      <w:start w:val="1"/>
      <w:numFmt w:val="bullet"/>
      <w:lvlText w:val="·"/>
      <w:lvlJc w:val="left"/>
      <w:pPr>
        <w:ind w:left="5040" w:hanging="360"/>
      </w:pPr>
      <w:rPr>
        <w:rFonts w:ascii="Symbol" w:eastAsia="Symbol" w:hAnsi="Symbol" w:cs="Symbol" w:hint="default"/>
      </w:rPr>
    </w:lvl>
    <w:lvl w:ilvl="7" w:tplc="E202E766">
      <w:start w:val="1"/>
      <w:numFmt w:val="bullet"/>
      <w:lvlText w:val="o"/>
      <w:lvlJc w:val="left"/>
      <w:pPr>
        <w:ind w:left="5760" w:hanging="360"/>
      </w:pPr>
      <w:rPr>
        <w:rFonts w:ascii="Courier New" w:eastAsia="Courier New" w:hAnsi="Courier New" w:cs="Courier New" w:hint="default"/>
      </w:rPr>
    </w:lvl>
    <w:lvl w:ilvl="8" w:tplc="CB8C7034">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2F4B130A"/>
    <w:multiLevelType w:val="hybridMultilevel"/>
    <w:tmpl w:val="37BA399C"/>
    <w:lvl w:ilvl="0" w:tplc="779AAE32">
      <w:start w:val="1"/>
      <w:numFmt w:val="bullet"/>
      <w:lvlText w:val="–"/>
      <w:lvlJc w:val="left"/>
      <w:pPr>
        <w:ind w:left="720" w:hanging="360"/>
      </w:pPr>
      <w:rPr>
        <w:rFonts w:ascii="Arial" w:eastAsia="Arial" w:hAnsi="Arial" w:cs="Arial"/>
      </w:rPr>
    </w:lvl>
    <w:lvl w:ilvl="1" w:tplc="3EEA07E6">
      <w:start w:val="1"/>
      <w:numFmt w:val="bullet"/>
      <w:lvlText w:val="o"/>
      <w:lvlJc w:val="left"/>
      <w:pPr>
        <w:ind w:left="1440" w:hanging="360"/>
      </w:pPr>
      <w:rPr>
        <w:rFonts w:ascii="Courier New" w:eastAsia="Courier New" w:hAnsi="Courier New" w:cs="Courier New" w:hint="default"/>
      </w:rPr>
    </w:lvl>
    <w:lvl w:ilvl="2" w:tplc="42B6BB04">
      <w:start w:val="1"/>
      <w:numFmt w:val="bullet"/>
      <w:lvlText w:val="§"/>
      <w:lvlJc w:val="left"/>
      <w:pPr>
        <w:ind w:left="2160" w:hanging="360"/>
      </w:pPr>
      <w:rPr>
        <w:rFonts w:ascii="Wingdings" w:eastAsia="Wingdings" w:hAnsi="Wingdings" w:cs="Wingdings" w:hint="default"/>
      </w:rPr>
    </w:lvl>
    <w:lvl w:ilvl="3" w:tplc="2E8035D2">
      <w:start w:val="1"/>
      <w:numFmt w:val="bullet"/>
      <w:lvlText w:val="·"/>
      <w:lvlJc w:val="left"/>
      <w:pPr>
        <w:ind w:left="2880" w:hanging="360"/>
      </w:pPr>
      <w:rPr>
        <w:rFonts w:ascii="Symbol" w:eastAsia="Symbol" w:hAnsi="Symbol" w:cs="Symbol" w:hint="default"/>
      </w:rPr>
    </w:lvl>
    <w:lvl w:ilvl="4" w:tplc="262273CE">
      <w:start w:val="1"/>
      <w:numFmt w:val="bullet"/>
      <w:lvlText w:val="o"/>
      <w:lvlJc w:val="left"/>
      <w:pPr>
        <w:ind w:left="3600" w:hanging="360"/>
      </w:pPr>
      <w:rPr>
        <w:rFonts w:ascii="Courier New" w:eastAsia="Courier New" w:hAnsi="Courier New" w:cs="Courier New" w:hint="default"/>
      </w:rPr>
    </w:lvl>
    <w:lvl w:ilvl="5" w:tplc="1D0A721C">
      <w:start w:val="1"/>
      <w:numFmt w:val="bullet"/>
      <w:lvlText w:val="§"/>
      <w:lvlJc w:val="left"/>
      <w:pPr>
        <w:ind w:left="4320" w:hanging="360"/>
      </w:pPr>
      <w:rPr>
        <w:rFonts w:ascii="Wingdings" w:eastAsia="Wingdings" w:hAnsi="Wingdings" w:cs="Wingdings" w:hint="default"/>
      </w:rPr>
    </w:lvl>
    <w:lvl w:ilvl="6" w:tplc="0AE68E78">
      <w:start w:val="1"/>
      <w:numFmt w:val="bullet"/>
      <w:lvlText w:val="·"/>
      <w:lvlJc w:val="left"/>
      <w:pPr>
        <w:ind w:left="5040" w:hanging="360"/>
      </w:pPr>
      <w:rPr>
        <w:rFonts w:ascii="Symbol" w:eastAsia="Symbol" w:hAnsi="Symbol" w:cs="Symbol" w:hint="default"/>
      </w:rPr>
    </w:lvl>
    <w:lvl w:ilvl="7" w:tplc="0F7C5A92">
      <w:start w:val="1"/>
      <w:numFmt w:val="bullet"/>
      <w:lvlText w:val="o"/>
      <w:lvlJc w:val="left"/>
      <w:pPr>
        <w:ind w:left="5760" w:hanging="360"/>
      </w:pPr>
      <w:rPr>
        <w:rFonts w:ascii="Courier New" w:eastAsia="Courier New" w:hAnsi="Courier New" w:cs="Courier New" w:hint="default"/>
      </w:rPr>
    </w:lvl>
    <w:lvl w:ilvl="8" w:tplc="2D100D64">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33D40D29"/>
    <w:multiLevelType w:val="hybridMultilevel"/>
    <w:tmpl w:val="FAC04B10"/>
    <w:lvl w:ilvl="0" w:tplc="15CA4D50">
      <w:start w:val="1"/>
      <w:numFmt w:val="bullet"/>
      <w:lvlText w:val="–"/>
      <w:lvlJc w:val="left"/>
      <w:pPr>
        <w:ind w:left="720" w:hanging="360"/>
      </w:pPr>
      <w:rPr>
        <w:rFonts w:ascii="Arial" w:eastAsia="Arial" w:hAnsi="Arial" w:cs="Arial"/>
      </w:rPr>
    </w:lvl>
    <w:lvl w:ilvl="1" w:tplc="4BE63D74">
      <w:start w:val="1"/>
      <w:numFmt w:val="bullet"/>
      <w:lvlText w:val="o"/>
      <w:lvlJc w:val="left"/>
      <w:pPr>
        <w:ind w:left="1440" w:hanging="360"/>
      </w:pPr>
      <w:rPr>
        <w:rFonts w:ascii="Courier New" w:eastAsia="Courier New" w:hAnsi="Courier New" w:cs="Courier New" w:hint="default"/>
      </w:rPr>
    </w:lvl>
    <w:lvl w:ilvl="2" w:tplc="EB9A3278">
      <w:start w:val="1"/>
      <w:numFmt w:val="bullet"/>
      <w:lvlText w:val="§"/>
      <w:lvlJc w:val="left"/>
      <w:pPr>
        <w:ind w:left="2160" w:hanging="360"/>
      </w:pPr>
      <w:rPr>
        <w:rFonts w:ascii="Wingdings" w:eastAsia="Wingdings" w:hAnsi="Wingdings" w:cs="Wingdings" w:hint="default"/>
      </w:rPr>
    </w:lvl>
    <w:lvl w:ilvl="3" w:tplc="8F763CF2">
      <w:start w:val="1"/>
      <w:numFmt w:val="bullet"/>
      <w:lvlText w:val="·"/>
      <w:lvlJc w:val="left"/>
      <w:pPr>
        <w:ind w:left="2880" w:hanging="360"/>
      </w:pPr>
      <w:rPr>
        <w:rFonts w:ascii="Symbol" w:eastAsia="Symbol" w:hAnsi="Symbol" w:cs="Symbol" w:hint="default"/>
      </w:rPr>
    </w:lvl>
    <w:lvl w:ilvl="4" w:tplc="8AC66036">
      <w:start w:val="1"/>
      <w:numFmt w:val="bullet"/>
      <w:lvlText w:val="o"/>
      <w:lvlJc w:val="left"/>
      <w:pPr>
        <w:ind w:left="3600" w:hanging="360"/>
      </w:pPr>
      <w:rPr>
        <w:rFonts w:ascii="Courier New" w:eastAsia="Courier New" w:hAnsi="Courier New" w:cs="Courier New" w:hint="default"/>
      </w:rPr>
    </w:lvl>
    <w:lvl w:ilvl="5" w:tplc="6B6EBD9E">
      <w:start w:val="1"/>
      <w:numFmt w:val="bullet"/>
      <w:lvlText w:val="§"/>
      <w:lvlJc w:val="left"/>
      <w:pPr>
        <w:ind w:left="4320" w:hanging="360"/>
      </w:pPr>
      <w:rPr>
        <w:rFonts w:ascii="Wingdings" w:eastAsia="Wingdings" w:hAnsi="Wingdings" w:cs="Wingdings" w:hint="default"/>
      </w:rPr>
    </w:lvl>
    <w:lvl w:ilvl="6" w:tplc="FD880DF4">
      <w:start w:val="1"/>
      <w:numFmt w:val="bullet"/>
      <w:lvlText w:val="·"/>
      <w:lvlJc w:val="left"/>
      <w:pPr>
        <w:ind w:left="5040" w:hanging="360"/>
      </w:pPr>
      <w:rPr>
        <w:rFonts w:ascii="Symbol" w:eastAsia="Symbol" w:hAnsi="Symbol" w:cs="Symbol" w:hint="default"/>
      </w:rPr>
    </w:lvl>
    <w:lvl w:ilvl="7" w:tplc="CAF840CC">
      <w:start w:val="1"/>
      <w:numFmt w:val="bullet"/>
      <w:lvlText w:val="o"/>
      <w:lvlJc w:val="left"/>
      <w:pPr>
        <w:ind w:left="5760" w:hanging="360"/>
      </w:pPr>
      <w:rPr>
        <w:rFonts w:ascii="Courier New" w:eastAsia="Courier New" w:hAnsi="Courier New" w:cs="Courier New" w:hint="default"/>
      </w:rPr>
    </w:lvl>
    <w:lvl w:ilvl="8" w:tplc="60E4666E">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36E81E33"/>
    <w:multiLevelType w:val="hybridMultilevel"/>
    <w:tmpl w:val="69FE9CD2"/>
    <w:lvl w:ilvl="0" w:tplc="9D486BBC">
      <w:start w:val="1"/>
      <w:numFmt w:val="bullet"/>
      <w:lvlText w:val="–"/>
      <w:lvlJc w:val="left"/>
      <w:pPr>
        <w:ind w:left="720" w:hanging="360"/>
      </w:pPr>
      <w:rPr>
        <w:rFonts w:ascii="Arial" w:eastAsia="Arial" w:hAnsi="Arial" w:cs="Arial"/>
      </w:rPr>
    </w:lvl>
    <w:lvl w:ilvl="1" w:tplc="91FE5D26">
      <w:start w:val="1"/>
      <w:numFmt w:val="bullet"/>
      <w:lvlText w:val="o"/>
      <w:lvlJc w:val="left"/>
      <w:pPr>
        <w:ind w:left="1440" w:hanging="360"/>
      </w:pPr>
      <w:rPr>
        <w:rFonts w:ascii="Courier New" w:eastAsia="Courier New" w:hAnsi="Courier New" w:cs="Courier New" w:hint="default"/>
      </w:rPr>
    </w:lvl>
    <w:lvl w:ilvl="2" w:tplc="1016896A">
      <w:start w:val="1"/>
      <w:numFmt w:val="bullet"/>
      <w:lvlText w:val="§"/>
      <w:lvlJc w:val="left"/>
      <w:pPr>
        <w:ind w:left="2160" w:hanging="360"/>
      </w:pPr>
      <w:rPr>
        <w:rFonts w:ascii="Wingdings" w:eastAsia="Wingdings" w:hAnsi="Wingdings" w:cs="Wingdings" w:hint="default"/>
      </w:rPr>
    </w:lvl>
    <w:lvl w:ilvl="3" w:tplc="12BAE456">
      <w:start w:val="1"/>
      <w:numFmt w:val="bullet"/>
      <w:lvlText w:val="·"/>
      <w:lvlJc w:val="left"/>
      <w:pPr>
        <w:ind w:left="2880" w:hanging="360"/>
      </w:pPr>
      <w:rPr>
        <w:rFonts w:ascii="Symbol" w:eastAsia="Symbol" w:hAnsi="Symbol" w:cs="Symbol" w:hint="default"/>
      </w:rPr>
    </w:lvl>
    <w:lvl w:ilvl="4" w:tplc="3278718E">
      <w:start w:val="1"/>
      <w:numFmt w:val="bullet"/>
      <w:lvlText w:val="o"/>
      <w:lvlJc w:val="left"/>
      <w:pPr>
        <w:ind w:left="3600" w:hanging="360"/>
      </w:pPr>
      <w:rPr>
        <w:rFonts w:ascii="Courier New" w:eastAsia="Courier New" w:hAnsi="Courier New" w:cs="Courier New" w:hint="default"/>
      </w:rPr>
    </w:lvl>
    <w:lvl w:ilvl="5" w:tplc="E2244014">
      <w:start w:val="1"/>
      <w:numFmt w:val="bullet"/>
      <w:lvlText w:val="§"/>
      <w:lvlJc w:val="left"/>
      <w:pPr>
        <w:ind w:left="4320" w:hanging="360"/>
      </w:pPr>
      <w:rPr>
        <w:rFonts w:ascii="Wingdings" w:eastAsia="Wingdings" w:hAnsi="Wingdings" w:cs="Wingdings" w:hint="default"/>
      </w:rPr>
    </w:lvl>
    <w:lvl w:ilvl="6" w:tplc="B4662DEA">
      <w:start w:val="1"/>
      <w:numFmt w:val="bullet"/>
      <w:lvlText w:val="·"/>
      <w:lvlJc w:val="left"/>
      <w:pPr>
        <w:ind w:left="5040" w:hanging="360"/>
      </w:pPr>
      <w:rPr>
        <w:rFonts w:ascii="Symbol" w:eastAsia="Symbol" w:hAnsi="Symbol" w:cs="Symbol" w:hint="default"/>
      </w:rPr>
    </w:lvl>
    <w:lvl w:ilvl="7" w:tplc="BB06718E">
      <w:start w:val="1"/>
      <w:numFmt w:val="bullet"/>
      <w:lvlText w:val="o"/>
      <w:lvlJc w:val="left"/>
      <w:pPr>
        <w:ind w:left="5760" w:hanging="360"/>
      </w:pPr>
      <w:rPr>
        <w:rFonts w:ascii="Courier New" w:eastAsia="Courier New" w:hAnsi="Courier New" w:cs="Courier New" w:hint="default"/>
      </w:rPr>
    </w:lvl>
    <w:lvl w:ilvl="8" w:tplc="C4DA8296">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43D74EE2"/>
    <w:multiLevelType w:val="hybridMultilevel"/>
    <w:tmpl w:val="082AB034"/>
    <w:lvl w:ilvl="0" w:tplc="369ECBFC">
      <w:start w:val="1"/>
      <w:numFmt w:val="bullet"/>
      <w:lvlText w:val=""/>
      <w:lvlJc w:val="left"/>
      <w:pPr>
        <w:ind w:left="720" w:hanging="360"/>
      </w:pPr>
      <w:rPr>
        <w:rFonts w:ascii="Symbol" w:hAnsi="Symbol" w:hint="default"/>
      </w:rPr>
    </w:lvl>
    <w:lvl w:ilvl="1" w:tplc="3E48D076">
      <w:start w:val="1"/>
      <w:numFmt w:val="bullet"/>
      <w:lvlText w:val="o"/>
      <w:lvlJc w:val="left"/>
      <w:pPr>
        <w:ind w:left="1440" w:hanging="360"/>
      </w:pPr>
      <w:rPr>
        <w:rFonts w:ascii="Courier New" w:hAnsi="Courier New" w:hint="default"/>
      </w:rPr>
    </w:lvl>
    <w:lvl w:ilvl="2" w:tplc="E1CCF176">
      <w:start w:val="1"/>
      <w:numFmt w:val="bullet"/>
      <w:lvlText w:val=""/>
      <w:lvlJc w:val="left"/>
      <w:pPr>
        <w:ind w:left="2160" w:hanging="360"/>
      </w:pPr>
      <w:rPr>
        <w:rFonts w:ascii="Wingdings" w:hAnsi="Wingdings" w:hint="default"/>
      </w:rPr>
    </w:lvl>
    <w:lvl w:ilvl="3" w:tplc="E04672B4">
      <w:start w:val="1"/>
      <w:numFmt w:val="bullet"/>
      <w:lvlText w:val=""/>
      <w:lvlJc w:val="left"/>
      <w:pPr>
        <w:ind w:left="2880" w:hanging="360"/>
      </w:pPr>
      <w:rPr>
        <w:rFonts w:ascii="Symbol" w:hAnsi="Symbol" w:hint="default"/>
      </w:rPr>
    </w:lvl>
    <w:lvl w:ilvl="4" w:tplc="F146921C">
      <w:start w:val="1"/>
      <w:numFmt w:val="bullet"/>
      <w:lvlText w:val="o"/>
      <w:lvlJc w:val="left"/>
      <w:pPr>
        <w:ind w:left="3600" w:hanging="360"/>
      </w:pPr>
      <w:rPr>
        <w:rFonts w:ascii="Courier New" w:hAnsi="Courier New" w:hint="default"/>
      </w:rPr>
    </w:lvl>
    <w:lvl w:ilvl="5" w:tplc="E4E60D08">
      <w:start w:val="1"/>
      <w:numFmt w:val="bullet"/>
      <w:lvlText w:val=""/>
      <w:lvlJc w:val="left"/>
      <w:pPr>
        <w:ind w:left="4320" w:hanging="360"/>
      </w:pPr>
      <w:rPr>
        <w:rFonts w:ascii="Wingdings" w:hAnsi="Wingdings" w:hint="default"/>
      </w:rPr>
    </w:lvl>
    <w:lvl w:ilvl="6" w:tplc="2F60E03C">
      <w:start w:val="1"/>
      <w:numFmt w:val="bullet"/>
      <w:lvlText w:val=""/>
      <w:lvlJc w:val="left"/>
      <w:pPr>
        <w:ind w:left="5040" w:hanging="360"/>
      </w:pPr>
      <w:rPr>
        <w:rFonts w:ascii="Symbol" w:hAnsi="Symbol" w:hint="default"/>
      </w:rPr>
    </w:lvl>
    <w:lvl w:ilvl="7" w:tplc="F47E4C44">
      <w:start w:val="1"/>
      <w:numFmt w:val="bullet"/>
      <w:lvlText w:val="o"/>
      <w:lvlJc w:val="left"/>
      <w:pPr>
        <w:ind w:left="5760" w:hanging="360"/>
      </w:pPr>
      <w:rPr>
        <w:rFonts w:ascii="Courier New" w:hAnsi="Courier New" w:hint="default"/>
      </w:rPr>
    </w:lvl>
    <w:lvl w:ilvl="8" w:tplc="4888E1F6">
      <w:start w:val="1"/>
      <w:numFmt w:val="bullet"/>
      <w:lvlText w:val=""/>
      <w:lvlJc w:val="left"/>
      <w:pPr>
        <w:ind w:left="6480" w:hanging="360"/>
      </w:pPr>
      <w:rPr>
        <w:rFonts w:ascii="Wingdings" w:hAnsi="Wingdings" w:hint="default"/>
      </w:rPr>
    </w:lvl>
  </w:abstractNum>
  <w:abstractNum w:abstractNumId="33" w15:restartNumberingAfterBreak="0">
    <w:nsid w:val="44581895"/>
    <w:multiLevelType w:val="hybridMultilevel"/>
    <w:tmpl w:val="A29CC1A4"/>
    <w:lvl w:ilvl="0" w:tplc="5C721282">
      <w:start w:val="1"/>
      <w:numFmt w:val="bullet"/>
      <w:lvlText w:val=""/>
      <w:lvlJc w:val="left"/>
      <w:pPr>
        <w:ind w:left="1848" w:hanging="360"/>
      </w:pPr>
      <w:rPr>
        <w:rFonts w:ascii="Symbol" w:hAnsi="Symbol" w:hint="default"/>
      </w:rPr>
    </w:lvl>
    <w:lvl w:ilvl="1" w:tplc="64905950">
      <w:start w:val="1"/>
      <w:numFmt w:val="bullet"/>
      <w:lvlText w:val="o"/>
      <w:lvlJc w:val="left"/>
      <w:pPr>
        <w:ind w:left="2568" w:hanging="360"/>
      </w:pPr>
      <w:rPr>
        <w:rFonts w:ascii="Courier New" w:hAnsi="Courier New" w:cs="Courier New" w:hint="default"/>
      </w:rPr>
    </w:lvl>
    <w:lvl w:ilvl="2" w:tplc="CA1AE52C">
      <w:start w:val="1"/>
      <w:numFmt w:val="bullet"/>
      <w:lvlText w:val=""/>
      <w:lvlJc w:val="left"/>
      <w:pPr>
        <w:ind w:left="3288" w:hanging="360"/>
      </w:pPr>
      <w:rPr>
        <w:rFonts w:ascii="Wingdings" w:hAnsi="Wingdings" w:hint="default"/>
      </w:rPr>
    </w:lvl>
    <w:lvl w:ilvl="3" w:tplc="4C48C47C">
      <w:start w:val="1"/>
      <w:numFmt w:val="bullet"/>
      <w:lvlText w:val=""/>
      <w:lvlJc w:val="left"/>
      <w:pPr>
        <w:ind w:left="4008" w:hanging="360"/>
      </w:pPr>
      <w:rPr>
        <w:rFonts w:ascii="Symbol" w:hAnsi="Symbol" w:hint="default"/>
      </w:rPr>
    </w:lvl>
    <w:lvl w:ilvl="4" w:tplc="4DA4F828">
      <w:start w:val="1"/>
      <w:numFmt w:val="bullet"/>
      <w:lvlText w:val="o"/>
      <w:lvlJc w:val="left"/>
      <w:pPr>
        <w:ind w:left="4728" w:hanging="360"/>
      </w:pPr>
      <w:rPr>
        <w:rFonts w:ascii="Courier New" w:hAnsi="Courier New" w:cs="Courier New" w:hint="default"/>
      </w:rPr>
    </w:lvl>
    <w:lvl w:ilvl="5" w:tplc="E2FA3D48">
      <w:start w:val="1"/>
      <w:numFmt w:val="bullet"/>
      <w:lvlText w:val=""/>
      <w:lvlJc w:val="left"/>
      <w:pPr>
        <w:ind w:left="5448" w:hanging="360"/>
      </w:pPr>
      <w:rPr>
        <w:rFonts w:ascii="Wingdings" w:hAnsi="Wingdings" w:hint="default"/>
      </w:rPr>
    </w:lvl>
    <w:lvl w:ilvl="6" w:tplc="3E14F9F0">
      <w:start w:val="1"/>
      <w:numFmt w:val="bullet"/>
      <w:lvlText w:val=""/>
      <w:lvlJc w:val="left"/>
      <w:pPr>
        <w:ind w:left="6168" w:hanging="360"/>
      </w:pPr>
      <w:rPr>
        <w:rFonts w:ascii="Symbol" w:hAnsi="Symbol" w:hint="default"/>
      </w:rPr>
    </w:lvl>
    <w:lvl w:ilvl="7" w:tplc="0FD236AC">
      <w:start w:val="1"/>
      <w:numFmt w:val="bullet"/>
      <w:lvlText w:val="o"/>
      <w:lvlJc w:val="left"/>
      <w:pPr>
        <w:ind w:left="6888" w:hanging="360"/>
      </w:pPr>
      <w:rPr>
        <w:rFonts w:ascii="Courier New" w:hAnsi="Courier New" w:cs="Courier New" w:hint="default"/>
      </w:rPr>
    </w:lvl>
    <w:lvl w:ilvl="8" w:tplc="BB9279F2">
      <w:start w:val="1"/>
      <w:numFmt w:val="bullet"/>
      <w:lvlText w:val=""/>
      <w:lvlJc w:val="left"/>
      <w:pPr>
        <w:ind w:left="7608" w:hanging="360"/>
      </w:pPr>
      <w:rPr>
        <w:rFonts w:ascii="Wingdings" w:hAnsi="Wingdings" w:hint="default"/>
      </w:rPr>
    </w:lvl>
  </w:abstractNum>
  <w:abstractNum w:abstractNumId="34" w15:restartNumberingAfterBreak="0">
    <w:nsid w:val="47955871"/>
    <w:multiLevelType w:val="hybridMultilevel"/>
    <w:tmpl w:val="487C2640"/>
    <w:lvl w:ilvl="0" w:tplc="AF9EC6C8">
      <w:start w:val="1"/>
      <w:numFmt w:val="bullet"/>
      <w:lvlText w:val="–"/>
      <w:lvlJc w:val="left"/>
      <w:pPr>
        <w:tabs>
          <w:tab w:val="num" w:pos="4330"/>
        </w:tabs>
        <w:ind w:left="4330" w:hanging="360"/>
      </w:pPr>
      <w:rPr>
        <w:rFonts w:ascii="Arial" w:eastAsia="Arial" w:hAnsi="Arial" w:cs="Arial"/>
        <w:sz w:val="20"/>
      </w:rPr>
    </w:lvl>
    <w:lvl w:ilvl="1" w:tplc="82662286">
      <w:start w:val="1"/>
      <w:numFmt w:val="bullet"/>
      <w:lvlText w:val="o"/>
      <w:lvlJc w:val="left"/>
      <w:pPr>
        <w:tabs>
          <w:tab w:val="num" w:pos="5050"/>
        </w:tabs>
        <w:ind w:left="5050" w:hanging="360"/>
      </w:pPr>
      <w:rPr>
        <w:rFonts w:ascii="Courier New" w:hAnsi="Courier New" w:hint="default"/>
        <w:sz w:val="20"/>
      </w:rPr>
    </w:lvl>
    <w:lvl w:ilvl="2" w:tplc="CE786B84">
      <w:start w:val="1"/>
      <w:numFmt w:val="bullet"/>
      <w:lvlText w:val=""/>
      <w:lvlJc w:val="left"/>
      <w:pPr>
        <w:tabs>
          <w:tab w:val="num" w:pos="5770"/>
        </w:tabs>
        <w:ind w:left="5770" w:hanging="360"/>
      </w:pPr>
      <w:rPr>
        <w:rFonts w:ascii="Wingdings" w:hAnsi="Wingdings" w:hint="default"/>
        <w:sz w:val="20"/>
      </w:rPr>
    </w:lvl>
    <w:lvl w:ilvl="3" w:tplc="133E7904">
      <w:start w:val="1"/>
      <w:numFmt w:val="bullet"/>
      <w:lvlText w:val=""/>
      <w:lvlJc w:val="left"/>
      <w:pPr>
        <w:tabs>
          <w:tab w:val="num" w:pos="6490"/>
        </w:tabs>
        <w:ind w:left="6490" w:hanging="360"/>
      </w:pPr>
      <w:rPr>
        <w:rFonts w:ascii="Wingdings" w:hAnsi="Wingdings" w:hint="default"/>
        <w:sz w:val="20"/>
      </w:rPr>
    </w:lvl>
    <w:lvl w:ilvl="4" w:tplc="FBA24042">
      <w:start w:val="1"/>
      <w:numFmt w:val="bullet"/>
      <w:lvlText w:val=""/>
      <w:lvlJc w:val="left"/>
      <w:pPr>
        <w:tabs>
          <w:tab w:val="num" w:pos="7210"/>
        </w:tabs>
        <w:ind w:left="7210" w:hanging="360"/>
      </w:pPr>
      <w:rPr>
        <w:rFonts w:ascii="Wingdings" w:hAnsi="Wingdings" w:hint="default"/>
        <w:sz w:val="20"/>
      </w:rPr>
    </w:lvl>
    <w:lvl w:ilvl="5" w:tplc="945ACBC8">
      <w:start w:val="1"/>
      <w:numFmt w:val="bullet"/>
      <w:lvlText w:val=""/>
      <w:lvlJc w:val="left"/>
      <w:pPr>
        <w:tabs>
          <w:tab w:val="num" w:pos="7930"/>
        </w:tabs>
        <w:ind w:left="7930" w:hanging="360"/>
      </w:pPr>
      <w:rPr>
        <w:rFonts w:ascii="Wingdings" w:hAnsi="Wingdings" w:hint="default"/>
        <w:sz w:val="20"/>
      </w:rPr>
    </w:lvl>
    <w:lvl w:ilvl="6" w:tplc="3AA072AE">
      <w:start w:val="1"/>
      <w:numFmt w:val="bullet"/>
      <w:lvlText w:val=""/>
      <w:lvlJc w:val="left"/>
      <w:pPr>
        <w:tabs>
          <w:tab w:val="num" w:pos="8650"/>
        </w:tabs>
        <w:ind w:left="8650" w:hanging="360"/>
      </w:pPr>
      <w:rPr>
        <w:rFonts w:ascii="Wingdings" w:hAnsi="Wingdings" w:hint="default"/>
        <w:sz w:val="20"/>
      </w:rPr>
    </w:lvl>
    <w:lvl w:ilvl="7" w:tplc="E962092C">
      <w:start w:val="1"/>
      <w:numFmt w:val="bullet"/>
      <w:lvlText w:val=""/>
      <w:lvlJc w:val="left"/>
      <w:pPr>
        <w:tabs>
          <w:tab w:val="num" w:pos="9370"/>
        </w:tabs>
        <w:ind w:left="9370" w:hanging="360"/>
      </w:pPr>
      <w:rPr>
        <w:rFonts w:ascii="Wingdings" w:hAnsi="Wingdings" w:hint="default"/>
        <w:sz w:val="20"/>
      </w:rPr>
    </w:lvl>
    <w:lvl w:ilvl="8" w:tplc="1EECA4CA">
      <w:start w:val="1"/>
      <w:numFmt w:val="bullet"/>
      <w:lvlText w:val=""/>
      <w:lvlJc w:val="left"/>
      <w:pPr>
        <w:tabs>
          <w:tab w:val="num" w:pos="10090"/>
        </w:tabs>
        <w:ind w:left="10090" w:hanging="360"/>
      </w:pPr>
      <w:rPr>
        <w:rFonts w:ascii="Wingdings" w:hAnsi="Wingdings" w:hint="default"/>
        <w:sz w:val="20"/>
      </w:rPr>
    </w:lvl>
  </w:abstractNum>
  <w:abstractNum w:abstractNumId="35" w15:restartNumberingAfterBreak="0">
    <w:nsid w:val="4B38648B"/>
    <w:multiLevelType w:val="hybridMultilevel"/>
    <w:tmpl w:val="ED9E4828"/>
    <w:lvl w:ilvl="0" w:tplc="AD226208">
      <w:start w:val="1"/>
      <w:numFmt w:val="bullet"/>
      <w:lvlText w:val="–"/>
      <w:lvlJc w:val="left"/>
      <w:pPr>
        <w:ind w:left="720" w:hanging="360"/>
      </w:pPr>
      <w:rPr>
        <w:rFonts w:ascii="Arial" w:eastAsia="Arial" w:hAnsi="Arial" w:cs="Arial"/>
      </w:rPr>
    </w:lvl>
    <w:lvl w:ilvl="1" w:tplc="340E62E0">
      <w:start w:val="1"/>
      <w:numFmt w:val="bullet"/>
      <w:lvlText w:val="o"/>
      <w:lvlJc w:val="left"/>
      <w:pPr>
        <w:ind w:left="1440" w:hanging="360"/>
      </w:pPr>
      <w:rPr>
        <w:rFonts w:ascii="Courier New" w:eastAsia="Courier New" w:hAnsi="Courier New" w:cs="Courier New" w:hint="default"/>
      </w:rPr>
    </w:lvl>
    <w:lvl w:ilvl="2" w:tplc="872E58C4">
      <w:start w:val="1"/>
      <w:numFmt w:val="bullet"/>
      <w:lvlText w:val="§"/>
      <w:lvlJc w:val="left"/>
      <w:pPr>
        <w:ind w:left="2160" w:hanging="360"/>
      </w:pPr>
      <w:rPr>
        <w:rFonts w:ascii="Wingdings" w:eastAsia="Wingdings" w:hAnsi="Wingdings" w:cs="Wingdings" w:hint="default"/>
      </w:rPr>
    </w:lvl>
    <w:lvl w:ilvl="3" w:tplc="F20A1522">
      <w:start w:val="1"/>
      <w:numFmt w:val="bullet"/>
      <w:lvlText w:val="·"/>
      <w:lvlJc w:val="left"/>
      <w:pPr>
        <w:ind w:left="2880" w:hanging="360"/>
      </w:pPr>
      <w:rPr>
        <w:rFonts w:ascii="Symbol" w:eastAsia="Symbol" w:hAnsi="Symbol" w:cs="Symbol" w:hint="default"/>
      </w:rPr>
    </w:lvl>
    <w:lvl w:ilvl="4" w:tplc="01BCE932">
      <w:start w:val="1"/>
      <w:numFmt w:val="bullet"/>
      <w:lvlText w:val="o"/>
      <w:lvlJc w:val="left"/>
      <w:pPr>
        <w:ind w:left="3600" w:hanging="360"/>
      </w:pPr>
      <w:rPr>
        <w:rFonts w:ascii="Courier New" w:eastAsia="Courier New" w:hAnsi="Courier New" w:cs="Courier New" w:hint="default"/>
      </w:rPr>
    </w:lvl>
    <w:lvl w:ilvl="5" w:tplc="E6B06F56">
      <w:start w:val="1"/>
      <w:numFmt w:val="bullet"/>
      <w:lvlText w:val="§"/>
      <w:lvlJc w:val="left"/>
      <w:pPr>
        <w:ind w:left="4320" w:hanging="360"/>
      </w:pPr>
      <w:rPr>
        <w:rFonts w:ascii="Wingdings" w:eastAsia="Wingdings" w:hAnsi="Wingdings" w:cs="Wingdings" w:hint="default"/>
      </w:rPr>
    </w:lvl>
    <w:lvl w:ilvl="6" w:tplc="A5A8AEBA">
      <w:start w:val="1"/>
      <w:numFmt w:val="bullet"/>
      <w:lvlText w:val="·"/>
      <w:lvlJc w:val="left"/>
      <w:pPr>
        <w:ind w:left="5040" w:hanging="360"/>
      </w:pPr>
      <w:rPr>
        <w:rFonts w:ascii="Symbol" w:eastAsia="Symbol" w:hAnsi="Symbol" w:cs="Symbol" w:hint="default"/>
      </w:rPr>
    </w:lvl>
    <w:lvl w:ilvl="7" w:tplc="A5AC3FCA">
      <w:start w:val="1"/>
      <w:numFmt w:val="bullet"/>
      <w:lvlText w:val="o"/>
      <w:lvlJc w:val="left"/>
      <w:pPr>
        <w:ind w:left="5760" w:hanging="360"/>
      </w:pPr>
      <w:rPr>
        <w:rFonts w:ascii="Courier New" w:eastAsia="Courier New" w:hAnsi="Courier New" w:cs="Courier New" w:hint="default"/>
      </w:rPr>
    </w:lvl>
    <w:lvl w:ilvl="8" w:tplc="887EAF72">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4C064CEA"/>
    <w:multiLevelType w:val="hybridMultilevel"/>
    <w:tmpl w:val="E556B198"/>
    <w:lvl w:ilvl="0" w:tplc="A140BFA0">
      <w:start w:val="1"/>
      <w:numFmt w:val="bullet"/>
      <w:lvlText w:val="–"/>
      <w:lvlJc w:val="left"/>
      <w:pPr>
        <w:ind w:left="720" w:hanging="360"/>
      </w:pPr>
      <w:rPr>
        <w:rFonts w:ascii="Arial" w:eastAsia="Arial" w:hAnsi="Arial" w:cs="Arial"/>
      </w:rPr>
    </w:lvl>
    <w:lvl w:ilvl="1" w:tplc="F8DA6F22">
      <w:start w:val="1"/>
      <w:numFmt w:val="bullet"/>
      <w:lvlText w:val="o"/>
      <w:lvlJc w:val="left"/>
      <w:pPr>
        <w:ind w:left="1440" w:hanging="360"/>
      </w:pPr>
      <w:rPr>
        <w:rFonts w:ascii="Courier New" w:eastAsia="Courier New" w:hAnsi="Courier New" w:cs="Courier New" w:hint="default"/>
      </w:rPr>
    </w:lvl>
    <w:lvl w:ilvl="2" w:tplc="C51EB8EE">
      <w:start w:val="1"/>
      <w:numFmt w:val="bullet"/>
      <w:lvlText w:val="§"/>
      <w:lvlJc w:val="left"/>
      <w:pPr>
        <w:ind w:left="2160" w:hanging="360"/>
      </w:pPr>
      <w:rPr>
        <w:rFonts w:ascii="Wingdings" w:eastAsia="Wingdings" w:hAnsi="Wingdings" w:cs="Wingdings" w:hint="default"/>
      </w:rPr>
    </w:lvl>
    <w:lvl w:ilvl="3" w:tplc="FA704E82">
      <w:start w:val="1"/>
      <w:numFmt w:val="bullet"/>
      <w:lvlText w:val="·"/>
      <w:lvlJc w:val="left"/>
      <w:pPr>
        <w:ind w:left="2880" w:hanging="360"/>
      </w:pPr>
      <w:rPr>
        <w:rFonts w:ascii="Symbol" w:eastAsia="Symbol" w:hAnsi="Symbol" w:cs="Symbol" w:hint="default"/>
      </w:rPr>
    </w:lvl>
    <w:lvl w:ilvl="4" w:tplc="4F9C7B44">
      <w:start w:val="1"/>
      <w:numFmt w:val="bullet"/>
      <w:lvlText w:val="o"/>
      <w:lvlJc w:val="left"/>
      <w:pPr>
        <w:ind w:left="3600" w:hanging="360"/>
      </w:pPr>
      <w:rPr>
        <w:rFonts w:ascii="Courier New" w:eastAsia="Courier New" w:hAnsi="Courier New" w:cs="Courier New" w:hint="default"/>
      </w:rPr>
    </w:lvl>
    <w:lvl w:ilvl="5" w:tplc="697C23F0">
      <w:start w:val="1"/>
      <w:numFmt w:val="bullet"/>
      <w:lvlText w:val="§"/>
      <w:lvlJc w:val="left"/>
      <w:pPr>
        <w:ind w:left="4320" w:hanging="360"/>
      </w:pPr>
      <w:rPr>
        <w:rFonts w:ascii="Wingdings" w:eastAsia="Wingdings" w:hAnsi="Wingdings" w:cs="Wingdings" w:hint="default"/>
      </w:rPr>
    </w:lvl>
    <w:lvl w:ilvl="6" w:tplc="0F6636D2">
      <w:start w:val="1"/>
      <w:numFmt w:val="bullet"/>
      <w:lvlText w:val="·"/>
      <w:lvlJc w:val="left"/>
      <w:pPr>
        <w:ind w:left="5040" w:hanging="360"/>
      </w:pPr>
      <w:rPr>
        <w:rFonts w:ascii="Symbol" w:eastAsia="Symbol" w:hAnsi="Symbol" w:cs="Symbol" w:hint="default"/>
      </w:rPr>
    </w:lvl>
    <w:lvl w:ilvl="7" w:tplc="9B1A9FD0">
      <w:start w:val="1"/>
      <w:numFmt w:val="bullet"/>
      <w:lvlText w:val="o"/>
      <w:lvlJc w:val="left"/>
      <w:pPr>
        <w:ind w:left="5760" w:hanging="360"/>
      </w:pPr>
      <w:rPr>
        <w:rFonts w:ascii="Courier New" w:eastAsia="Courier New" w:hAnsi="Courier New" w:cs="Courier New" w:hint="default"/>
      </w:rPr>
    </w:lvl>
    <w:lvl w:ilvl="8" w:tplc="5F1ADEC4">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4C923C5A"/>
    <w:multiLevelType w:val="hybridMultilevel"/>
    <w:tmpl w:val="2B5E2112"/>
    <w:lvl w:ilvl="0" w:tplc="17BCEBBE">
      <w:start w:val="1"/>
      <w:numFmt w:val="bullet"/>
      <w:lvlText w:val="–"/>
      <w:lvlJc w:val="left"/>
      <w:pPr>
        <w:ind w:left="720" w:hanging="360"/>
      </w:pPr>
      <w:rPr>
        <w:rFonts w:ascii="Arial" w:eastAsia="Arial" w:hAnsi="Arial" w:cs="Arial"/>
      </w:rPr>
    </w:lvl>
    <w:lvl w:ilvl="1" w:tplc="89E24A54">
      <w:start w:val="1"/>
      <w:numFmt w:val="bullet"/>
      <w:lvlText w:val="o"/>
      <w:lvlJc w:val="left"/>
      <w:pPr>
        <w:ind w:left="1440" w:hanging="360"/>
      </w:pPr>
      <w:rPr>
        <w:rFonts w:ascii="Courier New" w:eastAsia="Courier New" w:hAnsi="Courier New" w:cs="Courier New" w:hint="default"/>
      </w:rPr>
    </w:lvl>
    <w:lvl w:ilvl="2" w:tplc="D13A4144">
      <w:start w:val="1"/>
      <w:numFmt w:val="bullet"/>
      <w:lvlText w:val="§"/>
      <w:lvlJc w:val="left"/>
      <w:pPr>
        <w:ind w:left="2160" w:hanging="360"/>
      </w:pPr>
      <w:rPr>
        <w:rFonts w:ascii="Wingdings" w:eastAsia="Wingdings" w:hAnsi="Wingdings" w:cs="Wingdings" w:hint="default"/>
      </w:rPr>
    </w:lvl>
    <w:lvl w:ilvl="3" w:tplc="33B6288C">
      <w:start w:val="1"/>
      <w:numFmt w:val="bullet"/>
      <w:lvlText w:val="·"/>
      <w:lvlJc w:val="left"/>
      <w:pPr>
        <w:ind w:left="2880" w:hanging="360"/>
      </w:pPr>
      <w:rPr>
        <w:rFonts w:ascii="Symbol" w:eastAsia="Symbol" w:hAnsi="Symbol" w:cs="Symbol" w:hint="default"/>
      </w:rPr>
    </w:lvl>
    <w:lvl w:ilvl="4" w:tplc="D368F63C">
      <w:start w:val="1"/>
      <w:numFmt w:val="bullet"/>
      <w:lvlText w:val="o"/>
      <w:lvlJc w:val="left"/>
      <w:pPr>
        <w:ind w:left="3600" w:hanging="360"/>
      </w:pPr>
      <w:rPr>
        <w:rFonts w:ascii="Courier New" w:eastAsia="Courier New" w:hAnsi="Courier New" w:cs="Courier New" w:hint="default"/>
      </w:rPr>
    </w:lvl>
    <w:lvl w:ilvl="5" w:tplc="F4C4AACC">
      <w:start w:val="1"/>
      <w:numFmt w:val="bullet"/>
      <w:lvlText w:val="§"/>
      <w:lvlJc w:val="left"/>
      <w:pPr>
        <w:ind w:left="4320" w:hanging="360"/>
      </w:pPr>
      <w:rPr>
        <w:rFonts w:ascii="Wingdings" w:eastAsia="Wingdings" w:hAnsi="Wingdings" w:cs="Wingdings" w:hint="default"/>
      </w:rPr>
    </w:lvl>
    <w:lvl w:ilvl="6" w:tplc="FA84472C">
      <w:start w:val="1"/>
      <w:numFmt w:val="bullet"/>
      <w:lvlText w:val="·"/>
      <w:lvlJc w:val="left"/>
      <w:pPr>
        <w:ind w:left="5040" w:hanging="360"/>
      </w:pPr>
      <w:rPr>
        <w:rFonts w:ascii="Symbol" w:eastAsia="Symbol" w:hAnsi="Symbol" w:cs="Symbol" w:hint="default"/>
      </w:rPr>
    </w:lvl>
    <w:lvl w:ilvl="7" w:tplc="F904AA92">
      <w:start w:val="1"/>
      <w:numFmt w:val="bullet"/>
      <w:lvlText w:val="o"/>
      <w:lvlJc w:val="left"/>
      <w:pPr>
        <w:ind w:left="5760" w:hanging="360"/>
      </w:pPr>
      <w:rPr>
        <w:rFonts w:ascii="Courier New" w:eastAsia="Courier New" w:hAnsi="Courier New" w:cs="Courier New" w:hint="default"/>
      </w:rPr>
    </w:lvl>
    <w:lvl w:ilvl="8" w:tplc="18282802">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50F1024E"/>
    <w:multiLevelType w:val="hybridMultilevel"/>
    <w:tmpl w:val="3A46ED26"/>
    <w:lvl w:ilvl="0" w:tplc="5AAAC488">
      <w:start w:val="1"/>
      <w:numFmt w:val="bullet"/>
      <w:lvlText w:val="–"/>
      <w:lvlJc w:val="left"/>
      <w:pPr>
        <w:ind w:left="720" w:hanging="360"/>
      </w:pPr>
      <w:rPr>
        <w:rFonts w:ascii="Arial" w:eastAsia="Arial" w:hAnsi="Arial" w:cs="Arial"/>
      </w:rPr>
    </w:lvl>
    <w:lvl w:ilvl="1" w:tplc="2FD8F6F4">
      <w:start w:val="1"/>
      <w:numFmt w:val="bullet"/>
      <w:lvlText w:val="o"/>
      <w:lvlJc w:val="left"/>
      <w:pPr>
        <w:ind w:left="1440" w:hanging="360"/>
      </w:pPr>
      <w:rPr>
        <w:rFonts w:ascii="Courier New" w:eastAsia="Courier New" w:hAnsi="Courier New" w:cs="Courier New" w:hint="default"/>
      </w:rPr>
    </w:lvl>
    <w:lvl w:ilvl="2" w:tplc="975E6FD0">
      <w:start w:val="1"/>
      <w:numFmt w:val="bullet"/>
      <w:lvlText w:val="§"/>
      <w:lvlJc w:val="left"/>
      <w:pPr>
        <w:ind w:left="2160" w:hanging="360"/>
      </w:pPr>
      <w:rPr>
        <w:rFonts w:ascii="Wingdings" w:eastAsia="Wingdings" w:hAnsi="Wingdings" w:cs="Wingdings" w:hint="default"/>
      </w:rPr>
    </w:lvl>
    <w:lvl w:ilvl="3" w:tplc="DF0674DA">
      <w:start w:val="1"/>
      <w:numFmt w:val="bullet"/>
      <w:lvlText w:val="·"/>
      <w:lvlJc w:val="left"/>
      <w:pPr>
        <w:ind w:left="2880" w:hanging="360"/>
      </w:pPr>
      <w:rPr>
        <w:rFonts w:ascii="Symbol" w:eastAsia="Symbol" w:hAnsi="Symbol" w:cs="Symbol" w:hint="default"/>
      </w:rPr>
    </w:lvl>
    <w:lvl w:ilvl="4" w:tplc="2912DF68">
      <w:start w:val="1"/>
      <w:numFmt w:val="bullet"/>
      <w:lvlText w:val="o"/>
      <w:lvlJc w:val="left"/>
      <w:pPr>
        <w:ind w:left="3600" w:hanging="360"/>
      </w:pPr>
      <w:rPr>
        <w:rFonts w:ascii="Courier New" w:eastAsia="Courier New" w:hAnsi="Courier New" w:cs="Courier New" w:hint="default"/>
      </w:rPr>
    </w:lvl>
    <w:lvl w:ilvl="5" w:tplc="4BF8FFE6">
      <w:start w:val="1"/>
      <w:numFmt w:val="bullet"/>
      <w:lvlText w:val="§"/>
      <w:lvlJc w:val="left"/>
      <w:pPr>
        <w:ind w:left="4320" w:hanging="360"/>
      </w:pPr>
      <w:rPr>
        <w:rFonts w:ascii="Wingdings" w:eastAsia="Wingdings" w:hAnsi="Wingdings" w:cs="Wingdings" w:hint="default"/>
      </w:rPr>
    </w:lvl>
    <w:lvl w:ilvl="6" w:tplc="9F6A4C76">
      <w:start w:val="1"/>
      <w:numFmt w:val="bullet"/>
      <w:lvlText w:val="·"/>
      <w:lvlJc w:val="left"/>
      <w:pPr>
        <w:ind w:left="5040" w:hanging="360"/>
      </w:pPr>
      <w:rPr>
        <w:rFonts w:ascii="Symbol" w:eastAsia="Symbol" w:hAnsi="Symbol" w:cs="Symbol" w:hint="default"/>
      </w:rPr>
    </w:lvl>
    <w:lvl w:ilvl="7" w:tplc="C9265EF6">
      <w:start w:val="1"/>
      <w:numFmt w:val="bullet"/>
      <w:lvlText w:val="o"/>
      <w:lvlJc w:val="left"/>
      <w:pPr>
        <w:ind w:left="5760" w:hanging="360"/>
      </w:pPr>
      <w:rPr>
        <w:rFonts w:ascii="Courier New" w:eastAsia="Courier New" w:hAnsi="Courier New" w:cs="Courier New" w:hint="default"/>
      </w:rPr>
    </w:lvl>
    <w:lvl w:ilvl="8" w:tplc="6F46477E">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52D62A04"/>
    <w:multiLevelType w:val="hybridMultilevel"/>
    <w:tmpl w:val="1C9294F0"/>
    <w:lvl w:ilvl="0" w:tplc="40F0B256">
      <w:start w:val="1"/>
      <w:numFmt w:val="bullet"/>
      <w:lvlText w:val="–"/>
      <w:lvlJc w:val="left"/>
      <w:pPr>
        <w:ind w:left="720" w:hanging="360"/>
      </w:pPr>
      <w:rPr>
        <w:rFonts w:ascii="Arial" w:eastAsia="Arial" w:hAnsi="Arial" w:cs="Arial"/>
      </w:rPr>
    </w:lvl>
    <w:lvl w:ilvl="1" w:tplc="2FB0E8A0">
      <w:start w:val="1"/>
      <w:numFmt w:val="bullet"/>
      <w:lvlText w:val="o"/>
      <w:lvlJc w:val="left"/>
      <w:pPr>
        <w:ind w:left="1440" w:hanging="360"/>
      </w:pPr>
      <w:rPr>
        <w:rFonts w:ascii="Courier New" w:eastAsia="Courier New" w:hAnsi="Courier New" w:cs="Courier New" w:hint="default"/>
      </w:rPr>
    </w:lvl>
    <w:lvl w:ilvl="2" w:tplc="FAF8A8C8">
      <w:start w:val="1"/>
      <w:numFmt w:val="bullet"/>
      <w:lvlText w:val="§"/>
      <w:lvlJc w:val="left"/>
      <w:pPr>
        <w:ind w:left="2160" w:hanging="360"/>
      </w:pPr>
      <w:rPr>
        <w:rFonts w:ascii="Wingdings" w:eastAsia="Wingdings" w:hAnsi="Wingdings" w:cs="Wingdings" w:hint="default"/>
      </w:rPr>
    </w:lvl>
    <w:lvl w:ilvl="3" w:tplc="7340D70A">
      <w:start w:val="1"/>
      <w:numFmt w:val="bullet"/>
      <w:lvlText w:val="·"/>
      <w:lvlJc w:val="left"/>
      <w:pPr>
        <w:ind w:left="2880" w:hanging="360"/>
      </w:pPr>
      <w:rPr>
        <w:rFonts w:ascii="Symbol" w:eastAsia="Symbol" w:hAnsi="Symbol" w:cs="Symbol" w:hint="default"/>
      </w:rPr>
    </w:lvl>
    <w:lvl w:ilvl="4" w:tplc="558437A6">
      <w:start w:val="1"/>
      <w:numFmt w:val="bullet"/>
      <w:lvlText w:val="o"/>
      <w:lvlJc w:val="left"/>
      <w:pPr>
        <w:ind w:left="3600" w:hanging="360"/>
      </w:pPr>
      <w:rPr>
        <w:rFonts w:ascii="Courier New" w:eastAsia="Courier New" w:hAnsi="Courier New" w:cs="Courier New" w:hint="default"/>
      </w:rPr>
    </w:lvl>
    <w:lvl w:ilvl="5" w:tplc="2C8C50AA">
      <w:start w:val="1"/>
      <w:numFmt w:val="bullet"/>
      <w:lvlText w:val="§"/>
      <w:lvlJc w:val="left"/>
      <w:pPr>
        <w:ind w:left="4320" w:hanging="360"/>
      </w:pPr>
      <w:rPr>
        <w:rFonts w:ascii="Wingdings" w:eastAsia="Wingdings" w:hAnsi="Wingdings" w:cs="Wingdings" w:hint="default"/>
      </w:rPr>
    </w:lvl>
    <w:lvl w:ilvl="6" w:tplc="EC1CAFCC">
      <w:start w:val="1"/>
      <w:numFmt w:val="bullet"/>
      <w:lvlText w:val="·"/>
      <w:lvlJc w:val="left"/>
      <w:pPr>
        <w:ind w:left="5040" w:hanging="360"/>
      </w:pPr>
      <w:rPr>
        <w:rFonts w:ascii="Symbol" w:eastAsia="Symbol" w:hAnsi="Symbol" w:cs="Symbol" w:hint="default"/>
      </w:rPr>
    </w:lvl>
    <w:lvl w:ilvl="7" w:tplc="ACA82A5C">
      <w:start w:val="1"/>
      <w:numFmt w:val="bullet"/>
      <w:lvlText w:val="o"/>
      <w:lvlJc w:val="left"/>
      <w:pPr>
        <w:ind w:left="5760" w:hanging="360"/>
      </w:pPr>
      <w:rPr>
        <w:rFonts w:ascii="Courier New" w:eastAsia="Courier New" w:hAnsi="Courier New" w:cs="Courier New" w:hint="default"/>
      </w:rPr>
    </w:lvl>
    <w:lvl w:ilvl="8" w:tplc="74E02300">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55C111CB"/>
    <w:multiLevelType w:val="hybridMultilevel"/>
    <w:tmpl w:val="8F4E3C34"/>
    <w:lvl w:ilvl="0" w:tplc="E29C17DC">
      <w:start w:val="1"/>
      <w:numFmt w:val="bullet"/>
      <w:lvlText w:val="–"/>
      <w:lvlJc w:val="left"/>
      <w:pPr>
        <w:ind w:left="720" w:hanging="360"/>
      </w:pPr>
      <w:rPr>
        <w:rFonts w:ascii="Arial" w:eastAsia="Arial" w:hAnsi="Arial" w:cs="Arial"/>
      </w:rPr>
    </w:lvl>
    <w:lvl w:ilvl="1" w:tplc="A3162D98">
      <w:start w:val="1"/>
      <w:numFmt w:val="bullet"/>
      <w:lvlText w:val="o"/>
      <w:lvlJc w:val="left"/>
      <w:pPr>
        <w:ind w:left="1440" w:hanging="360"/>
      </w:pPr>
      <w:rPr>
        <w:rFonts w:ascii="Courier New" w:eastAsia="Courier New" w:hAnsi="Courier New" w:cs="Courier New" w:hint="default"/>
      </w:rPr>
    </w:lvl>
    <w:lvl w:ilvl="2" w:tplc="822E8B34">
      <w:start w:val="1"/>
      <w:numFmt w:val="bullet"/>
      <w:lvlText w:val="§"/>
      <w:lvlJc w:val="left"/>
      <w:pPr>
        <w:ind w:left="2160" w:hanging="360"/>
      </w:pPr>
      <w:rPr>
        <w:rFonts w:ascii="Wingdings" w:eastAsia="Wingdings" w:hAnsi="Wingdings" w:cs="Wingdings" w:hint="default"/>
      </w:rPr>
    </w:lvl>
    <w:lvl w:ilvl="3" w:tplc="C526F004">
      <w:start w:val="1"/>
      <w:numFmt w:val="bullet"/>
      <w:lvlText w:val="·"/>
      <w:lvlJc w:val="left"/>
      <w:pPr>
        <w:ind w:left="2880" w:hanging="360"/>
      </w:pPr>
      <w:rPr>
        <w:rFonts w:ascii="Symbol" w:eastAsia="Symbol" w:hAnsi="Symbol" w:cs="Symbol" w:hint="default"/>
      </w:rPr>
    </w:lvl>
    <w:lvl w:ilvl="4" w:tplc="6CB4CBFC">
      <w:start w:val="1"/>
      <w:numFmt w:val="bullet"/>
      <w:lvlText w:val="o"/>
      <w:lvlJc w:val="left"/>
      <w:pPr>
        <w:ind w:left="3600" w:hanging="360"/>
      </w:pPr>
      <w:rPr>
        <w:rFonts w:ascii="Courier New" w:eastAsia="Courier New" w:hAnsi="Courier New" w:cs="Courier New" w:hint="default"/>
      </w:rPr>
    </w:lvl>
    <w:lvl w:ilvl="5" w:tplc="1D4A15B6">
      <w:start w:val="1"/>
      <w:numFmt w:val="bullet"/>
      <w:lvlText w:val="§"/>
      <w:lvlJc w:val="left"/>
      <w:pPr>
        <w:ind w:left="4320" w:hanging="360"/>
      </w:pPr>
      <w:rPr>
        <w:rFonts w:ascii="Wingdings" w:eastAsia="Wingdings" w:hAnsi="Wingdings" w:cs="Wingdings" w:hint="default"/>
      </w:rPr>
    </w:lvl>
    <w:lvl w:ilvl="6" w:tplc="59408780">
      <w:start w:val="1"/>
      <w:numFmt w:val="bullet"/>
      <w:lvlText w:val="·"/>
      <w:lvlJc w:val="left"/>
      <w:pPr>
        <w:ind w:left="5040" w:hanging="360"/>
      </w:pPr>
      <w:rPr>
        <w:rFonts w:ascii="Symbol" w:eastAsia="Symbol" w:hAnsi="Symbol" w:cs="Symbol" w:hint="default"/>
      </w:rPr>
    </w:lvl>
    <w:lvl w:ilvl="7" w:tplc="DC1A779A">
      <w:start w:val="1"/>
      <w:numFmt w:val="bullet"/>
      <w:lvlText w:val="o"/>
      <w:lvlJc w:val="left"/>
      <w:pPr>
        <w:ind w:left="5760" w:hanging="360"/>
      </w:pPr>
      <w:rPr>
        <w:rFonts w:ascii="Courier New" w:eastAsia="Courier New" w:hAnsi="Courier New" w:cs="Courier New" w:hint="default"/>
      </w:rPr>
    </w:lvl>
    <w:lvl w:ilvl="8" w:tplc="C5CCDC0E">
      <w:start w:val="1"/>
      <w:numFmt w:val="bullet"/>
      <w:lvlText w:val="§"/>
      <w:lvlJc w:val="left"/>
      <w:pPr>
        <w:ind w:left="6480" w:hanging="360"/>
      </w:pPr>
      <w:rPr>
        <w:rFonts w:ascii="Wingdings" w:eastAsia="Wingdings" w:hAnsi="Wingdings" w:cs="Wingdings" w:hint="default"/>
      </w:rPr>
    </w:lvl>
  </w:abstractNum>
  <w:abstractNum w:abstractNumId="41" w15:restartNumberingAfterBreak="0">
    <w:nsid w:val="56BC42F4"/>
    <w:multiLevelType w:val="hybridMultilevel"/>
    <w:tmpl w:val="8258CC82"/>
    <w:lvl w:ilvl="0" w:tplc="2C2861FA">
      <w:start w:val="1"/>
      <w:numFmt w:val="bullet"/>
      <w:lvlText w:val="–"/>
      <w:lvlJc w:val="left"/>
      <w:pPr>
        <w:ind w:left="720" w:hanging="360"/>
      </w:pPr>
      <w:rPr>
        <w:rFonts w:ascii="Arial" w:eastAsia="Arial" w:hAnsi="Arial" w:cs="Arial"/>
      </w:rPr>
    </w:lvl>
    <w:lvl w:ilvl="1" w:tplc="3FF87644">
      <w:start w:val="1"/>
      <w:numFmt w:val="bullet"/>
      <w:lvlText w:val="o"/>
      <w:lvlJc w:val="left"/>
      <w:pPr>
        <w:ind w:left="1440" w:hanging="360"/>
      </w:pPr>
      <w:rPr>
        <w:rFonts w:ascii="Courier New" w:eastAsia="Courier New" w:hAnsi="Courier New" w:cs="Courier New" w:hint="default"/>
      </w:rPr>
    </w:lvl>
    <w:lvl w:ilvl="2" w:tplc="86201DF8">
      <w:start w:val="1"/>
      <w:numFmt w:val="bullet"/>
      <w:lvlText w:val="§"/>
      <w:lvlJc w:val="left"/>
      <w:pPr>
        <w:ind w:left="2160" w:hanging="360"/>
      </w:pPr>
      <w:rPr>
        <w:rFonts w:ascii="Wingdings" w:eastAsia="Wingdings" w:hAnsi="Wingdings" w:cs="Wingdings" w:hint="default"/>
      </w:rPr>
    </w:lvl>
    <w:lvl w:ilvl="3" w:tplc="02FA84AE">
      <w:start w:val="1"/>
      <w:numFmt w:val="bullet"/>
      <w:lvlText w:val="·"/>
      <w:lvlJc w:val="left"/>
      <w:pPr>
        <w:ind w:left="2880" w:hanging="360"/>
      </w:pPr>
      <w:rPr>
        <w:rFonts w:ascii="Symbol" w:eastAsia="Symbol" w:hAnsi="Symbol" w:cs="Symbol" w:hint="default"/>
      </w:rPr>
    </w:lvl>
    <w:lvl w:ilvl="4" w:tplc="96361270">
      <w:start w:val="1"/>
      <w:numFmt w:val="bullet"/>
      <w:lvlText w:val="o"/>
      <w:lvlJc w:val="left"/>
      <w:pPr>
        <w:ind w:left="3600" w:hanging="360"/>
      </w:pPr>
      <w:rPr>
        <w:rFonts w:ascii="Courier New" w:eastAsia="Courier New" w:hAnsi="Courier New" w:cs="Courier New" w:hint="default"/>
      </w:rPr>
    </w:lvl>
    <w:lvl w:ilvl="5" w:tplc="BFB87254">
      <w:start w:val="1"/>
      <w:numFmt w:val="bullet"/>
      <w:lvlText w:val="§"/>
      <w:lvlJc w:val="left"/>
      <w:pPr>
        <w:ind w:left="4320" w:hanging="360"/>
      </w:pPr>
      <w:rPr>
        <w:rFonts w:ascii="Wingdings" w:eastAsia="Wingdings" w:hAnsi="Wingdings" w:cs="Wingdings" w:hint="default"/>
      </w:rPr>
    </w:lvl>
    <w:lvl w:ilvl="6" w:tplc="A46E77FC">
      <w:start w:val="1"/>
      <w:numFmt w:val="bullet"/>
      <w:lvlText w:val="·"/>
      <w:lvlJc w:val="left"/>
      <w:pPr>
        <w:ind w:left="5040" w:hanging="360"/>
      </w:pPr>
      <w:rPr>
        <w:rFonts w:ascii="Symbol" w:eastAsia="Symbol" w:hAnsi="Symbol" w:cs="Symbol" w:hint="default"/>
      </w:rPr>
    </w:lvl>
    <w:lvl w:ilvl="7" w:tplc="5CE4344C">
      <w:start w:val="1"/>
      <w:numFmt w:val="bullet"/>
      <w:lvlText w:val="o"/>
      <w:lvlJc w:val="left"/>
      <w:pPr>
        <w:ind w:left="5760" w:hanging="360"/>
      </w:pPr>
      <w:rPr>
        <w:rFonts w:ascii="Courier New" w:eastAsia="Courier New" w:hAnsi="Courier New" w:cs="Courier New" w:hint="default"/>
      </w:rPr>
    </w:lvl>
    <w:lvl w:ilvl="8" w:tplc="CF129956">
      <w:start w:val="1"/>
      <w:numFmt w:val="bullet"/>
      <w:lvlText w:val="§"/>
      <w:lvlJc w:val="left"/>
      <w:pPr>
        <w:ind w:left="6480" w:hanging="360"/>
      </w:pPr>
      <w:rPr>
        <w:rFonts w:ascii="Wingdings" w:eastAsia="Wingdings" w:hAnsi="Wingdings" w:cs="Wingdings" w:hint="default"/>
      </w:rPr>
    </w:lvl>
  </w:abstractNum>
  <w:abstractNum w:abstractNumId="42" w15:restartNumberingAfterBreak="0">
    <w:nsid w:val="580C0B69"/>
    <w:multiLevelType w:val="hybridMultilevel"/>
    <w:tmpl w:val="D9C0427A"/>
    <w:lvl w:ilvl="0" w:tplc="C932130A">
      <w:start w:val="1"/>
      <w:numFmt w:val="bullet"/>
      <w:lvlText w:val="–"/>
      <w:lvlJc w:val="left"/>
      <w:pPr>
        <w:ind w:left="720" w:hanging="360"/>
      </w:pPr>
      <w:rPr>
        <w:rFonts w:ascii="Arial" w:eastAsia="Arial" w:hAnsi="Arial" w:cs="Arial"/>
      </w:rPr>
    </w:lvl>
    <w:lvl w:ilvl="1" w:tplc="B20AB3D6">
      <w:start w:val="1"/>
      <w:numFmt w:val="bullet"/>
      <w:lvlText w:val="o"/>
      <w:lvlJc w:val="left"/>
      <w:pPr>
        <w:ind w:left="1440" w:hanging="360"/>
      </w:pPr>
      <w:rPr>
        <w:rFonts w:ascii="Courier New" w:eastAsia="Courier New" w:hAnsi="Courier New" w:cs="Courier New" w:hint="default"/>
      </w:rPr>
    </w:lvl>
    <w:lvl w:ilvl="2" w:tplc="BCAC8FBE">
      <w:start w:val="1"/>
      <w:numFmt w:val="bullet"/>
      <w:lvlText w:val="§"/>
      <w:lvlJc w:val="left"/>
      <w:pPr>
        <w:ind w:left="2160" w:hanging="360"/>
      </w:pPr>
      <w:rPr>
        <w:rFonts w:ascii="Wingdings" w:eastAsia="Wingdings" w:hAnsi="Wingdings" w:cs="Wingdings" w:hint="default"/>
      </w:rPr>
    </w:lvl>
    <w:lvl w:ilvl="3" w:tplc="FFB66D40">
      <w:start w:val="1"/>
      <w:numFmt w:val="bullet"/>
      <w:lvlText w:val="·"/>
      <w:lvlJc w:val="left"/>
      <w:pPr>
        <w:ind w:left="2880" w:hanging="360"/>
      </w:pPr>
      <w:rPr>
        <w:rFonts w:ascii="Symbol" w:eastAsia="Symbol" w:hAnsi="Symbol" w:cs="Symbol" w:hint="default"/>
      </w:rPr>
    </w:lvl>
    <w:lvl w:ilvl="4" w:tplc="BF4E95DA">
      <w:start w:val="1"/>
      <w:numFmt w:val="bullet"/>
      <w:lvlText w:val="o"/>
      <w:lvlJc w:val="left"/>
      <w:pPr>
        <w:ind w:left="3600" w:hanging="360"/>
      </w:pPr>
      <w:rPr>
        <w:rFonts w:ascii="Courier New" w:eastAsia="Courier New" w:hAnsi="Courier New" w:cs="Courier New" w:hint="default"/>
      </w:rPr>
    </w:lvl>
    <w:lvl w:ilvl="5" w:tplc="5F360576">
      <w:start w:val="1"/>
      <w:numFmt w:val="bullet"/>
      <w:lvlText w:val="§"/>
      <w:lvlJc w:val="left"/>
      <w:pPr>
        <w:ind w:left="4320" w:hanging="360"/>
      </w:pPr>
      <w:rPr>
        <w:rFonts w:ascii="Wingdings" w:eastAsia="Wingdings" w:hAnsi="Wingdings" w:cs="Wingdings" w:hint="default"/>
      </w:rPr>
    </w:lvl>
    <w:lvl w:ilvl="6" w:tplc="D5BAEFCC">
      <w:start w:val="1"/>
      <w:numFmt w:val="bullet"/>
      <w:lvlText w:val="·"/>
      <w:lvlJc w:val="left"/>
      <w:pPr>
        <w:ind w:left="5040" w:hanging="360"/>
      </w:pPr>
      <w:rPr>
        <w:rFonts w:ascii="Symbol" w:eastAsia="Symbol" w:hAnsi="Symbol" w:cs="Symbol" w:hint="default"/>
      </w:rPr>
    </w:lvl>
    <w:lvl w:ilvl="7" w:tplc="1EF03C34">
      <w:start w:val="1"/>
      <w:numFmt w:val="bullet"/>
      <w:lvlText w:val="o"/>
      <w:lvlJc w:val="left"/>
      <w:pPr>
        <w:ind w:left="5760" w:hanging="360"/>
      </w:pPr>
      <w:rPr>
        <w:rFonts w:ascii="Courier New" w:eastAsia="Courier New" w:hAnsi="Courier New" w:cs="Courier New" w:hint="default"/>
      </w:rPr>
    </w:lvl>
    <w:lvl w:ilvl="8" w:tplc="14C65C8A">
      <w:start w:val="1"/>
      <w:numFmt w:val="bullet"/>
      <w:lvlText w:val="§"/>
      <w:lvlJc w:val="left"/>
      <w:pPr>
        <w:ind w:left="6480" w:hanging="360"/>
      </w:pPr>
      <w:rPr>
        <w:rFonts w:ascii="Wingdings" w:eastAsia="Wingdings" w:hAnsi="Wingdings" w:cs="Wingdings" w:hint="default"/>
      </w:rPr>
    </w:lvl>
  </w:abstractNum>
  <w:abstractNum w:abstractNumId="43" w15:restartNumberingAfterBreak="0">
    <w:nsid w:val="5B953E76"/>
    <w:multiLevelType w:val="hybridMultilevel"/>
    <w:tmpl w:val="FE941D24"/>
    <w:lvl w:ilvl="0" w:tplc="4A80685E">
      <w:start w:val="1"/>
      <w:numFmt w:val="bullet"/>
      <w:lvlText w:val="–"/>
      <w:lvlJc w:val="left"/>
      <w:pPr>
        <w:ind w:left="928" w:hanging="360"/>
      </w:pPr>
      <w:rPr>
        <w:rFonts w:ascii="Arial" w:eastAsia="Arial" w:hAnsi="Arial" w:cs="Arial"/>
      </w:rPr>
    </w:lvl>
    <w:lvl w:ilvl="1" w:tplc="68586ED8">
      <w:start w:val="1"/>
      <w:numFmt w:val="bullet"/>
      <w:lvlText w:val="o"/>
      <w:lvlJc w:val="left"/>
      <w:pPr>
        <w:ind w:left="1440" w:hanging="360"/>
      </w:pPr>
      <w:rPr>
        <w:rFonts w:ascii="Courier New" w:eastAsia="Courier New" w:hAnsi="Courier New" w:cs="Courier New" w:hint="default"/>
      </w:rPr>
    </w:lvl>
    <w:lvl w:ilvl="2" w:tplc="B428EB1C">
      <w:start w:val="1"/>
      <w:numFmt w:val="bullet"/>
      <w:lvlText w:val="§"/>
      <w:lvlJc w:val="left"/>
      <w:pPr>
        <w:ind w:left="2160" w:hanging="360"/>
      </w:pPr>
      <w:rPr>
        <w:rFonts w:ascii="Wingdings" w:eastAsia="Wingdings" w:hAnsi="Wingdings" w:cs="Wingdings" w:hint="default"/>
      </w:rPr>
    </w:lvl>
    <w:lvl w:ilvl="3" w:tplc="16A070FC">
      <w:start w:val="1"/>
      <w:numFmt w:val="bullet"/>
      <w:lvlText w:val="·"/>
      <w:lvlJc w:val="left"/>
      <w:pPr>
        <w:ind w:left="2880" w:hanging="360"/>
      </w:pPr>
      <w:rPr>
        <w:rFonts w:ascii="Symbol" w:eastAsia="Symbol" w:hAnsi="Symbol" w:cs="Symbol" w:hint="default"/>
      </w:rPr>
    </w:lvl>
    <w:lvl w:ilvl="4" w:tplc="DD92EB5C">
      <w:start w:val="1"/>
      <w:numFmt w:val="bullet"/>
      <w:lvlText w:val="o"/>
      <w:lvlJc w:val="left"/>
      <w:pPr>
        <w:ind w:left="3600" w:hanging="360"/>
      </w:pPr>
      <w:rPr>
        <w:rFonts w:ascii="Courier New" w:eastAsia="Courier New" w:hAnsi="Courier New" w:cs="Courier New" w:hint="default"/>
      </w:rPr>
    </w:lvl>
    <w:lvl w:ilvl="5" w:tplc="B61012B4">
      <w:start w:val="1"/>
      <w:numFmt w:val="bullet"/>
      <w:lvlText w:val="§"/>
      <w:lvlJc w:val="left"/>
      <w:pPr>
        <w:ind w:left="4320" w:hanging="360"/>
      </w:pPr>
      <w:rPr>
        <w:rFonts w:ascii="Wingdings" w:eastAsia="Wingdings" w:hAnsi="Wingdings" w:cs="Wingdings" w:hint="default"/>
      </w:rPr>
    </w:lvl>
    <w:lvl w:ilvl="6" w:tplc="C0423BCC">
      <w:start w:val="1"/>
      <w:numFmt w:val="bullet"/>
      <w:lvlText w:val="·"/>
      <w:lvlJc w:val="left"/>
      <w:pPr>
        <w:ind w:left="5040" w:hanging="360"/>
      </w:pPr>
      <w:rPr>
        <w:rFonts w:ascii="Symbol" w:eastAsia="Symbol" w:hAnsi="Symbol" w:cs="Symbol" w:hint="default"/>
      </w:rPr>
    </w:lvl>
    <w:lvl w:ilvl="7" w:tplc="89E0FFD6">
      <w:start w:val="1"/>
      <w:numFmt w:val="bullet"/>
      <w:lvlText w:val="o"/>
      <w:lvlJc w:val="left"/>
      <w:pPr>
        <w:ind w:left="5760" w:hanging="360"/>
      </w:pPr>
      <w:rPr>
        <w:rFonts w:ascii="Courier New" w:eastAsia="Courier New" w:hAnsi="Courier New" w:cs="Courier New" w:hint="default"/>
      </w:rPr>
    </w:lvl>
    <w:lvl w:ilvl="8" w:tplc="5532B5C2">
      <w:start w:val="1"/>
      <w:numFmt w:val="bullet"/>
      <w:lvlText w:val="§"/>
      <w:lvlJc w:val="left"/>
      <w:pPr>
        <w:ind w:left="6480" w:hanging="360"/>
      </w:pPr>
      <w:rPr>
        <w:rFonts w:ascii="Wingdings" w:eastAsia="Wingdings" w:hAnsi="Wingdings" w:cs="Wingdings" w:hint="default"/>
      </w:rPr>
    </w:lvl>
  </w:abstractNum>
  <w:abstractNum w:abstractNumId="44" w15:restartNumberingAfterBreak="0">
    <w:nsid w:val="5BBD352F"/>
    <w:multiLevelType w:val="hybridMultilevel"/>
    <w:tmpl w:val="181E9258"/>
    <w:lvl w:ilvl="0" w:tplc="D88E42C4">
      <w:start w:val="1"/>
      <w:numFmt w:val="bullet"/>
      <w:lvlText w:val="–"/>
      <w:lvlJc w:val="left"/>
      <w:pPr>
        <w:ind w:left="720" w:hanging="360"/>
      </w:pPr>
      <w:rPr>
        <w:rFonts w:ascii="Arial" w:eastAsia="Arial" w:hAnsi="Arial" w:cs="Arial"/>
      </w:rPr>
    </w:lvl>
    <w:lvl w:ilvl="1" w:tplc="DF4847DC">
      <w:start w:val="1"/>
      <w:numFmt w:val="bullet"/>
      <w:lvlText w:val="o"/>
      <w:lvlJc w:val="left"/>
      <w:pPr>
        <w:ind w:left="1440" w:hanging="360"/>
      </w:pPr>
      <w:rPr>
        <w:rFonts w:ascii="Courier New" w:eastAsia="Courier New" w:hAnsi="Courier New" w:cs="Courier New" w:hint="default"/>
      </w:rPr>
    </w:lvl>
    <w:lvl w:ilvl="2" w:tplc="1076015A">
      <w:start w:val="1"/>
      <w:numFmt w:val="bullet"/>
      <w:lvlText w:val="§"/>
      <w:lvlJc w:val="left"/>
      <w:pPr>
        <w:ind w:left="2160" w:hanging="360"/>
      </w:pPr>
      <w:rPr>
        <w:rFonts w:ascii="Wingdings" w:eastAsia="Wingdings" w:hAnsi="Wingdings" w:cs="Wingdings" w:hint="default"/>
      </w:rPr>
    </w:lvl>
    <w:lvl w:ilvl="3" w:tplc="558074AC">
      <w:start w:val="1"/>
      <w:numFmt w:val="bullet"/>
      <w:lvlText w:val="·"/>
      <w:lvlJc w:val="left"/>
      <w:pPr>
        <w:ind w:left="2880" w:hanging="360"/>
      </w:pPr>
      <w:rPr>
        <w:rFonts w:ascii="Symbol" w:eastAsia="Symbol" w:hAnsi="Symbol" w:cs="Symbol" w:hint="default"/>
      </w:rPr>
    </w:lvl>
    <w:lvl w:ilvl="4" w:tplc="6B483DAA">
      <w:start w:val="1"/>
      <w:numFmt w:val="bullet"/>
      <w:lvlText w:val="o"/>
      <w:lvlJc w:val="left"/>
      <w:pPr>
        <w:ind w:left="3600" w:hanging="360"/>
      </w:pPr>
      <w:rPr>
        <w:rFonts w:ascii="Courier New" w:eastAsia="Courier New" w:hAnsi="Courier New" w:cs="Courier New" w:hint="default"/>
      </w:rPr>
    </w:lvl>
    <w:lvl w:ilvl="5" w:tplc="2A38014A">
      <w:start w:val="1"/>
      <w:numFmt w:val="bullet"/>
      <w:lvlText w:val="§"/>
      <w:lvlJc w:val="left"/>
      <w:pPr>
        <w:ind w:left="4320" w:hanging="360"/>
      </w:pPr>
      <w:rPr>
        <w:rFonts w:ascii="Wingdings" w:eastAsia="Wingdings" w:hAnsi="Wingdings" w:cs="Wingdings" w:hint="default"/>
      </w:rPr>
    </w:lvl>
    <w:lvl w:ilvl="6" w:tplc="AB6CDD70">
      <w:start w:val="1"/>
      <w:numFmt w:val="bullet"/>
      <w:lvlText w:val="·"/>
      <w:lvlJc w:val="left"/>
      <w:pPr>
        <w:ind w:left="5040" w:hanging="360"/>
      </w:pPr>
      <w:rPr>
        <w:rFonts w:ascii="Symbol" w:eastAsia="Symbol" w:hAnsi="Symbol" w:cs="Symbol" w:hint="default"/>
      </w:rPr>
    </w:lvl>
    <w:lvl w:ilvl="7" w:tplc="BCCC6E44">
      <w:start w:val="1"/>
      <w:numFmt w:val="bullet"/>
      <w:lvlText w:val="o"/>
      <w:lvlJc w:val="left"/>
      <w:pPr>
        <w:ind w:left="5760" w:hanging="360"/>
      </w:pPr>
      <w:rPr>
        <w:rFonts w:ascii="Courier New" w:eastAsia="Courier New" w:hAnsi="Courier New" w:cs="Courier New" w:hint="default"/>
      </w:rPr>
    </w:lvl>
    <w:lvl w:ilvl="8" w:tplc="81AE8512">
      <w:start w:val="1"/>
      <w:numFmt w:val="bullet"/>
      <w:lvlText w:val="§"/>
      <w:lvlJc w:val="left"/>
      <w:pPr>
        <w:ind w:left="6480" w:hanging="360"/>
      </w:pPr>
      <w:rPr>
        <w:rFonts w:ascii="Wingdings" w:eastAsia="Wingdings" w:hAnsi="Wingdings" w:cs="Wingdings" w:hint="default"/>
      </w:rPr>
    </w:lvl>
  </w:abstractNum>
  <w:abstractNum w:abstractNumId="45" w15:restartNumberingAfterBreak="0">
    <w:nsid w:val="5E99633C"/>
    <w:multiLevelType w:val="hybridMultilevel"/>
    <w:tmpl w:val="96A6F8D2"/>
    <w:lvl w:ilvl="0" w:tplc="1AB87DEA">
      <w:start w:val="1"/>
      <w:numFmt w:val="bullet"/>
      <w:lvlText w:val=""/>
      <w:lvlJc w:val="left"/>
      <w:pPr>
        <w:tabs>
          <w:tab w:val="num" w:pos="720"/>
        </w:tabs>
        <w:ind w:left="720" w:hanging="360"/>
      </w:pPr>
      <w:rPr>
        <w:rFonts w:ascii="Symbol" w:hAnsi="Symbol" w:hint="default"/>
        <w:sz w:val="20"/>
      </w:rPr>
    </w:lvl>
    <w:lvl w:ilvl="1" w:tplc="0D2EE9DA">
      <w:start w:val="1"/>
      <w:numFmt w:val="bullet"/>
      <w:lvlText w:val="o"/>
      <w:lvlJc w:val="left"/>
      <w:pPr>
        <w:tabs>
          <w:tab w:val="num" w:pos="1440"/>
        </w:tabs>
        <w:ind w:left="1440" w:hanging="360"/>
      </w:pPr>
      <w:rPr>
        <w:rFonts w:ascii="Courier New" w:hAnsi="Courier New" w:hint="default"/>
        <w:sz w:val="20"/>
      </w:rPr>
    </w:lvl>
    <w:lvl w:ilvl="2" w:tplc="CFEC473E">
      <w:start w:val="1"/>
      <w:numFmt w:val="bullet"/>
      <w:lvlText w:val=""/>
      <w:lvlJc w:val="left"/>
      <w:pPr>
        <w:tabs>
          <w:tab w:val="num" w:pos="2160"/>
        </w:tabs>
        <w:ind w:left="2160" w:hanging="360"/>
      </w:pPr>
      <w:rPr>
        <w:rFonts w:ascii="Wingdings" w:hAnsi="Wingdings" w:hint="default"/>
        <w:sz w:val="20"/>
      </w:rPr>
    </w:lvl>
    <w:lvl w:ilvl="3" w:tplc="6420AA50">
      <w:start w:val="1"/>
      <w:numFmt w:val="bullet"/>
      <w:lvlText w:val=""/>
      <w:lvlJc w:val="left"/>
      <w:pPr>
        <w:tabs>
          <w:tab w:val="num" w:pos="2880"/>
        </w:tabs>
        <w:ind w:left="2880" w:hanging="360"/>
      </w:pPr>
      <w:rPr>
        <w:rFonts w:ascii="Wingdings" w:hAnsi="Wingdings" w:hint="default"/>
        <w:sz w:val="20"/>
      </w:rPr>
    </w:lvl>
    <w:lvl w:ilvl="4" w:tplc="4A9A5946">
      <w:start w:val="1"/>
      <w:numFmt w:val="bullet"/>
      <w:lvlText w:val=""/>
      <w:lvlJc w:val="left"/>
      <w:pPr>
        <w:tabs>
          <w:tab w:val="num" w:pos="3600"/>
        </w:tabs>
        <w:ind w:left="3600" w:hanging="360"/>
      </w:pPr>
      <w:rPr>
        <w:rFonts w:ascii="Wingdings" w:hAnsi="Wingdings" w:hint="default"/>
        <w:sz w:val="20"/>
      </w:rPr>
    </w:lvl>
    <w:lvl w:ilvl="5" w:tplc="5424757C">
      <w:start w:val="1"/>
      <w:numFmt w:val="bullet"/>
      <w:lvlText w:val=""/>
      <w:lvlJc w:val="left"/>
      <w:pPr>
        <w:tabs>
          <w:tab w:val="num" w:pos="4320"/>
        </w:tabs>
        <w:ind w:left="4320" w:hanging="360"/>
      </w:pPr>
      <w:rPr>
        <w:rFonts w:ascii="Wingdings" w:hAnsi="Wingdings" w:hint="default"/>
        <w:sz w:val="20"/>
      </w:rPr>
    </w:lvl>
    <w:lvl w:ilvl="6" w:tplc="A1944A06">
      <w:start w:val="1"/>
      <w:numFmt w:val="bullet"/>
      <w:lvlText w:val=""/>
      <w:lvlJc w:val="left"/>
      <w:pPr>
        <w:tabs>
          <w:tab w:val="num" w:pos="5040"/>
        </w:tabs>
        <w:ind w:left="5040" w:hanging="360"/>
      </w:pPr>
      <w:rPr>
        <w:rFonts w:ascii="Wingdings" w:hAnsi="Wingdings" w:hint="default"/>
        <w:sz w:val="20"/>
      </w:rPr>
    </w:lvl>
    <w:lvl w:ilvl="7" w:tplc="4086C274">
      <w:start w:val="1"/>
      <w:numFmt w:val="bullet"/>
      <w:lvlText w:val=""/>
      <w:lvlJc w:val="left"/>
      <w:pPr>
        <w:tabs>
          <w:tab w:val="num" w:pos="5760"/>
        </w:tabs>
        <w:ind w:left="5760" w:hanging="360"/>
      </w:pPr>
      <w:rPr>
        <w:rFonts w:ascii="Wingdings" w:hAnsi="Wingdings" w:hint="default"/>
        <w:sz w:val="20"/>
      </w:rPr>
    </w:lvl>
    <w:lvl w:ilvl="8" w:tplc="4D66CBBA">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0D445B"/>
    <w:multiLevelType w:val="hybridMultilevel"/>
    <w:tmpl w:val="33A833D0"/>
    <w:lvl w:ilvl="0" w:tplc="41A60010">
      <w:start w:val="1"/>
      <w:numFmt w:val="bullet"/>
      <w:lvlText w:val="–"/>
      <w:lvlJc w:val="left"/>
      <w:pPr>
        <w:ind w:left="720" w:hanging="360"/>
      </w:pPr>
      <w:rPr>
        <w:rFonts w:ascii="Arial" w:eastAsia="Arial" w:hAnsi="Arial" w:cs="Arial"/>
      </w:rPr>
    </w:lvl>
    <w:lvl w:ilvl="1" w:tplc="CFD47936">
      <w:start w:val="1"/>
      <w:numFmt w:val="bullet"/>
      <w:lvlText w:val="o"/>
      <w:lvlJc w:val="left"/>
      <w:pPr>
        <w:ind w:left="1440" w:hanging="360"/>
      </w:pPr>
      <w:rPr>
        <w:rFonts w:ascii="Courier New" w:eastAsia="Courier New" w:hAnsi="Courier New" w:cs="Courier New" w:hint="default"/>
      </w:rPr>
    </w:lvl>
    <w:lvl w:ilvl="2" w:tplc="A73056BE">
      <w:start w:val="1"/>
      <w:numFmt w:val="bullet"/>
      <w:lvlText w:val="§"/>
      <w:lvlJc w:val="left"/>
      <w:pPr>
        <w:ind w:left="2160" w:hanging="360"/>
      </w:pPr>
      <w:rPr>
        <w:rFonts w:ascii="Wingdings" w:eastAsia="Wingdings" w:hAnsi="Wingdings" w:cs="Wingdings" w:hint="default"/>
      </w:rPr>
    </w:lvl>
    <w:lvl w:ilvl="3" w:tplc="0C1AAF4E">
      <w:start w:val="1"/>
      <w:numFmt w:val="bullet"/>
      <w:lvlText w:val="·"/>
      <w:lvlJc w:val="left"/>
      <w:pPr>
        <w:ind w:left="2880" w:hanging="360"/>
      </w:pPr>
      <w:rPr>
        <w:rFonts w:ascii="Symbol" w:eastAsia="Symbol" w:hAnsi="Symbol" w:cs="Symbol" w:hint="default"/>
      </w:rPr>
    </w:lvl>
    <w:lvl w:ilvl="4" w:tplc="D2942EAC">
      <w:start w:val="1"/>
      <w:numFmt w:val="bullet"/>
      <w:lvlText w:val="o"/>
      <w:lvlJc w:val="left"/>
      <w:pPr>
        <w:ind w:left="3600" w:hanging="360"/>
      </w:pPr>
      <w:rPr>
        <w:rFonts w:ascii="Courier New" w:eastAsia="Courier New" w:hAnsi="Courier New" w:cs="Courier New" w:hint="default"/>
      </w:rPr>
    </w:lvl>
    <w:lvl w:ilvl="5" w:tplc="C4847CD4">
      <w:start w:val="1"/>
      <w:numFmt w:val="bullet"/>
      <w:lvlText w:val="§"/>
      <w:lvlJc w:val="left"/>
      <w:pPr>
        <w:ind w:left="4320" w:hanging="360"/>
      </w:pPr>
      <w:rPr>
        <w:rFonts w:ascii="Wingdings" w:eastAsia="Wingdings" w:hAnsi="Wingdings" w:cs="Wingdings" w:hint="default"/>
      </w:rPr>
    </w:lvl>
    <w:lvl w:ilvl="6" w:tplc="38B620A0">
      <w:start w:val="1"/>
      <w:numFmt w:val="bullet"/>
      <w:lvlText w:val="·"/>
      <w:lvlJc w:val="left"/>
      <w:pPr>
        <w:ind w:left="5040" w:hanging="360"/>
      </w:pPr>
      <w:rPr>
        <w:rFonts w:ascii="Symbol" w:eastAsia="Symbol" w:hAnsi="Symbol" w:cs="Symbol" w:hint="default"/>
      </w:rPr>
    </w:lvl>
    <w:lvl w:ilvl="7" w:tplc="155499A8">
      <w:start w:val="1"/>
      <w:numFmt w:val="bullet"/>
      <w:lvlText w:val="o"/>
      <w:lvlJc w:val="left"/>
      <w:pPr>
        <w:ind w:left="5760" w:hanging="360"/>
      </w:pPr>
      <w:rPr>
        <w:rFonts w:ascii="Courier New" w:eastAsia="Courier New" w:hAnsi="Courier New" w:cs="Courier New" w:hint="default"/>
      </w:rPr>
    </w:lvl>
    <w:lvl w:ilvl="8" w:tplc="7076DF68">
      <w:start w:val="1"/>
      <w:numFmt w:val="bullet"/>
      <w:lvlText w:val="§"/>
      <w:lvlJc w:val="left"/>
      <w:pPr>
        <w:ind w:left="6480" w:hanging="360"/>
      </w:pPr>
      <w:rPr>
        <w:rFonts w:ascii="Wingdings" w:eastAsia="Wingdings" w:hAnsi="Wingdings" w:cs="Wingdings" w:hint="default"/>
      </w:rPr>
    </w:lvl>
  </w:abstractNum>
  <w:abstractNum w:abstractNumId="47" w15:restartNumberingAfterBreak="0">
    <w:nsid w:val="669E7F2F"/>
    <w:multiLevelType w:val="hybridMultilevel"/>
    <w:tmpl w:val="FEA49F28"/>
    <w:lvl w:ilvl="0" w:tplc="6510AC9C">
      <w:start w:val="1"/>
      <w:numFmt w:val="decimal"/>
      <w:lvlText w:val="%1."/>
      <w:lvlJc w:val="left"/>
      <w:pPr>
        <w:tabs>
          <w:tab w:val="num" w:pos="720"/>
        </w:tabs>
        <w:ind w:left="720" w:hanging="360"/>
      </w:pPr>
    </w:lvl>
    <w:lvl w:ilvl="1" w:tplc="5B2CFB32">
      <w:start w:val="1"/>
      <w:numFmt w:val="decimal"/>
      <w:lvlText w:val="%2."/>
      <w:lvlJc w:val="left"/>
      <w:pPr>
        <w:tabs>
          <w:tab w:val="num" w:pos="1440"/>
        </w:tabs>
        <w:ind w:left="1440" w:hanging="360"/>
      </w:pPr>
    </w:lvl>
    <w:lvl w:ilvl="2" w:tplc="4DA8B12C">
      <w:start w:val="1"/>
      <w:numFmt w:val="decimal"/>
      <w:lvlText w:val="%3."/>
      <w:lvlJc w:val="left"/>
      <w:pPr>
        <w:tabs>
          <w:tab w:val="num" w:pos="2160"/>
        </w:tabs>
        <w:ind w:left="2160" w:hanging="360"/>
      </w:pPr>
    </w:lvl>
    <w:lvl w:ilvl="3" w:tplc="6F28C222">
      <w:start w:val="1"/>
      <w:numFmt w:val="decimal"/>
      <w:lvlText w:val="%4."/>
      <w:lvlJc w:val="left"/>
      <w:pPr>
        <w:tabs>
          <w:tab w:val="num" w:pos="2880"/>
        </w:tabs>
        <w:ind w:left="2880" w:hanging="360"/>
      </w:pPr>
    </w:lvl>
    <w:lvl w:ilvl="4" w:tplc="141CF1EC">
      <w:start w:val="1"/>
      <w:numFmt w:val="decimal"/>
      <w:lvlText w:val="%5."/>
      <w:lvlJc w:val="left"/>
      <w:pPr>
        <w:tabs>
          <w:tab w:val="num" w:pos="3600"/>
        </w:tabs>
        <w:ind w:left="3600" w:hanging="360"/>
      </w:pPr>
    </w:lvl>
    <w:lvl w:ilvl="5" w:tplc="8AE2814E">
      <w:start w:val="1"/>
      <w:numFmt w:val="decimal"/>
      <w:lvlText w:val="%6."/>
      <w:lvlJc w:val="left"/>
      <w:pPr>
        <w:tabs>
          <w:tab w:val="num" w:pos="4320"/>
        </w:tabs>
        <w:ind w:left="4320" w:hanging="360"/>
      </w:pPr>
    </w:lvl>
    <w:lvl w:ilvl="6" w:tplc="079A020A">
      <w:start w:val="1"/>
      <w:numFmt w:val="decimal"/>
      <w:lvlText w:val="%7."/>
      <w:lvlJc w:val="left"/>
      <w:pPr>
        <w:tabs>
          <w:tab w:val="num" w:pos="5040"/>
        </w:tabs>
        <w:ind w:left="5040" w:hanging="360"/>
      </w:pPr>
    </w:lvl>
    <w:lvl w:ilvl="7" w:tplc="8FB0E042">
      <w:start w:val="1"/>
      <w:numFmt w:val="decimal"/>
      <w:lvlText w:val="%8."/>
      <w:lvlJc w:val="left"/>
      <w:pPr>
        <w:tabs>
          <w:tab w:val="num" w:pos="5760"/>
        </w:tabs>
        <w:ind w:left="5760" w:hanging="360"/>
      </w:pPr>
    </w:lvl>
    <w:lvl w:ilvl="8" w:tplc="D682E782">
      <w:start w:val="1"/>
      <w:numFmt w:val="decimal"/>
      <w:lvlText w:val="%9."/>
      <w:lvlJc w:val="left"/>
      <w:pPr>
        <w:tabs>
          <w:tab w:val="num" w:pos="6480"/>
        </w:tabs>
        <w:ind w:left="6480" w:hanging="360"/>
      </w:pPr>
    </w:lvl>
  </w:abstractNum>
  <w:abstractNum w:abstractNumId="48" w15:restartNumberingAfterBreak="0">
    <w:nsid w:val="6A1A29F0"/>
    <w:multiLevelType w:val="hybridMultilevel"/>
    <w:tmpl w:val="3AF64396"/>
    <w:lvl w:ilvl="0" w:tplc="29701E70">
      <w:start w:val="1"/>
      <w:numFmt w:val="bullet"/>
      <w:lvlText w:val="–"/>
      <w:lvlJc w:val="left"/>
      <w:pPr>
        <w:ind w:left="720" w:hanging="360"/>
      </w:pPr>
      <w:rPr>
        <w:rFonts w:ascii="Arial" w:eastAsia="Arial" w:hAnsi="Arial" w:cs="Arial"/>
      </w:rPr>
    </w:lvl>
    <w:lvl w:ilvl="1" w:tplc="33F00D50">
      <w:start w:val="1"/>
      <w:numFmt w:val="bullet"/>
      <w:lvlText w:val="o"/>
      <w:lvlJc w:val="left"/>
      <w:pPr>
        <w:ind w:left="1440" w:hanging="360"/>
      </w:pPr>
      <w:rPr>
        <w:rFonts w:ascii="Courier New" w:eastAsia="Courier New" w:hAnsi="Courier New" w:cs="Courier New" w:hint="default"/>
      </w:rPr>
    </w:lvl>
    <w:lvl w:ilvl="2" w:tplc="3CD67064">
      <w:start w:val="1"/>
      <w:numFmt w:val="bullet"/>
      <w:lvlText w:val="§"/>
      <w:lvlJc w:val="left"/>
      <w:pPr>
        <w:ind w:left="2160" w:hanging="360"/>
      </w:pPr>
      <w:rPr>
        <w:rFonts w:ascii="Wingdings" w:eastAsia="Wingdings" w:hAnsi="Wingdings" w:cs="Wingdings" w:hint="default"/>
      </w:rPr>
    </w:lvl>
    <w:lvl w:ilvl="3" w:tplc="3AE827C4">
      <w:start w:val="1"/>
      <w:numFmt w:val="bullet"/>
      <w:lvlText w:val="·"/>
      <w:lvlJc w:val="left"/>
      <w:pPr>
        <w:ind w:left="2880" w:hanging="360"/>
      </w:pPr>
      <w:rPr>
        <w:rFonts w:ascii="Symbol" w:eastAsia="Symbol" w:hAnsi="Symbol" w:cs="Symbol" w:hint="default"/>
      </w:rPr>
    </w:lvl>
    <w:lvl w:ilvl="4" w:tplc="14AEC504">
      <w:start w:val="1"/>
      <w:numFmt w:val="bullet"/>
      <w:lvlText w:val="o"/>
      <w:lvlJc w:val="left"/>
      <w:pPr>
        <w:ind w:left="3600" w:hanging="360"/>
      </w:pPr>
      <w:rPr>
        <w:rFonts w:ascii="Courier New" w:eastAsia="Courier New" w:hAnsi="Courier New" w:cs="Courier New" w:hint="default"/>
      </w:rPr>
    </w:lvl>
    <w:lvl w:ilvl="5" w:tplc="C8E805A2">
      <w:start w:val="1"/>
      <w:numFmt w:val="bullet"/>
      <w:lvlText w:val="§"/>
      <w:lvlJc w:val="left"/>
      <w:pPr>
        <w:ind w:left="4320" w:hanging="360"/>
      </w:pPr>
      <w:rPr>
        <w:rFonts w:ascii="Wingdings" w:eastAsia="Wingdings" w:hAnsi="Wingdings" w:cs="Wingdings" w:hint="default"/>
      </w:rPr>
    </w:lvl>
    <w:lvl w:ilvl="6" w:tplc="884EB85A">
      <w:start w:val="1"/>
      <w:numFmt w:val="bullet"/>
      <w:lvlText w:val="·"/>
      <w:lvlJc w:val="left"/>
      <w:pPr>
        <w:ind w:left="5040" w:hanging="360"/>
      </w:pPr>
      <w:rPr>
        <w:rFonts w:ascii="Symbol" w:eastAsia="Symbol" w:hAnsi="Symbol" w:cs="Symbol" w:hint="default"/>
      </w:rPr>
    </w:lvl>
    <w:lvl w:ilvl="7" w:tplc="D922964A">
      <w:start w:val="1"/>
      <w:numFmt w:val="bullet"/>
      <w:lvlText w:val="o"/>
      <w:lvlJc w:val="left"/>
      <w:pPr>
        <w:ind w:left="5760" w:hanging="360"/>
      </w:pPr>
      <w:rPr>
        <w:rFonts w:ascii="Courier New" w:eastAsia="Courier New" w:hAnsi="Courier New" w:cs="Courier New" w:hint="default"/>
      </w:rPr>
    </w:lvl>
    <w:lvl w:ilvl="8" w:tplc="1F5460FA">
      <w:start w:val="1"/>
      <w:numFmt w:val="bullet"/>
      <w:lvlText w:val="§"/>
      <w:lvlJc w:val="left"/>
      <w:pPr>
        <w:ind w:left="6480" w:hanging="360"/>
      </w:pPr>
      <w:rPr>
        <w:rFonts w:ascii="Wingdings" w:eastAsia="Wingdings" w:hAnsi="Wingdings" w:cs="Wingdings" w:hint="default"/>
      </w:rPr>
    </w:lvl>
  </w:abstractNum>
  <w:abstractNum w:abstractNumId="49" w15:restartNumberingAfterBreak="0">
    <w:nsid w:val="6A8C41A0"/>
    <w:multiLevelType w:val="hybridMultilevel"/>
    <w:tmpl w:val="B3E0283A"/>
    <w:lvl w:ilvl="0" w:tplc="9A52DDE6">
      <w:start w:val="1"/>
      <w:numFmt w:val="bullet"/>
      <w:lvlText w:val="–"/>
      <w:lvlJc w:val="left"/>
      <w:pPr>
        <w:ind w:left="720" w:hanging="360"/>
      </w:pPr>
      <w:rPr>
        <w:rFonts w:ascii="Arial" w:eastAsia="Arial" w:hAnsi="Arial" w:cs="Arial"/>
      </w:rPr>
    </w:lvl>
    <w:lvl w:ilvl="1" w:tplc="4DCE359C">
      <w:start w:val="1"/>
      <w:numFmt w:val="bullet"/>
      <w:lvlText w:val="o"/>
      <w:lvlJc w:val="left"/>
      <w:pPr>
        <w:ind w:left="1440" w:hanging="360"/>
      </w:pPr>
      <w:rPr>
        <w:rFonts w:ascii="Courier New" w:eastAsia="Courier New" w:hAnsi="Courier New" w:cs="Courier New" w:hint="default"/>
      </w:rPr>
    </w:lvl>
    <w:lvl w:ilvl="2" w:tplc="0728E196">
      <w:start w:val="1"/>
      <w:numFmt w:val="bullet"/>
      <w:lvlText w:val="§"/>
      <w:lvlJc w:val="left"/>
      <w:pPr>
        <w:ind w:left="2160" w:hanging="360"/>
      </w:pPr>
      <w:rPr>
        <w:rFonts w:ascii="Wingdings" w:eastAsia="Wingdings" w:hAnsi="Wingdings" w:cs="Wingdings" w:hint="default"/>
      </w:rPr>
    </w:lvl>
    <w:lvl w:ilvl="3" w:tplc="F8A0BFDE">
      <w:start w:val="1"/>
      <w:numFmt w:val="bullet"/>
      <w:lvlText w:val="·"/>
      <w:lvlJc w:val="left"/>
      <w:pPr>
        <w:ind w:left="2880" w:hanging="360"/>
      </w:pPr>
      <w:rPr>
        <w:rFonts w:ascii="Symbol" w:eastAsia="Symbol" w:hAnsi="Symbol" w:cs="Symbol" w:hint="default"/>
      </w:rPr>
    </w:lvl>
    <w:lvl w:ilvl="4" w:tplc="2938CDEE">
      <w:start w:val="1"/>
      <w:numFmt w:val="bullet"/>
      <w:lvlText w:val="o"/>
      <w:lvlJc w:val="left"/>
      <w:pPr>
        <w:ind w:left="3600" w:hanging="360"/>
      </w:pPr>
      <w:rPr>
        <w:rFonts w:ascii="Courier New" w:eastAsia="Courier New" w:hAnsi="Courier New" w:cs="Courier New" w:hint="default"/>
      </w:rPr>
    </w:lvl>
    <w:lvl w:ilvl="5" w:tplc="B81CA116">
      <w:start w:val="1"/>
      <w:numFmt w:val="bullet"/>
      <w:lvlText w:val="§"/>
      <w:lvlJc w:val="left"/>
      <w:pPr>
        <w:ind w:left="4320" w:hanging="360"/>
      </w:pPr>
      <w:rPr>
        <w:rFonts w:ascii="Wingdings" w:eastAsia="Wingdings" w:hAnsi="Wingdings" w:cs="Wingdings" w:hint="default"/>
      </w:rPr>
    </w:lvl>
    <w:lvl w:ilvl="6" w:tplc="340054B0">
      <w:start w:val="1"/>
      <w:numFmt w:val="bullet"/>
      <w:lvlText w:val="·"/>
      <w:lvlJc w:val="left"/>
      <w:pPr>
        <w:ind w:left="5040" w:hanging="360"/>
      </w:pPr>
      <w:rPr>
        <w:rFonts w:ascii="Symbol" w:eastAsia="Symbol" w:hAnsi="Symbol" w:cs="Symbol" w:hint="default"/>
      </w:rPr>
    </w:lvl>
    <w:lvl w:ilvl="7" w:tplc="5B9A8140">
      <w:start w:val="1"/>
      <w:numFmt w:val="bullet"/>
      <w:lvlText w:val="o"/>
      <w:lvlJc w:val="left"/>
      <w:pPr>
        <w:ind w:left="5760" w:hanging="360"/>
      </w:pPr>
      <w:rPr>
        <w:rFonts w:ascii="Courier New" w:eastAsia="Courier New" w:hAnsi="Courier New" w:cs="Courier New" w:hint="default"/>
      </w:rPr>
    </w:lvl>
    <w:lvl w:ilvl="8" w:tplc="EFD43D96">
      <w:start w:val="1"/>
      <w:numFmt w:val="bullet"/>
      <w:lvlText w:val="§"/>
      <w:lvlJc w:val="left"/>
      <w:pPr>
        <w:ind w:left="6480" w:hanging="360"/>
      </w:pPr>
      <w:rPr>
        <w:rFonts w:ascii="Wingdings" w:eastAsia="Wingdings" w:hAnsi="Wingdings" w:cs="Wingdings" w:hint="default"/>
      </w:rPr>
    </w:lvl>
  </w:abstractNum>
  <w:abstractNum w:abstractNumId="50" w15:restartNumberingAfterBreak="0">
    <w:nsid w:val="6C7E6A2D"/>
    <w:multiLevelType w:val="hybridMultilevel"/>
    <w:tmpl w:val="0EFAFEB4"/>
    <w:lvl w:ilvl="0" w:tplc="E568423E">
      <w:start w:val="1"/>
      <w:numFmt w:val="bullet"/>
      <w:lvlText w:val=""/>
      <w:lvlJc w:val="left"/>
      <w:pPr>
        <w:tabs>
          <w:tab w:val="num" w:pos="720"/>
        </w:tabs>
        <w:ind w:left="720" w:hanging="360"/>
      </w:pPr>
      <w:rPr>
        <w:rFonts w:ascii="Symbol" w:hAnsi="Symbol" w:hint="default"/>
        <w:sz w:val="20"/>
      </w:rPr>
    </w:lvl>
    <w:lvl w:ilvl="1" w:tplc="9AD699E4">
      <w:start w:val="1"/>
      <w:numFmt w:val="bullet"/>
      <w:lvlText w:val="o"/>
      <w:lvlJc w:val="left"/>
      <w:pPr>
        <w:tabs>
          <w:tab w:val="num" w:pos="1440"/>
        </w:tabs>
        <w:ind w:left="1440" w:hanging="360"/>
      </w:pPr>
      <w:rPr>
        <w:rFonts w:ascii="Courier New" w:hAnsi="Courier New" w:hint="default"/>
        <w:sz w:val="20"/>
      </w:rPr>
    </w:lvl>
    <w:lvl w:ilvl="2" w:tplc="632276EC">
      <w:start w:val="1"/>
      <w:numFmt w:val="bullet"/>
      <w:lvlText w:val=""/>
      <w:lvlJc w:val="left"/>
      <w:pPr>
        <w:tabs>
          <w:tab w:val="num" w:pos="2160"/>
        </w:tabs>
        <w:ind w:left="2160" w:hanging="360"/>
      </w:pPr>
      <w:rPr>
        <w:rFonts w:ascii="Wingdings" w:hAnsi="Wingdings" w:hint="default"/>
        <w:sz w:val="20"/>
      </w:rPr>
    </w:lvl>
    <w:lvl w:ilvl="3" w:tplc="9B104F42">
      <w:start w:val="1"/>
      <w:numFmt w:val="bullet"/>
      <w:lvlText w:val=""/>
      <w:lvlJc w:val="left"/>
      <w:pPr>
        <w:tabs>
          <w:tab w:val="num" w:pos="2880"/>
        </w:tabs>
        <w:ind w:left="2880" w:hanging="360"/>
      </w:pPr>
      <w:rPr>
        <w:rFonts w:ascii="Wingdings" w:hAnsi="Wingdings" w:hint="default"/>
        <w:sz w:val="20"/>
      </w:rPr>
    </w:lvl>
    <w:lvl w:ilvl="4" w:tplc="1BF60B16">
      <w:start w:val="1"/>
      <w:numFmt w:val="bullet"/>
      <w:lvlText w:val=""/>
      <w:lvlJc w:val="left"/>
      <w:pPr>
        <w:tabs>
          <w:tab w:val="num" w:pos="3600"/>
        </w:tabs>
        <w:ind w:left="3600" w:hanging="360"/>
      </w:pPr>
      <w:rPr>
        <w:rFonts w:ascii="Wingdings" w:hAnsi="Wingdings" w:hint="default"/>
        <w:sz w:val="20"/>
      </w:rPr>
    </w:lvl>
    <w:lvl w:ilvl="5" w:tplc="C0561BBE">
      <w:start w:val="1"/>
      <w:numFmt w:val="bullet"/>
      <w:lvlText w:val=""/>
      <w:lvlJc w:val="left"/>
      <w:pPr>
        <w:tabs>
          <w:tab w:val="num" w:pos="4320"/>
        </w:tabs>
        <w:ind w:left="4320" w:hanging="360"/>
      </w:pPr>
      <w:rPr>
        <w:rFonts w:ascii="Wingdings" w:hAnsi="Wingdings" w:hint="default"/>
        <w:sz w:val="20"/>
      </w:rPr>
    </w:lvl>
    <w:lvl w:ilvl="6" w:tplc="9FA64C70">
      <w:start w:val="1"/>
      <w:numFmt w:val="bullet"/>
      <w:lvlText w:val=""/>
      <w:lvlJc w:val="left"/>
      <w:pPr>
        <w:tabs>
          <w:tab w:val="num" w:pos="5040"/>
        </w:tabs>
        <w:ind w:left="5040" w:hanging="360"/>
      </w:pPr>
      <w:rPr>
        <w:rFonts w:ascii="Wingdings" w:hAnsi="Wingdings" w:hint="default"/>
        <w:sz w:val="20"/>
      </w:rPr>
    </w:lvl>
    <w:lvl w:ilvl="7" w:tplc="D690EF10">
      <w:start w:val="1"/>
      <w:numFmt w:val="bullet"/>
      <w:lvlText w:val=""/>
      <w:lvlJc w:val="left"/>
      <w:pPr>
        <w:tabs>
          <w:tab w:val="num" w:pos="5760"/>
        </w:tabs>
        <w:ind w:left="5760" w:hanging="360"/>
      </w:pPr>
      <w:rPr>
        <w:rFonts w:ascii="Wingdings" w:hAnsi="Wingdings" w:hint="default"/>
        <w:sz w:val="20"/>
      </w:rPr>
    </w:lvl>
    <w:lvl w:ilvl="8" w:tplc="DF2E9950">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9E4062"/>
    <w:multiLevelType w:val="hybridMultilevel"/>
    <w:tmpl w:val="8398EF4C"/>
    <w:lvl w:ilvl="0" w:tplc="C80634EA">
      <w:start w:val="1"/>
      <w:numFmt w:val="bullet"/>
      <w:lvlText w:val="–"/>
      <w:lvlJc w:val="left"/>
      <w:pPr>
        <w:ind w:left="720" w:hanging="360"/>
      </w:pPr>
      <w:rPr>
        <w:rFonts w:ascii="Arial" w:eastAsia="Arial" w:hAnsi="Arial" w:cs="Arial"/>
      </w:rPr>
    </w:lvl>
    <w:lvl w:ilvl="1" w:tplc="6FDA8BE6">
      <w:start w:val="1"/>
      <w:numFmt w:val="bullet"/>
      <w:lvlText w:val="o"/>
      <w:lvlJc w:val="left"/>
      <w:pPr>
        <w:ind w:left="1440" w:hanging="360"/>
      </w:pPr>
      <w:rPr>
        <w:rFonts w:ascii="Courier New" w:eastAsia="Courier New" w:hAnsi="Courier New" w:cs="Courier New" w:hint="default"/>
      </w:rPr>
    </w:lvl>
    <w:lvl w:ilvl="2" w:tplc="782CA5A6">
      <w:start w:val="1"/>
      <w:numFmt w:val="bullet"/>
      <w:lvlText w:val="§"/>
      <w:lvlJc w:val="left"/>
      <w:pPr>
        <w:ind w:left="2160" w:hanging="360"/>
      </w:pPr>
      <w:rPr>
        <w:rFonts w:ascii="Wingdings" w:eastAsia="Wingdings" w:hAnsi="Wingdings" w:cs="Wingdings" w:hint="default"/>
      </w:rPr>
    </w:lvl>
    <w:lvl w:ilvl="3" w:tplc="47A27F32">
      <w:start w:val="1"/>
      <w:numFmt w:val="bullet"/>
      <w:lvlText w:val="·"/>
      <w:lvlJc w:val="left"/>
      <w:pPr>
        <w:ind w:left="2880" w:hanging="360"/>
      </w:pPr>
      <w:rPr>
        <w:rFonts w:ascii="Symbol" w:eastAsia="Symbol" w:hAnsi="Symbol" w:cs="Symbol" w:hint="default"/>
      </w:rPr>
    </w:lvl>
    <w:lvl w:ilvl="4" w:tplc="1786D7FA">
      <w:start w:val="1"/>
      <w:numFmt w:val="bullet"/>
      <w:lvlText w:val="o"/>
      <w:lvlJc w:val="left"/>
      <w:pPr>
        <w:ind w:left="3600" w:hanging="360"/>
      </w:pPr>
      <w:rPr>
        <w:rFonts w:ascii="Courier New" w:eastAsia="Courier New" w:hAnsi="Courier New" w:cs="Courier New" w:hint="default"/>
      </w:rPr>
    </w:lvl>
    <w:lvl w:ilvl="5" w:tplc="51CA215E">
      <w:start w:val="1"/>
      <w:numFmt w:val="bullet"/>
      <w:lvlText w:val="§"/>
      <w:lvlJc w:val="left"/>
      <w:pPr>
        <w:ind w:left="4320" w:hanging="360"/>
      </w:pPr>
      <w:rPr>
        <w:rFonts w:ascii="Wingdings" w:eastAsia="Wingdings" w:hAnsi="Wingdings" w:cs="Wingdings" w:hint="default"/>
      </w:rPr>
    </w:lvl>
    <w:lvl w:ilvl="6" w:tplc="9B3E3314">
      <w:start w:val="1"/>
      <w:numFmt w:val="bullet"/>
      <w:lvlText w:val="·"/>
      <w:lvlJc w:val="left"/>
      <w:pPr>
        <w:ind w:left="5040" w:hanging="360"/>
      </w:pPr>
      <w:rPr>
        <w:rFonts w:ascii="Symbol" w:eastAsia="Symbol" w:hAnsi="Symbol" w:cs="Symbol" w:hint="default"/>
      </w:rPr>
    </w:lvl>
    <w:lvl w:ilvl="7" w:tplc="16DEBE4C">
      <w:start w:val="1"/>
      <w:numFmt w:val="bullet"/>
      <w:lvlText w:val="o"/>
      <w:lvlJc w:val="left"/>
      <w:pPr>
        <w:ind w:left="5760" w:hanging="360"/>
      </w:pPr>
      <w:rPr>
        <w:rFonts w:ascii="Courier New" w:eastAsia="Courier New" w:hAnsi="Courier New" w:cs="Courier New" w:hint="default"/>
      </w:rPr>
    </w:lvl>
    <w:lvl w:ilvl="8" w:tplc="EBEE9304">
      <w:start w:val="1"/>
      <w:numFmt w:val="bullet"/>
      <w:lvlText w:val="§"/>
      <w:lvlJc w:val="left"/>
      <w:pPr>
        <w:ind w:left="6480" w:hanging="360"/>
      </w:pPr>
      <w:rPr>
        <w:rFonts w:ascii="Wingdings" w:eastAsia="Wingdings" w:hAnsi="Wingdings" w:cs="Wingdings" w:hint="default"/>
      </w:rPr>
    </w:lvl>
  </w:abstractNum>
  <w:abstractNum w:abstractNumId="52" w15:restartNumberingAfterBreak="0">
    <w:nsid w:val="701E6DFF"/>
    <w:multiLevelType w:val="hybridMultilevel"/>
    <w:tmpl w:val="1B68C54C"/>
    <w:lvl w:ilvl="0" w:tplc="9146A3D0">
      <w:start w:val="1"/>
      <w:numFmt w:val="bullet"/>
      <w:lvlText w:val="–"/>
      <w:lvlJc w:val="left"/>
      <w:pPr>
        <w:ind w:left="720" w:hanging="360"/>
      </w:pPr>
      <w:rPr>
        <w:rFonts w:ascii="Arial" w:eastAsia="Arial" w:hAnsi="Arial" w:cs="Arial"/>
      </w:rPr>
    </w:lvl>
    <w:lvl w:ilvl="1" w:tplc="DA76928E">
      <w:start w:val="1"/>
      <w:numFmt w:val="bullet"/>
      <w:lvlText w:val="o"/>
      <w:lvlJc w:val="left"/>
      <w:pPr>
        <w:ind w:left="1440" w:hanging="360"/>
      </w:pPr>
      <w:rPr>
        <w:rFonts w:ascii="Courier New" w:eastAsia="Courier New" w:hAnsi="Courier New" w:cs="Courier New" w:hint="default"/>
      </w:rPr>
    </w:lvl>
    <w:lvl w:ilvl="2" w:tplc="CAD26378">
      <w:start w:val="1"/>
      <w:numFmt w:val="bullet"/>
      <w:lvlText w:val="§"/>
      <w:lvlJc w:val="left"/>
      <w:pPr>
        <w:ind w:left="2160" w:hanging="360"/>
      </w:pPr>
      <w:rPr>
        <w:rFonts w:ascii="Wingdings" w:eastAsia="Wingdings" w:hAnsi="Wingdings" w:cs="Wingdings" w:hint="default"/>
      </w:rPr>
    </w:lvl>
    <w:lvl w:ilvl="3" w:tplc="89D4FEE8">
      <w:start w:val="1"/>
      <w:numFmt w:val="bullet"/>
      <w:lvlText w:val="·"/>
      <w:lvlJc w:val="left"/>
      <w:pPr>
        <w:ind w:left="2880" w:hanging="360"/>
      </w:pPr>
      <w:rPr>
        <w:rFonts w:ascii="Symbol" w:eastAsia="Symbol" w:hAnsi="Symbol" w:cs="Symbol" w:hint="default"/>
      </w:rPr>
    </w:lvl>
    <w:lvl w:ilvl="4" w:tplc="BF00FDFC">
      <w:start w:val="1"/>
      <w:numFmt w:val="bullet"/>
      <w:lvlText w:val="o"/>
      <w:lvlJc w:val="left"/>
      <w:pPr>
        <w:ind w:left="3600" w:hanging="360"/>
      </w:pPr>
      <w:rPr>
        <w:rFonts w:ascii="Courier New" w:eastAsia="Courier New" w:hAnsi="Courier New" w:cs="Courier New" w:hint="default"/>
      </w:rPr>
    </w:lvl>
    <w:lvl w:ilvl="5" w:tplc="6046E0F4">
      <w:start w:val="1"/>
      <w:numFmt w:val="bullet"/>
      <w:lvlText w:val="§"/>
      <w:lvlJc w:val="left"/>
      <w:pPr>
        <w:ind w:left="4320" w:hanging="360"/>
      </w:pPr>
      <w:rPr>
        <w:rFonts w:ascii="Wingdings" w:eastAsia="Wingdings" w:hAnsi="Wingdings" w:cs="Wingdings" w:hint="default"/>
      </w:rPr>
    </w:lvl>
    <w:lvl w:ilvl="6" w:tplc="9934DCE6">
      <w:start w:val="1"/>
      <w:numFmt w:val="bullet"/>
      <w:lvlText w:val="·"/>
      <w:lvlJc w:val="left"/>
      <w:pPr>
        <w:ind w:left="5040" w:hanging="360"/>
      </w:pPr>
      <w:rPr>
        <w:rFonts w:ascii="Symbol" w:eastAsia="Symbol" w:hAnsi="Symbol" w:cs="Symbol" w:hint="default"/>
      </w:rPr>
    </w:lvl>
    <w:lvl w:ilvl="7" w:tplc="13529FD8">
      <w:start w:val="1"/>
      <w:numFmt w:val="bullet"/>
      <w:lvlText w:val="o"/>
      <w:lvlJc w:val="left"/>
      <w:pPr>
        <w:ind w:left="5760" w:hanging="360"/>
      </w:pPr>
      <w:rPr>
        <w:rFonts w:ascii="Courier New" w:eastAsia="Courier New" w:hAnsi="Courier New" w:cs="Courier New" w:hint="default"/>
      </w:rPr>
    </w:lvl>
    <w:lvl w:ilvl="8" w:tplc="A6C08932">
      <w:start w:val="1"/>
      <w:numFmt w:val="bullet"/>
      <w:lvlText w:val="§"/>
      <w:lvlJc w:val="left"/>
      <w:pPr>
        <w:ind w:left="6480" w:hanging="360"/>
      </w:pPr>
      <w:rPr>
        <w:rFonts w:ascii="Wingdings" w:eastAsia="Wingdings" w:hAnsi="Wingdings" w:cs="Wingdings" w:hint="default"/>
      </w:rPr>
    </w:lvl>
  </w:abstractNum>
  <w:abstractNum w:abstractNumId="53" w15:restartNumberingAfterBreak="0">
    <w:nsid w:val="7331026F"/>
    <w:multiLevelType w:val="hybridMultilevel"/>
    <w:tmpl w:val="0992A94A"/>
    <w:lvl w:ilvl="0" w:tplc="EE3CF808">
      <w:start w:val="1"/>
      <w:numFmt w:val="bullet"/>
      <w:lvlText w:val="–"/>
      <w:lvlJc w:val="left"/>
      <w:pPr>
        <w:ind w:left="720" w:hanging="360"/>
      </w:pPr>
      <w:rPr>
        <w:rFonts w:ascii="Arial" w:eastAsia="Arial" w:hAnsi="Arial" w:cs="Arial"/>
      </w:rPr>
    </w:lvl>
    <w:lvl w:ilvl="1" w:tplc="E0801410">
      <w:start w:val="1"/>
      <w:numFmt w:val="bullet"/>
      <w:lvlText w:val="o"/>
      <w:lvlJc w:val="left"/>
      <w:pPr>
        <w:ind w:left="1440" w:hanging="360"/>
      </w:pPr>
      <w:rPr>
        <w:rFonts w:ascii="Courier New" w:eastAsia="Courier New" w:hAnsi="Courier New" w:cs="Courier New" w:hint="default"/>
      </w:rPr>
    </w:lvl>
    <w:lvl w:ilvl="2" w:tplc="184A2B14">
      <w:start w:val="1"/>
      <w:numFmt w:val="bullet"/>
      <w:lvlText w:val="§"/>
      <w:lvlJc w:val="left"/>
      <w:pPr>
        <w:ind w:left="2160" w:hanging="360"/>
      </w:pPr>
      <w:rPr>
        <w:rFonts w:ascii="Wingdings" w:eastAsia="Wingdings" w:hAnsi="Wingdings" w:cs="Wingdings" w:hint="default"/>
      </w:rPr>
    </w:lvl>
    <w:lvl w:ilvl="3" w:tplc="0BE24F7C">
      <w:start w:val="1"/>
      <w:numFmt w:val="bullet"/>
      <w:lvlText w:val="·"/>
      <w:lvlJc w:val="left"/>
      <w:pPr>
        <w:ind w:left="2880" w:hanging="360"/>
      </w:pPr>
      <w:rPr>
        <w:rFonts w:ascii="Symbol" w:eastAsia="Symbol" w:hAnsi="Symbol" w:cs="Symbol" w:hint="default"/>
      </w:rPr>
    </w:lvl>
    <w:lvl w:ilvl="4" w:tplc="BE207C3C">
      <w:start w:val="1"/>
      <w:numFmt w:val="bullet"/>
      <w:lvlText w:val="o"/>
      <w:lvlJc w:val="left"/>
      <w:pPr>
        <w:ind w:left="3600" w:hanging="360"/>
      </w:pPr>
      <w:rPr>
        <w:rFonts w:ascii="Courier New" w:eastAsia="Courier New" w:hAnsi="Courier New" w:cs="Courier New" w:hint="default"/>
      </w:rPr>
    </w:lvl>
    <w:lvl w:ilvl="5" w:tplc="91B2D33E">
      <w:start w:val="1"/>
      <w:numFmt w:val="bullet"/>
      <w:lvlText w:val="§"/>
      <w:lvlJc w:val="left"/>
      <w:pPr>
        <w:ind w:left="4320" w:hanging="360"/>
      </w:pPr>
      <w:rPr>
        <w:rFonts w:ascii="Wingdings" w:eastAsia="Wingdings" w:hAnsi="Wingdings" w:cs="Wingdings" w:hint="default"/>
      </w:rPr>
    </w:lvl>
    <w:lvl w:ilvl="6" w:tplc="6E80B856">
      <w:start w:val="1"/>
      <w:numFmt w:val="bullet"/>
      <w:lvlText w:val="·"/>
      <w:lvlJc w:val="left"/>
      <w:pPr>
        <w:ind w:left="5040" w:hanging="360"/>
      </w:pPr>
      <w:rPr>
        <w:rFonts w:ascii="Symbol" w:eastAsia="Symbol" w:hAnsi="Symbol" w:cs="Symbol" w:hint="default"/>
      </w:rPr>
    </w:lvl>
    <w:lvl w:ilvl="7" w:tplc="3FF4E190">
      <w:start w:val="1"/>
      <w:numFmt w:val="bullet"/>
      <w:lvlText w:val="o"/>
      <w:lvlJc w:val="left"/>
      <w:pPr>
        <w:ind w:left="5760" w:hanging="360"/>
      </w:pPr>
      <w:rPr>
        <w:rFonts w:ascii="Courier New" w:eastAsia="Courier New" w:hAnsi="Courier New" w:cs="Courier New" w:hint="default"/>
      </w:rPr>
    </w:lvl>
    <w:lvl w:ilvl="8" w:tplc="CBDC36CA">
      <w:start w:val="1"/>
      <w:numFmt w:val="bullet"/>
      <w:lvlText w:val="§"/>
      <w:lvlJc w:val="left"/>
      <w:pPr>
        <w:ind w:left="6480" w:hanging="360"/>
      </w:pPr>
      <w:rPr>
        <w:rFonts w:ascii="Wingdings" w:eastAsia="Wingdings" w:hAnsi="Wingdings" w:cs="Wingdings" w:hint="default"/>
      </w:rPr>
    </w:lvl>
  </w:abstractNum>
  <w:abstractNum w:abstractNumId="54" w15:restartNumberingAfterBreak="0">
    <w:nsid w:val="733D45F1"/>
    <w:multiLevelType w:val="hybridMultilevel"/>
    <w:tmpl w:val="D1E4C7DA"/>
    <w:lvl w:ilvl="0" w:tplc="77C2DC5C">
      <w:start w:val="1"/>
      <w:numFmt w:val="bullet"/>
      <w:lvlText w:val="–"/>
      <w:lvlJc w:val="left"/>
      <w:pPr>
        <w:ind w:left="720" w:hanging="360"/>
      </w:pPr>
      <w:rPr>
        <w:rFonts w:ascii="Arial" w:eastAsia="Arial" w:hAnsi="Arial" w:cs="Arial"/>
      </w:rPr>
    </w:lvl>
    <w:lvl w:ilvl="1" w:tplc="5CD25244">
      <w:start w:val="1"/>
      <w:numFmt w:val="bullet"/>
      <w:lvlText w:val="o"/>
      <w:lvlJc w:val="left"/>
      <w:pPr>
        <w:ind w:left="1440" w:hanging="360"/>
      </w:pPr>
      <w:rPr>
        <w:rFonts w:ascii="Courier New" w:eastAsia="Courier New" w:hAnsi="Courier New" w:cs="Courier New" w:hint="default"/>
      </w:rPr>
    </w:lvl>
    <w:lvl w:ilvl="2" w:tplc="7B609DA6">
      <w:start w:val="1"/>
      <w:numFmt w:val="bullet"/>
      <w:lvlText w:val="§"/>
      <w:lvlJc w:val="left"/>
      <w:pPr>
        <w:ind w:left="2160" w:hanging="360"/>
      </w:pPr>
      <w:rPr>
        <w:rFonts w:ascii="Wingdings" w:eastAsia="Wingdings" w:hAnsi="Wingdings" w:cs="Wingdings" w:hint="default"/>
      </w:rPr>
    </w:lvl>
    <w:lvl w:ilvl="3" w:tplc="7A5695BE">
      <w:start w:val="1"/>
      <w:numFmt w:val="bullet"/>
      <w:lvlText w:val="·"/>
      <w:lvlJc w:val="left"/>
      <w:pPr>
        <w:ind w:left="2880" w:hanging="360"/>
      </w:pPr>
      <w:rPr>
        <w:rFonts w:ascii="Symbol" w:eastAsia="Symbol" w:hAnsi="Symbol" w:cs="Symbol" w:hint="default"/>
      </w:rPr>
    </w:lvl>
    <w:lvl w:ilvl="4" w:tplc="03E002B2">
      <w:start w:val="1"/>
      <w:numFmt w:val="bullet"/>
      <w:lvlText w:val="o"/>
      <w:lvlJc w:val="left"/>
      <w:pPr>
        <w:ind w:left="3600" w:hanging="360"/>
      </w:pPr>
      <w:rPr>
        <w:rFonts w:ascii="Courier New" w:eastAsia="Courier New" w:hAnsi="Courier New" w:cs="Courier New" w:hint="default"/>
      </w:rPr>
    </w:lvl>
    <w:lvl w:ilvl="5" w:tplc="BDC2371C">
      <w:start w:val="1"/>
      <w:numFmt w:val="bullet"/>
      <w:lvlText w:val="§"/>
      <w:lvlJc w:val="left"/>
      <w:pPr>
        <w:ind w:left="4320" w:hanging="360"/>
      </w:pPr>
      <w:rPr>
        <w:rFonts w:ascii="Wingdings" w:eastAsia="Wingdings" w:hAnsi="Wingdings" w:cs="Wingdings" w:hint="default"/>
      </w:rPr>
    </w:lvl>
    <w:lvl w:ilvl="6" w:tplc="9402980A">
      <w:start w:val="1"/>
      <w:numFmt w:val="bullet"/>
      <w:lvlText w:val="·"/>
      <w:lvlJc w:val="left"/>
      <w:pPr>
        <w:ind w:left="5040" w:hanging="360"/>
      </w:pPr>
      <w:rPr>
        <w:rFonts w:ascii="Symbol" w:eastAsia="Symbol" w:hAnsi="Symbol" w:cs="Symbol" w:hint="default"/>
      </w:rPr>
    </w:lvl>
    <w:lvl w:ilvl="7" w:tplc="461E7B78">
      <w:start w:val="1"/>
      <w:numFmt w:val="bullet"/>
      <w:lvlText w:val="o"/>
      <w:lvlJc w:val="left"/>
      <w:pPr>
        <w:ind w:left="5760" w:hanging="360"/>
      </w:pPr>
      <w:rPr>
        <w:rFonts w:ascii="Courier New" w:eastAsia="Courier New" w:hAnsi="Courier New" w:cs="Courier New" w:hint="default"/>
      </w:rPr>
    </w:lvl>
    <w:lvl w:ilvl="8" w:tplc="45649DB2">
      <w:start w:val="1"/>
      <w:numFmt w:val="bullet"/>
      <w:lvlText w:val="§"/>
      <w:lvlJc w:val="left"/>
      <w:pPr>
        <w:ind w:left="6480" w:hanging="360"/>
      </w:pPr>
      <w:rPr>
        <w:rFonts w:ascii="Wingdings" w:eastAsia="Wingdings" w:hAnsi="Wingdings" w:cs="Wingdings" w:hint="default"/>
      </w:rPr>
    </w:lvl>
  </w:abstractNum>
  <w:abstractNum w:abstractNumId="55" w15:restartNumberingAfterBreak="0">
    <w:nsid w:val="75ED4DDA"/>
    <w:multiLevelType w:val="hybridMultilevel"/>
    <w:tmpl w:val="B312357C"/>
    <w:lvl w:ilvl="0" w:tplc="39A83060">
      <w:start w:val="1"/>
      <w:numFmt w:val="bullet"/>
      <w:lvlText w:val="–"/>
      <w:lvlJc w:val="left"/>
      <w:pPr>
        <w:ind w:left="720" w:hanging="360"/>
      </w:pPr>
      <w:rPr>
        <w:rFonts w:ascii="Arial" w:eastAsia="Arial" w:hAnsi="Arial" w:cs="Arial"/>
      </w:rPr>
    </w:lvl>
    <w:lvl w:ilvl="1" w:tplc="2742951A">
      <w:start w:val="1"/>
      <w:numFmt w:val="bullet"/>
      <w:lvlText w:val="o"/>
      <w:lvlJc w:val="left"/>
      <w:pPr>
        <w:ind w:left="1440" w:hanging="360"/>
      </w:pPr>
      <w:rPr>
        <w:rFonts w:ascii="Courier New" w:eastAsia="Courier New" w:hAnsi="Courier New" w:cs="Courier New" w:hint="default"/>
      </w:rPr>
    </w:lvl>
    <w:lvl w:ilvl="2" w:tplc="7E1EE5D6">
      <w:start w:val="1"/>
      <w:numFmt w:val="bullet"/>
      <w:lvlText w:val="§"/>
      <w:lvlJc w:val="left"/>
      <w:pPr>
        <w:ind w:left="2160" w:hanging="360"/>
      </w:pPr>
      <w:rPr>
        <w:rFonts w:ascii="Wingdings" w:eastAsia="Wingdings" w:hAnsi="Wingdings" w:cs="Wingdings" w:hint="default"/>
      </w:rPr>
    </w:lvl>
    <w:lvl w:ilvl="3" w:tplc="F9C8F83E">
      <w:start w:val="1"/>
      <w:numFmt w:val="bullet"/>
      <w:lvlText w:val="·"/>
      <w:lvlJc w:val="left"/>
      <w:pPr>
        <w:ind w:left="2880" w:hanging="360"/>
      </w:pPr>
      <w:rPr>
        <w:rFonts w:ascii="Symbol" w:eastAsia="Symbol" w:hAnsi="Symbol" w:cs="Symbol" w:hint="default"/>
      </w:rPr>
    </w:lvl>
    <w:lvl w:ilvl="4" w:tplc="02F24BA6">
      <w:start w:val="1"/>
      <w:numFmt w:val="bullet"/>
      <w:lvlText w:val="o"/>
      <w:lvlJc w:val="left"/>
      <w:pPr>
        <w:ind w:left="3600" w:hanging="360"/>
      </w:pPr>
      <w:rPr>
        <w:rFonts w:ascii="Courier New" w:eastAsia="Courier New" w:hAnsi="Courier New" w:cs="Courier New" w:hint="default"/>
      </w:rPr>
    </w:lvl>
    <w:lvl w:ilvl="5" w:tplc="7CA069DA">
      <w:start w:val="1"/>
      <w:numFmt w:val="bullet"/>
      <w:lvlText w:val="§"/>
      <w:lvlJc w:val="left"/>
      <w:pPr>
        <w:ind w:left="4320" w:hanging="360"/>
      </w:pPr>
      <w:rPr>
        <w:rFonts w:ascii="Wingdings" w:eastAsia="Wingdings" w:hAnsi="Wingdings" w:cs="Wingdings" w:hint="default"/>
      </w:rPr>
    </w:lvl>
    <w:lvl w:ilvl="6" w:tplc="4098679E">
      <w:start w:val="1"/>
      <w:numFmt w:val="bullet"/>
      <w:lvlText w:val="·"/>
      <w:lvlJc w:val="left"/>
      <w:pPr>
        <w:ind w:left="5040" w:hanging="360"/>
      </w:pPr>
      <w:rPr>
        <w:rFonts w:ascii="Symbol" w:eastAsia="Symbol" w:hAnsi="Symbol" w:cs="Symbol" w:hint="default"/>
      </w:rPr>
    </w:lvl>
    <w:lvl w:ilvl="7" w:tplc="A76EAF6C">
      <w:start w:val="1"/>
      <w:numFmt w:val="bullet"/>
      <w:lvlText w:val="o"/>
      <w:lvlJc w:val="left"/>
      <w:pPr>
        <w:ind w:left="5760" w:hanging="360"/>
      </w:pPr>
      <w:rPr>
        <w:rFonts w:ascii="Courier New" w:eastAsia="Courier New" w:hAnsi="Courier New" w:cs="Courier New" w:hint="default"/>
      </w:rPr>
    </w:lvl>
    <w:lvl w:ilvl="8" w:tplc="623CF72A">
      <w:start w:val="1"/>
      <w:numFmt w:val="bullet"/>
      <w:lvlText w:val="§"/>
      <w:lvlJc w:val="left"/>
      <w:pPr>
        <w:ind w:left="6480" w:hanging="360"/>
      </w:pPr>
      <w:rPr>
        <w:rFonts w:ascii="Wingdings" w:eastAsia="Wingdings" w:hAnsi="Wingdings" w:cs="Wingdings" w:hint="default"/>
      </w:rPr>
    </w:lvl>
  </w:abstractNum>
  <w:abstractNum w:abstractNumId="56" w15:restartNumberingAfterBreak="0">
    <w:nsid w:val="768E74B3"/>
    <w:multiLevelType w:val="hybridMultilevel"/>
    <w:tmpl w:val="77C2F044"/>
    <w:lvl w:ilvl="0" w:tplc="0D1EA034">
      <w:start w:val="1"/>
      <w:numFmt w:val="bullet"/>
      <w:lvlText w:val="–"/>
      <w:lvlJc w:val="left"/>
      <w:pPr>
        <w:ind w:left="720" w:hanging="360"/>
      </w:pPr>
      <w:rPr>
        <w:rFonts w:ascii="Arial" w:eastAsia="Arial" w:hAnsi="Arial" w:cs="Arial"/>
      </w:rPr>
    </w:lvl>
    <w:lvl w:ilvl="1" w:tplc="8B44570E">
      <w:start w:val="1"/>
      <w:numFmt w:val="bullet"/>
      <w:lvlText w:val="o"/>
      <w:lvlJc w:val="left"/>
      <w:pPr>
        <w:ind w:left="1440" w:hanging="360"/>
      </w:pPr>
      <w:rPr>
        <w:rFonts w:ascii="Courier New" w:eastAsia="Courier New" w:hAnsi="Courier New" w:cs="Courier New" w:hint="default"/>
      </w:rPr>
    </w:lvl>
    <w:lvl w:ilvl="2" w:tplc="0EB24682">
      <w:start w:val="1"/>
      <w:numFmt w:val="bullet"/>
      <w:lvlText w:val="§"/>
      <w:lvlJc w:val="left"/>
      <w:pPr>
        <w:ind w:left="2160" w:hanging="360"/>
      </w:pPr>
      <w:rPr>
        <w:rFonts w:ascii="Wingdings" w:eastAsia="Wingdings" w:hAnsi="Wingdings" w:cs="Wingdings" w:hint="default"/>
      </w:rPr>
    </w:lvl>
    <w:lvl w:ilvl="3" w:tplc="78888D9E">
      <w:start w:val="1"/>
      <w:numFmt w:val="bullet"/>
      <w:lvlText w:val="·"/>
      <w:lvlJc w:val="left"/>
      <w:pPr>
        <w:ind w:left="2880" w:hanging="360"/>
      </w:pPr>
      <w:rPr>
        <w:rFonts w:ascii="Symbol" w:eastAsia="Symbol" w:hAnsi="Symbol" w:cs="Symbol" w:hint="default"/>
      </w:rPr>
    </w:lvl>
    <w:lvl w:ilvl="4" w:tplc="52AE5106">
      <w:start w:val="1"/>
      <w:numFmt w:val="bullet"/>
      <w:lvlText w:val="o"/>
      <w:lvlJc w:val="left"/>
      <w:pPr>
        <w:ind w:left="3600" w:hanging="360"/>
      </w:pPr>
      <w:rPr>
        <w:rFonts w:ascii="Courier New" w:eastAsia="Courier New" w:hAnsi="Courier New" w:cs="Courier New" w:hint="default"/>
      </w:rPr>
    </w:lvl>
    <w:lvl w:ilvl="5" w:tplc="C8585F2C">
      <w:start w:val="1"/>
      <w:numFmt w:val="bullet"/>
      <w:lvlText w:val="§"/>
      <w:lvlJc w:val="left"/>
      <w:pPr>
        <w:ind w:left="4320" w:hanging="360"/>
      </w:pPr>
      <w:rPr>
        <w:rFonts w:ascii="Wingdings" w:eastAsia="Wingdings" w:hAnsi="Wingdings" w:cs="Wingdings" w:hint="default"/>
      </w:rPr>
    </w:lvl>
    <w:lvl w:ilvl="6" w:tplc="85300F7C">
      <w:start w:val="1"/>
      <w:numFmt w:val="bullet"/>
      <w:lvlText w:val="·"/>
      <w:lvlJc w:val="left"/>
      <w:pPr>
        <w:ind w:left="5040" w:hanging="360"/>
      </w:pPr>
      <w:rPr>
        <w:rFonts w:ascii="Symbol" w:eastAsia="Symbol" w:hAnsi="Symbol" w:cs="Symbol" w:hint="default"/>
      </w:rPr>
    </w:lvl>
    <w:lvl w:ilvl="7" w:tplc="80D4A250">
      <w:start w:val="1"/>
      <w:numFmt w:val="bullet"/>
      <w:lvlText w:val="o"/>
      <w:lvlJc w:val="left"/>
      <w:pPr>
        <w:ind w:left="5760" w:hanging="360"/>
      </w:pPr>
      <w:rPr>
        <w:rFonts w:ascii="Courier New" w:eastAsia="Courier New" w:hAnsi="Courier New" w:cs="Courier New" w:hint="default"/>
      </w:rPr>
    </w:lvl>
    <w:lvl w:ilvl="8" w:tplc="58CE73F2">
      <w:start w:val="1"/>
      <w:numFmt w:val="bullet"/>
      <w:lvlText w:val="§"/>
      <w:lvlJc w:val="left"/>
      <w:pPr>
        <w:ind w:left="6480" w:hanging="360"/>
      </w:pPr>
      <w:rPr>
        <w:rFonts w:ascii="Wingdings" w:eastAsia="Wingdings" w:hAnsi="Wingdings" w:cs="Wingdings" w:hint="default"/>
      </w:rPr>
    </w:lvl>
  </w:abstractNum>
  <w:abstractNum w:abstractNumId="57" w15:restartNumberingAfterBreak="0">
    <w:nsid w:val="78DB49EA"/>
    <w:multiLevelType w:val="hybridMultilevel"/>
    <w:tmpl w:val="B15EE3C4"/>
    <w:lvl w:ilvl="0" w:tplc="8DF44E9A">
      <w:start w:val="1"/>
      <w:numFmt w:val="bullet"/>
      <w:lvlText w:val=""/>
      <w:lvlJc w:val="left"/>
      <w:pPr>
        <w:ind w:left="1848" w:hanging="360"/>
      </w:pPr>
      <w:rPr>
        <w:rFonts w:ascii="Symbol" w:hAnsi="Symbol" w:hint="default"/>
      </w:rPr>
    </w:lvl>
    <w:lvl w:ilvl="1" w:tplc="E8AEF3AA">
      <w:start w:val="1"/>
      <w:numFmt w:val="bullet"/>
      <w:lvlText w:val="o"/>
      <w:lvlJc w:val="left"/>
      <w:pPr>
        <w:ind w:left="2568" w:hanging="360"/>
      </w:pPr>
      <w:rPr>
        <w:rFonts w:ascii="Courier New" w:hAnsi="Courier New" w:cs="Courier New" w:hint="default"/>
      </w:rPr>
    </w:lvl>
    <w:lvl w:ilvl="2" w:tplc="8C367278">
      <w:start w:val="1"/>
      <w:numFmt w:val="bullet"/>
      <w:lvlText w:val=""/>
      <w:lvlJc w:val="left"/>
      <w:pPr>
        <w:ind w:left="3288" w:hanging="360"/>
      </w:pPr>
      <w:rPr>
        <w:rFonts w:ascii="Wingdings" w:hAnsi="Wingdings" w:hint="default"/>
      </w:rPr>
    </w:lvl>
    <w:lvl w:ilvl="3" w:tplc="DEC0E5D0">
      <w:start w:val="1"/>
      <w:numFmt w:val="bullet"/>
      <w:lvlText w:val=""/>
      <w:lvlJc w:val="left"/>
      <w:pPr>
        <w:ind w:left="4008" w:hanging="360"/>
      </w:pPr>
      <w:rPr>
        <w:rFonts w:ascii="Symbol" w:hAnsi="Symbol" w:hint="default"/>
      </w:rPr>
    </w:lvl>
    <w:lvl w:ilvl="4" w:tplc="183E460C">
      <w:start w:val="1"/>
      <w:numFmt w:val="bullet"/>
      <w:lvlText w:val="o"/>
      <w:lvlJc w:val="left"/>
      <w:pPr>
        <w:ind w:left="4728" w:hanging="360"/>
      </w:pPr>
      <w:rPr>
        <w:rFonts w:ascii="Courier New" w:hAnsi="Courier New" w:cs="Courier New" w:hint="default"/>
      </w:rPr>
    </w:lvl>
    <w:lvl w:ilvl="5" w:tplc="A97A3586">
      <w:start w:val="1"/>
      <w:numFmt w:val="bullet"/>
      <w:lvlText w:val=""/>
      <w:lvlJc w:val="left"/>
      <w:pPr>
        <w:ind w:left="5448" w:hanging="360"/>
      </w:pPr>
      <w:rPr>
        <w:rFonts w:ascii="Wingdings" w:hAnsi="Wingdings" w:hint="default"/>
      </w:rPr>
    </w:lvl>
    <w:lvl w:ilvl="6" w:tplc="DE68C014">
      <w:start w:val="1"/>
      <w:numFmt w:val="bullet"/>
      <w:lvlText w:val=""/>
      <w:lvlJc w:val="left"/>
      <w:pPr>
        <w:ind w:left="6168" w:hanging="360"/>
      </w:pPr>
      <w:rPr>
        <w:rFonts w:ascii="Symbol" w:hAnsi="Symbol" w:hint="default"/>
      </w:rPr>
    </w:lvl>
    <w:lvl w:ilvl="7" w:tplc="49EE9D14">
      <w:start w:val="1"/>
      <w:numFmt w:val="bullet"/>
      <w:lvlText w:val="o"/>
      <w:lvlJc w:val="left"/>
      <w:pPr>
        <w:ind w:left="6888" w:hanging="360"/>
      </w:pPr>
      <w:rPr>
        <w:rFonts w:ascii="Courier New" w:hAnsi="Courier New" w:cs="Courier New" w:hint="default"/>
      </w:rPr>
    </w:lvl>
    <w:lvl w:ilvl="8" w:tplc="99B42530">
      <w:start w:val="1"/>
      <w:numFmt w:val="bullet"/>
      <w:lvlText w:val=""/>
      <w:lvlJc w:val="left"/>
      <w:pPr>
        <w:ind w:left="7608" w:hanging="360"/>
      </w:pPr>
      <w:rPr>
        <w:rFonts w:ascii="Wingdings" w:hAnsi="Wingdings" w:hint="default"/>
      </w:rPr>
    </w:lvl>
  </w:abstractNum>
  <w:abstractNum w:abstractNumId="58" w15:restartNumberingAfterBreak="0">
    <w:nsid w:val="79075502"/>
    <w:multiLevelType w:val="hybridMultilevel"/>
    <w:tmpl w:val="0AE0813A"/>
    <w:lvl w:ilvl="0" w:tplc="052CC56E">
      <w:start w:val="1"/>
      <w:numFmt w:val="bullet"/>
      <w:lvlText w:val="–"/>
      <w:lvlJc w:val="left"/>
      <w:pPr>
        <w:ind w:left="720" w:hanging="360"/>
      </w:pPr>
      <w:rPr>
        <w:rFonts w:ascii="Arial" w:eastAsia="Arial" w:hAnsi="Arial" w:cs="Arial"/>
      </w:rPr>
    </w:lvl>
    <w:lvl w:ilvl="1" w:tplc="8D6A9522">
      <w:start w:val="1"/>
      <w:numFmt w:val="bullet"/>
      <w:lvlText w:val="o"/>
      <w:lvlJc w:val="left"/>
      <w:pPr>
        <w:ind w:left="1440" w:hanging="360"/>
      </w:pPr>
      <w:rPr>
        <w:rFonts w:ascii="Courier New" w:eastAsia="Courier New" w:hAnsi="Courier New" w:cs="Courier New" w:hint="default"/>
      </w:rPr>
    </w:lvl>
    <w:lvl w:ilvl="2" w:tplc="C69E3AF2">
      <w:start w:val="1"/>
      <w:numFmt w:val="bullet"/>
      <w:lvlText w:val="§"/>
      <w:lvlJc w:val="left"/>
      <w:pPr>
        <w:ind w:left="2160" w:hanging="360"/>
      </w:pPr>
      <w:rPr>
        <w:rFonts w:ascii="Wingdings" w:eastAsia="Wingdings" w:hAnsi="Wingdings" w:cs="Wingdings" w:hint="default"/>
      </w:rPr>
    </w:lvl>
    <w:lvl w:ilvl="3" w:tplc="AD7625AA">
      <w:start w:val="1"/>
      <w:numFmt w:val="bullet"/>
      <w:lvlText w:val="·"/>
      <w:lvlJc w:val="left"/>
      <w:pPr>
        <w:ind w:left="2880" w:hanging="360"/>
      </w:pPr>
      <w:rPr>
        <w:rFonts w:ascii="Symbol" w:eastAsia="Symbol" w:hAnsi="Symbol" w:cs="Symbol" w:hint="default"/>
      </w:rPr>
    </w:lvl>
    <w:lvl w:ilvl="4" w:tplc="2DD8FBC0">
      <w:start w:val="1"/>
      <w:numFmt w:val="bullet"/>
      <w:lvlText w:val="o"/>
      <w:lvlJc w:val="left"/>
      <w:pPr>
        <w:ind w:left="3600" w:hanging="360"/>
      </w:pPr>
      <w:rPr>
        <w:rFonts w:ascii="Courier New" w:eastAsia="Courier New" w:hAnsi="Courier New" w:cs="Courier New" w:hint="default"/>
      </w:rPr>
    </w:lvl>
    <w:lvl w:ilvl="5" w:tplc="8FB24226">
      <w:start w:val="1"/>
      <w:numFmt w:val="bullet"/>
      <w:lvlText w:val="§"/>
      <w:lvlJc w:val="left"/>
      <w:pPr>
        <w:ind w:left="4320" w:hanging="360"/>
      </w:pPr>
      <w:rPr>
        <w:rFonts w:ascii="Wingdings" w:eastAsia="Wingdings" w:hAnsi="Wingdings" w:cs="Wingdings" w:hint="default"/>
      </w:rPr>
    </w:lvl>
    <w:lvl w:ilvl="6" w:tplc="00C27D30">
      <w:start w:val="1"/>
      <w:numFmt w:val="bullet"/>
      <w:lvlText w:val="·"/>
      <w:lvlJc w:val="left"/>
      <w:pPr>
        <w:ind w:left="5040" w:hanging="360"/>
      </w:pPr>
      <w:rPr>
        <w:rFonts w:ascii="Symbol" w:eastAsia="Symbol" w:hAnsi="Symbol" w:cs="Symbol" w:hint="default"/>
      </w:rPr>
    </w:lvl>
    <w:lvl w:ilvl="7" w:tplc="FE780F5E">
      <w:start w:val="1"/>
      <w:numFmt w:val="bullet"/>
      <w:lvlText w:val="o"/>
      <w:lvlJc w:val="left"/>
      <w:pPr>
        <w:ind w:left="5760" w:hanging="360"/>
      </w:pPr>
      <w:rPr>
        <w:rFonts w:ascii="Courier New" w:eastAsia="Courier New" w:hAnsi="Courier New" w:cs="Courier New" w:hint="default"/>
      </w:rPr>
    </w:lvl>
    <w:lvl w:ilvl="8" w:tplc="0C66FA30">
      <w:start w:val="1"/>
      <w:numFmt w:val="bullet"/>
      <w:lvlText w:val="§"/>
      <w:lvlJc w:val="left"/>
      <w:pPr>
        <w:ind w:left="6480" w:hanging="360"/>
      </w:pPr>
      <w:rPr>
        <w:rFonts w:ascii="Wingdings" w:eastAsia="Wingdings" w:hAnsi="Wingdings" w:cs="Wingdings" w:hint="default"/>
      </w:rPr>
    </w:lvl>
  </w:abstractNum>
  <w:abstractNum w:abstractNumId="59" w15:restartNumberingAfterBreak="0">
    <w:nsid w:val="79690C3E"/>
    <w:multiLevelType w:val="hybridMultilevel"/>
    <w:tmpl w:val="A8ECE634"/>
    <w:lvl w:ilvl="0" w:tplc="EF1247CE">
      <w:start w:val="1"/>
      <w:numFmt w:val="bullet"/>
      <w:lvlText w:val="–"/>
      <w:lvlJc w:val="left"/>
      <w:pPr>
        <w:ind w:left="720" w:hanging="360"/>
      </w:pPr>
      <w:rPr>
        <w:rFonts w:ascii="Arial" w:eastAsia="Arial" w:hAnsi="Arial" w:cs="Arial"/>
      </w:rPr>
    </w:lvl>
    <w:lvl w:ilvl="1" w:tplc="0022792C">
      <w:start w:val="1"/>
      <w:numFmt w:val="bullet"/>
      <w:lvlText w:val="o"/>
      <w:lvlJc w:val="left"/>
      <w:pPr>
        <w:ind w:left="1440" w:hanging="360"/>
      </w:pPr>
      <w:rPr>
        <w:rFonts w:ascii="Courier New" w:eastAsia="Courier New" w:hAnsi="Courier New" w:cs="Courier New" w:hint="default"/>
      </w:rPr>
    </w:lvl>
    <w:lvl w:ilvl="2" w:tplc="1590AFB2">
      <w:start w:val="1"/>
      <w:numFmt w:val="bullet"/>
      <w:lvlText w:val="§"/>
      <w:lvlJc w:val="left"/>
      <w:pPr>
        <w:ind w:left="2160" w:hanging="360"/>
      </w:pPr>
      <w:rPr>
        <w:rFonts w:ascii="Wingdings" w:eastAsia="Wingdings" w:hAnsi="Wingdings" w:cs="Wingdings" w:hint="default"/>
      </w:rPr>
    </w:lvl>
    <w:lvl w:ilvl="3" w:tplc="B2F26A04">
      <w:start w:val="1"/>
      <w:numFmt w:val="bullet"/>
      <w:lvlText w:val="·"/>
      <w:lvlJc w:val="left"/>
      <w:pPr>
        <w:ind w:left="2880" w:hanging="360"/>
      </w:pPr>
      <w:rPr>
        <w:rFonts w:ascii="Symbol" w:eastAsia="Symbol" w:hAnsi="Symbol" w:cs="Symbol" w:hint="default"/>
      </w:rPr>
    </w:lvl>
    <w:lvl w:ilvl="4" w:tplc="8C88BFB0">
      <w:start w:val="1"/>
      <w:numFmt w:val="bullet"/>
      <w:lvlText w:val="o"/>
      <w:lvlJc w:val="left"/>
      <w:pPr>
        <w:ind w:left="3600" w:hanging="360"/>
      </w:pPr>
      <w:rPr>
        <w:rFonts w:ascii="Courier New" w:eastAsia="Courier New" w:hAnsi="Courier New" w:cs="Courier New" w:hint="default"/>
      </w:rPr>
    </w:lvl>
    <w:lvl w:ilvl="5" w:tplc="4E3A8188">
      <w:start w:val="1"/>
      <w:numFmt w:val="bullet"/>
      <w:lvlText w:val="§"/>
      <w:lvlJc w:val="left"/>
      <w:pPr>
        <w:ind w:left="4320" w:hanging="360"/>
      </w:pPr>
      <w:rPr>
        <w:rFonts w:ascii="Wingdings" w:eastAsia="Wingdings" w:hAnsi="Wingdings" w:cs="Wingdings" w:hint="default"/>
      </w:rPr>
    </w:lvl>
    <w:lvl w:ilvl="6" w:tplc="D9EE0212">
      <w:start w:val="1"/>
      <w:numFmt w:val="bullet"/>
      <w:lvlText w:val="·"/>
      <w:lvlJc w:val="left"/>
      <w:pPr>
        <w:ind w:left="5040" w:hanging="360"/>
      </w:pPr>
      <w:rPr>
        <w:rFonts w:ascii="Symbol" w:eastAsia="Symbol" w:hAnsi="Symbol" w:cs="Symbol" w:hint="default"/>
      </w:rPr>
    </w:lvl>
    <w:lvl w:ilvl="7" w:tplc="B76414E8">
      <w:start w:val="1"/>
      <w:numFmt w:val="bullet"/>
      <w:lvlText w:val="o"/>
      <w:lvlJc w:val="left"/>
      <w:pPr>
        <w:ind w:left="5760" w:hanging="360"/>
      </w:pPr>
      <w:rPr>
        <w:rFonts w:ascii="Courier New" w:eastAsia="Courier New" w:hAnsi="Courier New" w:cs="Courier New" w:hint="default"/>
      </w:rPr>
    </w:lvl>
    <w:lvl w:ilvl="8" w:tplc="8E48CA36">
      <w:start w:val="1"/>
      <w:numFmt w:val="bullet"/>
      <w:lvlText w:val="§"/>
      <w:lvlJc w:val="left"/>
      <w:pPr>
        <w:ind w:left="6480" w:hanging="360"/>
      </w:pPr>
      <w:rPr>
        <w:rFonts w:ascii="Wingdings" w:eastAsia="Wingdings" w:hAnsi="Wingdings" w:cs="Wingdings" w:hint="default"/>
      </w:rPr>
    </w:lvl>
  </w:abstractNum>
  <w:abstractNum w:abstractNumId="60" w15:restartNumberingAfterBreak="0">
    <w:nsid w:val="7CA81DD2"/>
    <w:multiLevelType w:val="hybridMultilevel"/>
    <w:tmpl w:val="6E80A0BA"/>
    <w:lvl w:ilvl="0" w:tplc="67D0F8D6">
      <w:start w:val="1"/>
      <w:numFmt w:val="bullet"/>
      <w:lvlText w:val="–"/>
      <w:lvlJc w:val="left"/>
      <w:pPr>
        <w:ind w:left="720" w:hanging="360"/>
      </w:pPr>
      <w:rPr>
        <w:rFonts w:ascii="Arial" w:eastAsia="Arial" w:hAnsi="Arial" w:cs="Arial"/>
      </w:rPr>
    </w:lvl>
    <w:lvl w:ilvl="1" w:tplc="F3FCD0B2">
      <w:start w:val="1"/>
      <w:numFmt w:val="bullet"/>
      <w:lvlText w:val="o"/>
      <w:lvlJc w:val="left"/>
      <w:pPr>
        <w:ind w:left="1440" w:hanging="360"/>
      </w:pPr>
      <w:rPr>
        <w:rFonts w:ascii="Courier New" w:eastAsia="Courier New" w:hAnsi="Courier New" w:cs="Courier New" w:hint="default"/>
      </w:rPr>
    </w:lvl>
    <w:lvl w:ilvl="2" w:tplc="E9A2718A">
      <w:start w:val="1"/>
      <w:numFmt w:val="bullet"/>
      <w:lvlText w:val="§"/>
      <w:lvlJc w:val="left"/>
      <w:pPr>
        <w:ind w:left="2160" w:hanging="360"/>
      </w:pPr>
      <w:rPr>
        <w:rFonts w:ascii="Wingdings" w:eastAsia="Wingdings" w:hAnsi="Wingdings" w:cs="Wingdings" w:hint="default"/>
      </w:rPr>
    </w:lvl>
    <w:lvl w:ilvl="3" w:tplc="5540E9BE">
      <w:start w:val="1"/>
      <w:numFmt w:val="bullet"/>
      <w:lvlText w:val="·"/>
      <w:lvlJc w:val="left"/>
      <w:pPr>
        <w:ind w:left="2880" w:hanging="360"/>
      </w:pPr>
      <w:rPr>
        <w:rFonts w:ascii="Symbol" w:eastAsia="Symbol" w:hAnsi="Symbol" w:cs="Symbol" w:hint="default"/>
      </w:rPr>
    </w:lvl>
    <w:lvl w:ilvl="4" w:tplc="A7562BE0">
      <w:start w:val="1"/>
      <w:numFmt w:val="bullet"/>
      <w:lvlText w:val="o"/>
      <w:lvlJc w:val="left"/>
      <w:pPr>
        <w:ind w:left="3600" w:hanging="360"/>
      </w:pPr>
      <w:rPr>
        <w:rFonts w:ascii="Courier New" w:eastAsia="Courier New" w:hAnsi="Courier New" w:cs="Courier New" w:hint="default"/>
      </w:rPr>
    </w:lvl>
    <w:lvl w:ilvl="5" w:tplc="899CB67C">
      <w:start w:val="1"/>
      <w:numFmt w:val="bullet"/>
      <w:lvlText w:val="§"/>
      <w:lvlJc w:val="left"/>
      <w:pPr>
        <w:ind w:left="4320" w:hanging="360"/>
      </w:pPr>
      <w:rPr>
        <w:rFonts w:ascii="Wingdings" w:eastAsia="Wingdings" w:hAnsi="Wingdings" w:cs="Wingdings" w:hint="default"/>
      </w:rPr>
    </w:lvl>
    <w:lvl w:ilvl="6" w:tplc="6770C8EE">
      <w:start w:val="1"/>
      <w:numFmt w:val="bullet"/>
      <w:lvlText w:val="·"/>
      <w:lvlJc w:val="left"/>
      <w:pPr>
        <w:ind w:left="5040" w:hanging="360"/>
      </w:pPr>
      <w:rPr>
        <w:rFonts w:ascii="Symbol" w:eastAsia="Symbol" w:hAnsi="Symbol" w:cs="Symbol" w:hint="default"/>
      </w:rPr>
    </w:lvl>
    <w:lvl w:ilvl="7" w:tplc="F2AC710A">
      <w:start w:val="1"/>
      <w:numFmt w:val="bullet"/>
      <w:lvlText w:val="o"/>
      <w:lvlJc w:val="left"/>
      <w:pPr>
        <w:ind w:left="5760" w:hanging="360"/>
      </w:pPr>
      <w:rPr>
        <w:rFonts w:ascii="Courier New" w:eastAsia="Courier New" w:hAnsi="Courier New" w:cs="Courier New" w:hint="default"/>
      </w:rPr>
    </w:lvl>
    <w:lvl w:ilvl="8" w:tplc="2E829554">
      <w:start w:val="1"/>
      <w:numFmt w:val="bullet"/>
      <w:lvlText w:val="§"/>
      <w:lvlJc w:val="left"/>
      <w:pPr>
        <w:ind w:left="6480" w:hanging="360"/>
      </w:pPr>
      <w:rPr>
        <w:rFonts w:ascii="Wingdings" w:eastAsia="Wingdings" w:hAnsi="Wingdings" w:cs="Wingdings" w:hint="default"/>
      </w:rPr>
    </w:lvl>
  </w:abstractNum>
  <w:abstractNum w:abstractNumId="61" w15:restartNumberingAfterBreak="0">
    <w:nsid w:val="7D6C6AA1"/>
    <w:multiLevelType w:val="hybridMultilevel"/>
    <w:tmpl w:val="EAA2E4C4"/>
    <w:lvl w:ilvl="0" w:tplc="F618BE98">
      <w:start w:val="1"/>
      <w:numFmt w:val="decimal"/>
      <w:lvlText w:val="%1)"/>
      <w:lvlJc w:val="left"/>
      <w:pPr>
        <w:ind w:left="1128" w:hanging="360"/>
      </w:pPr>
      <w:rPr>
        <w:rFonts w:hint="default"/>
      </w:rPr>
    </w:lvl>
    <w:lvl w:ilvl="1" w:tplc="839A4AF8">
      <w:start w:val="1"/>
      <w:numFmt w:val="lowerLetter"/>
      <w:lvlText w:val="%2."/>
      <w:lvlJc w:val="left"/>
      <w:pPr>
        <w:ind w:left="1848" w:hanging="360"/>
      </w:pPr>
    </w:lvl>
    <w:lvl w:ilvl="2" w:tplc="863C3B18">
      <w:start w:val="1"/>
      <w:numFmt w:val="lowerRoman"/>
      <w:lvlText w:val="%3."/>
      <w:lvlJc w:val="right"/>
      <w:pPr>
        <w:ind w:left="2568" w:hanging="180"/>
      </w:pPr>
    </w:lvl>
    <w:lvl w:ilvl="3" w:tplc="970C1A3A">
      <w:start w:val="1"/>
      <w:numFmt w:val="decimal"/>
      <w:lvlText w:val="%4."/>
      <w:lvlJc w:val="left"/>
      <w:pPr>
        <w:ind w:left="3288" w:hanging="360"/>
      </w:pPr>
    </w:lvl>
    <w:lvl w:ilvl="4" w:tplc="8B4A3128">
      <w:start w:val="1"/>
      <w:numFmt w:val="lowerLetter"/>
      <w:lvlText w:val="%5."/>
      <w:lvlJc w:val="left"/>
      <w:pPr>
        <w:ind w:left="4008" w:hanging="360"/>
      </w:pPr>
    </w:lvl>
    <w:lvl w:ilvl="5" w:tplc="4112CC52">
      <w:start w:val="1"/>
      <w:numFmt w:val="lowerRoman"/>
      <w:lvlText w:val="%6."/>
      <w:lvlJc w:val="right"/>
      <w:pPr>
        <w:ind w:left="4728" w:hanging="180"/>
      </w:pPr>
    </w:lvl>
    <w:lvl w:ilvl="6" w:tplc="0A6E613A">
      <w:start w:val="1"/>
      <w:numFmt w:val="decimal"/>
      <w:lvlText w:val="%7."/>
      <w:lvlJc w:val="left"/>
      <w:pPr>
        <w:ind w:left="5448" w:hanging="360"/>
      </w:pPr>
    </w:lvl>
    <w:lvl w:ilvl="7" w:tplc="4762CEE6">
      <w:start w:val="1"/>
      <w:numFmt w:val="lowerLetter"/>
      <w:lvlText w:val="%8."/>
      <w:lvlJc w:val="left"/>
      <w:pPr>
        <w:ind w:left="6168" w:hanging="360"/>
      </w:pPr>
    </w:lvl>
    <w:lvl w:ilvl="8" w:tplc="C6987258">
      <w:start w:val="1"/>
      <w:numFmt w:val="lowerRoman"/>
      <w:lvlText w:val="%9."/>
      <w:lvlJc w:val="right"/>
      <w:pPr>
        <w:ind w:left="6888" w:hanging="180"/>
      </w:pPr>
    </w:lvl>
  </w:abstractNum>
  <w:abstractNum w:abstractNumId="62" w15:restartNumberingAfterBreak="0">
    <w:nsid w:val="7D9C3014"/>
    <w:multiLevelType w:val="hybridMultilevel"/>
    <w:tmpl w:val="6C322754"/>
    <w:lvl w:ilvl="0" w:tplc="048E3556">
      <w:start w:val="1"/>
      <w:numFmt w:val="bullet"/>
      <w:lvlText w:val=""/>
      <w:lvlJc w:val="left"/>
      <w:pPr>
        <w:tabs>
          <w:tab w:val="num" w:pos="720"/>
        </w:tabs>
        <w:ind w:left="720" w:hanging="360"/>
      </w:pPr>
      <w:rPr>
        <w:rFonts w:ascii="Symbol" w:hAnsi="Symbol" w:hint="default"/>
        <w:sz w:val="20"/>
      </w:rPr>
    </w:lvl>
    <w:lvl w:ilvl="1" w:tplc="74A4276E">
      <w:start w:val="1"/>
      <w:numFmt w:val="bullet"/>
      <w:lvlText w:val="o"/>
      <w:lvlJc w:val="left"/>
      <w:pPr>
        <w:tabs>
          <w:tab w:val="num" w:pos="1440"/>
        </w:tabs>
        <w:ind w:left="1440" w:hanging="360"/>
      </w:pPr>
      <w:rPr>
        <w:rFonts w:ascii="Courier New" w:hAnsi="Courier New" w:hint="default"/>
        <w:sz w:val="20"/>
      </w:rPr>
    </w:lvl>
    <w:lvl w:ilvl="2" w:tplc="2632C818">
      <w:start w:val="1"/>
      <w:numFmt w:val="bullet"/>
      <w:lvlText w:val=""/>
      <w:lvlJc w:val="left"/>
      <w:pPr>
        <w:tabs>
          <w:tab w:val="num" w:pos="2160"/>
        </w:tabs>
        <w:ind w:left="2160" w:hanging="360"/>
      </w:pPr>
      <w:rPr>
        <w:rFonts w:ascii="Wingdings" w:hAnsi="Wingdings" w:hint="default"/>
        <w:sz w:val="20"/>
      </w:rPr>
    </w:lvl>
    <w:lvl w:ilvl="3" w:tplc="CD1C2C1E">
      <w:start w:val="1"/>
      <w:numFmt w:val="bullet"/>
      <w:lvlText w:val=""/>
      <w:lvlJc w:val="left"/>
      <w:pPr>
        <w:tabs>
          <w:tab w:val="num" w:pos="2880"/>
        </w:tabs>
        <w:ind w:left="2880" w:hanging="360"/>
      </w:pPr>
      <w:rPr>
        <w:rFonts w:ascii="Wingdings" w:hAnsi="Wingdings" w:hint="default"/>
        <w:sz w:val="20"/>
      </w:rPr>
    </w:lvl>
    <w:lvl w:ilvl="4" w:tplc="BF42DD80">
      <w:start w:val="1"/>
      <w:numFmt w:val="bullet"/>
      <w:lvlText w:val=""/>
      <w:lvlJc w:val="left"/>
      <w:pPr>
        <w:tabs>
          <w:tab w:val="num" w:pos="3600"/>
        </w:tabs>
        <w:ind w:left="3600" w:hanging="360"/>
      </w:pPr>
      <w:rPr>
        <w:rFonts w:ascii="Wingdings" w:hAnsi="Wingdings" w:hint="default"/>
        <w:sz w:val="20"/>
      </w:rPr>
    </w:lvl>
    <w:lvl w:ilvl="5" w:tplc="04160424">
      <w:start w:val="1"/>
      <w:numFmt w:val="bullet"/>
      <w:lvlText w:val=""/>
      <w:lvlJc w:val="left"/>
      <w:pPr>
        <w:tabs>
          <w:tab w:val="num" w:pos="4320"/>
        </w:tabs>
        <w:ind w:left="4320" w:hanging="360"/>
      </w:pPr>
      <w:rPr>
        <w:rFonts w:ascii="Wingdings" w:hAnsi="Wingdings" w:hint="default"/>
        <w:sz w:val="20"/>
      </w:rPr>
    </w:lvl>
    <w:lvl w:ilvl="6" w:tplc="548045B8">
      <w:start w:val="1"/>
      <w:numFmt w:val="bullet"/>
      <w:lvlText w:val=""/>
      <w:lvlJc w:val="left"/>
      <w:pPr>
        <w:tabs>
          <w:tab w:val="num" w:pos="5040"/>
        </w:tabs>
        <w:ind w:left="5040" w:hanging="360"/>
      </w:pPr>
      <w:rPr>
        <w:rFonts w:ascii="Wingdings" w:hAnsi="Wingdings" w:hint="default"/>
        <w:sz w:val="20"/>
      </w:rPr>
    </w:lvl>
    <w:lvl w:ilvl="7" w:tplc="24DC6734">
      <w:start w:val="1"/>
      <w:numFmt w:val="bullet"/>
      <w:lvlText w:val=""/>
      <w:lvlJc w:val="left"/>
      <w:pPr>
        <w:tabs>
          <w:tab w:val="num" w:pos="5760"/>
        </w:tabs>
        <w:ind w:left="5760" w:hanging="360"/>
      </w:pPr>
      <w:rPr>
        <w:rFonts w:ascii="Wingdings" w:hAnsi="Wingdings" w:hint="default"/>
        <w:sz w:val="20"/>
      </w:rPr>
    </w:lvl>
    <w:lvl w:ilvl="8" w:tplc="B56ED8A2">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3D470E"/>
    <w:multiLevelType w:val="hybridMultilevel"/>
    <w:tmpl w:val="7318CE14"/>
    <w:lvl w:ilvl="0" w:tplc="8174AA1C">
      <w:start w:val="1"/>
      <w:numFmt w:val="bullet"/>
      <w:lvlText w:val="–"/>
      <w:lvlJc w:val="left"/>
      <w:pPr>
        <w:ind w:left="720" w:hanging="360"/>
      </w:pPr>
      <w:rPr>
        <w:rFonts w:ascii="Arial" w:eastAsia="Arial" w:hAnsi="Arial" w:cs="Arial"/>
      </w:rPr>
    </w:lvl>
    <w:lvl w:ilvl="1" w:tplc="6424325C">
      <w:start w:val="1"/>
      <w:numFmt w:val="bullet"/>
      <w:lvlText w:val="o"/>
      <w:lvlJc w:val="left"/>
      <w:pPr>
        <w:ind w:left="1440" w:hanging="360"/>
      </w:pPr>
      <w:rPr>
        <w:rFonts w:ascii="Courier New" w:eastAsia="Courier New" w:hAnsi="Courier New" w:cs="Courier New" w:hint="default"/>
      </w:rPr>
    </w:lvl>
    <w:lvl w:ilvl="2" w:tplc="8212689E">
      <w:start w:val="1"/>
      <w:numFmt w:val="bullet"/>
      <w:lvlText w:val="§"/>
      <w:lvlJc w:val="left"/>
      <w:pPr>
        <w:ind w:left="2160" w:hanging="360"/>
      </w:pPr>
      <w:rPr>
        <w:rFonts w:ascii="Wingdings" w:eastAsia="Wingdings" w:hAnsi="Wingdings" w:cs="Wingdings" w:hint="default"/>
      </w:rPr>
    </w:lvl>
    <w:lvl w:ilvl="3" w:tplc="ED4C13F6">
      <w:start w:val="1"/>
      <w:numFmt w:val="bullet"/>
      <w:lvlText w:val="·"/>
      <w:lvlJc w:val="left"/>
      <w:pPr>
        <w:ind w:left="2880" w:hanging="360"/>
      </w:pPr>
      <w:rPr>
        <w:rFonts w:ascii="Symbol" w:eastAsia="Symbol" w:hAnsi="Symbol" w:cs="Symbol" w:hint="default"/>
      </w:rPr>
    </w:lvl>
    <w:lvl w:ilvl="4" w:tplc="0192B854">
      <w:start w:val="1"/>
      <w:numFmt w:val="bullet"/>
      <w:lvlText w:val="o"/>
      <w:lvlJc w:val="left"/>
      <w:pPr>
        <w:ind w:left="3600" w:hanging="360"/>
      </w:pPr>
      <w:rPr>
        <w:rFonts w:ascii="Courier New" w:eastAsia="Courier New" w:hAnsi="Courier New" w:cs="Courier New" w:hint="default"/>
      </w:rPr>
    </w:lvl>
    <w:lvl w:ilvl="5" w:tplc="23222480">
      <w:start w:val="1"/>
      <w:numFmt w:val="bullet"/>
      <w:lvlText w:val="§"/>
      <w:lvlJc w:val="left"/>
      <w:pPr>
        <w:ind w:left="4320" w:hanging="360"/>
      </w:pPr>
      <w:rPr>
        <w:rFonts w:ascii="Wingdings" w:eastAsia="Wingdings" w:hAnsi="Wingdings" w:cs="Wingdings" w:hint="default"/>
      </w:rPr>
    </w:lvl>
    <w:lvl w:ilvl="6" w:tplc="9A6E16DC">
      <w:start w:val="1"/>
      <w:numFmt w:val="bullet"/>
      <w:lvlText w:val="·"/>
      <w:lvlJc w:val="left"/>
      <w:pPr>
        <w:ind w:left="5040" w:hanging="360"/>
      </w:pPr>
      <w:rPr>
        <w:rFonts w:ascii="Symbol" w:eastAsia="Symbol" w:hAnsi="Symbol" w:cs="Symbol" w:hint="default"/>
      </w:rPr>
    </w:lvl>
    <w:lvl w:ilvl="7" w:tplc="6CE62D08">
      <w:start w:val="1"/>
      <w:numFmt w:val="bullet"/>
      <w:lvlText w:val="o"/>
      <w:lvlJc w:val="left"/>
      <w:pPr>
        <w:ind w:left="5760" w:hanging="360"/>
      </w:pPr>
      <w:rPr>
        <w:rFonts w:ascii="Courier New" w:eastAsia="Courier New" w:hAnsi="Courier New" w:cs="Courier New" w:hint="default"/>
      </w:rPr>
    </w:lvl>
    <w:lvl w:ilvl="8" w:tplc="ECBCB18A">
      <w:start w:val="1"/>
      <w:numFmt w:val="bullet"/>
      <w:lvlText w:val="§"/>
      <w:lvlJc w:val="left"/>
      <w:pPr>
        <w:ind w:left="6480" w:hanging="360"/>
      </w:pPr>
      <w:rPr>
        <w:rFonts w:ascii="Wingdings" w:eastAsia="Wingdings" w:hAnsi="Wingdings" w:cs="Wingdings" w:hint="default"/>
      </w:rPr>
    </w:lvl>
  </w:abstractNum>
  <w:abstractNum w:abstractNumId="64" w15:restartNumberingAfterBreak="0">
    <w:nsid w:val="7EE32AB6"/>
    <w:multiLevelType w:val="hybridMultilevel"/>
    <w:tmpl w:val="8BA24A72"/>
    <w:lvl w:ilvl="0" w:tplc="7BA86ABE">
      <w:start w:val="1"/>
      <w:numFmt w:val="bullet"/>
      <w:lvlText w:val="–"/>
      <w:lvlJc w:val="left"/>
      <w:pPr>
        <w:ind w:left="720" w:hanging="360"/>
      </w:pPr>
      <w:rPr>
        <w:rFonts w:ascii="Arial" w:eastAsia="Arial" w:hAnsi="Arial" w:cs="Arial"/>
      </w:rPr>
    </w:lvl>
    <w:lvl w:ilvl="1" w:tplc="67EC5FFA">
      <w:start w:val="1"/>
      <w:numFmt w:val="bullet"/>
      <w:lvlText w:val="o"/>
      <w:lvlJc w:val="left"/>
      <w:pPr>
        <w:ind w:left="1440" w:hanging="360"/>
      </w:pPr>
      <w:rPr>
        <w:rFonts w:ascii="Courier New" w:eastAsia="Courier New" w:hAnsi="Courier New" w:cs="Courier New" w:hint="default"/>
      </w:rPr>
    </w:lvl>
    <w:lvl w:ilvl="2" w:tplc="59D81162">
      <w:start w:val="1"/>
      <w:numFmt w:val="bullet"/>
      <w:lvlText w:val="§"/>
      <w:lvlJc w:val="left"/>
      <w:pPr>
        <w:ind w:left="2160" w:hanging="360"/>
      </w:pPr>
      <w:rPr>
        <w:rFonts w:ascii="Wingdings" w:eastAsia="Wingdings" w:hAnsi="Wingdings" w:cs="Wingdings" w:hint="default"/>
      </w:rPr>
    </w:lvl>
    <w:lvl w:ilvl="3" w:tplc="617078BC">
      <w:start w:val="1"/>
      <w:numFmt w:val="bullet"/>
      <w:lvlText w:val="·"/>
      <w:lvlJc w:val="left"/>
      <w:pPr>
        <w:ind w:left="2880" w:hanging="360"/>
      </w:pPr>
      <w:rPr>
        <w:rFonts w:ascii="Symbol" w:eastAsia="Symbol" w:hAnsi="Symbol" w:cs="Symbol" w:hint="default"/>
      </w:rPr>
    </w:lvl>
    <w:lvl w:ilvl="4" w:tplc="66A42942">
      <w:start w:val="1"/>
      <w:numFmt w:val="bullet"/>
      <w:lvlText w:val="o"/>
      <w:lvlJc w:val="left"/>
      <w:pPr>
        <w:ind w:left="3600" w:hanging="360"/>
      </w:pPr>
      <w:rPr>
        <w:rFonts w:ascii="Courier New" w:eastAsia="Courier New" w:hAnsi="Courier New" w:cs="Courier New" w:hint="default"/>
      </w:rPr>
    </w:lvl>
    <w:lvl w:ilvl="5" w:tplc="2E12DEE4">
      <w:start w:val="1"/>
      <w:numFmt w:val="bullet"/>
      <w:lvlText w:val="§"/>
      <w:lvlJc w:val="left"/>
      <w:pPr>
        <w:ind w:left="4320" w:hanging="360"/>
      </w:pPr>
      <w:rPr>
        <w:rFonts w:ascii="Wingdings" w:eastAsia="Wingdings" w:hAnsi="Wingdings" w:cs="Wingdings" w:hint="default"/>
      </w:rPr>
    </w:lvl>
    <w:lvl w:ilvl="6" w:tplc="7E448A3A">
      <w:start w:val="1"/>
      <w:numFmt w:val="bullet"/>
      <w:lvlText w:val="·"/>
      <w:lvlJc w:val="left"/>
      <w:pPr>
        <w:ind w:left="5040" w:hanging="360"/>
      </w:pPr>
      <w:rPr>
        <w:rFonts w:ascii="Symbol" w:eastAsia="Symbol" w:hAnsi="Symbol" w:cs="Symbol" w:hint="default"/>
      </w:rPr>
    </w:lvl>
    <w:lvl w:ilvl="7" w:tplc="50C05C72">
      <w:start w:val="1"/>
      <w:numFmt w:val="bullet"/>
      <w:lvlText w:val="o"/>
      <w:lvlJc w:val="left"/>
      <w:pPr>
        <w:ind w:left="5760" w:hanging="360"/>
      </w:pPr>
      <w:rPr>
        <w:rFonts w:ascii="Courier New" w:eastAsia="Courier New" w:hAnsi="Courier New" w:cs="Courier New" w:hint="default"/>
      </w:rPr>
    </w:lvl>
    <w:lvl w:ilvl="8" w:tplc="1F8699B4">
      <w:start w:val="1"/>
      <w:numFmt w:val="bullet"/>
      <w:lvlText w:val="§"/>
      <w:lvlJc w:val="left"/>
      <w:pPr>
        <w:ind w:left="6480" w:hanging="360"/>
      </w:pPr>
      <w:rPr>
        <w:rFonts w:ascii="Wingdings" w:eastAsia="Wingdings" w:hAnsi="Wingdings" w:cs="Wingdings" w:hint="default"/>
      </w:rPr>
    </w:lvl>
  </w:abstractNum>
  <w:abstractNum w:abstractNumId="65" w15:restartNumberingAfterBreak="0">
    <w:nsid w:val="7F384CB1"/>
    <w:multiLevelType w:val="hybridMultilevel"/>
    <w:tmpl w:val="C97AD130"/>
    <w:lvl w:ilvl="0" w:tplc="C024A8A6">
      <w:start w:val="1"/>
      <w:numFmt w:val="bullet"/>
      <w:lvlText w:val="–"/>
      <w:lvlJc w:val="left"/>
      <w:pPr>
        <w:ind w:left="720" w:hanging="360"/>
      </w:pPr>
      <w:rPr>
        <w:rFonts w:ascii="Arial" w:eastAsia="Arial" w:hAnsi="Arial" w:cs="Arial"/>
      </w:rPr>
    </w:lvl>
    <w:lvl w:ilvl="1" w:tplc="7D464D2E">
      <w:start w:val="1"/>
      <w:numFmt w:val="bullet"/>
      <w:lvlText w:val="o"/>
      <w:lvlJc w:val="left"/>
      <w:pPr>
        <w:ind w:left="1440" w:hanging="360"/>
      </w:pPr>
      <w:rPr>
        <w:rFonts w:ascii="Courier New" w:eastAsia="Courier New" w:hAnsi="Courier New" w:cs="Courier New" w:hint="default"/>
      </w:rPr>
    </w:lvl>
    <w:lvl w:ilvl="2" w:tplc="61160A06">
      <w:start w:val="1"/>
      <w:numFmt w:val="bullet"/>
      <w:lvlText w:val="§"/>
      <w:lvlJc w:val="left"/>
      <w:pPr>
        <w:ind w:left="2160" w:hanging="360"/>
      </w:pPr>
      <w:rPr>
        <w:rFonts w:ascii="Wingdings" w:eastAsia="Wingdings" w:hAnsi="Wingdings" w:cs="Wingdings" w:hint="default"/>
      </w:rPr>
    </w:lvl>
    <w:lvl w:ilvl="3" w:tplc="C688D49C">
      <w:start w:val="1"/>
      <w:numFmt w:val="bullet"/>
      <w:lvlText w:val="·"/>
      <w:lvlJc w:val="left"/>
      <w:pPr>
        <w:ind w:left="2880" w:hanging="360"/>
      </w:pPr>
      <w:rPr>
        <w:rFonts w:ascii="Symbol" w:eastAsia="Symbol" w:hAnsi="Symbol" w:cs="Symbol" w:hint="default"/>
      </w:rPr>
    </w:lvl>
    <w:lvl w:ilvl="4" w:tplc="E24AE796">
      <w:start w:val="1"/>
      <w:numFmt w:val="bullet"/>
      <w:lvlText w:val="o"/>
      <w:lvlJc w:val="left"/>
      <w:pPr>
        <w:ind w:left="3600" w:hanging="360"/>
      </w:pPr>
      <w:rPr>
        <w:rFonts w:ascii="Courier New" w:eastAsia="Courier New" w:hAnsi="Courier New" w:cs="Courier New" w:hint="default"/>
      </w:rPr>
    </w:lvl>
    <w:lvl w:ilvl="5" w:tplc="0B80928E">
      <w:start w:val="1"/>
      <w:numFmt w:val="bullet"/>
      <w:lvlText w:val="§"/>
      <w:lvlJc w:val="left"/>
      <w:pPr>
        <w:ind w:left="4320" w:hanging="360"/>
      </w:pPr>
      <w:rPr>
        <w:rFonts w:ascii="Wingdings" w:eastAsia="Wingdings" w:hAnsi="Wingdings" w:cs="Wingdings" w:hint="default"/>
      </w:rPr>
    </w:lvl>
    <w:lvl w:ilvl="6" w:tplc="F314ECC2">
      <w:start w:val="1"/>
      <w:numFmt w:val="bullet"/>
      <w:lvlText w:val="·"/>
      <w:lvlJc w:val="left"/>
      <w:pPr>
        <w:ind w:left="5040" w:hanging="360"/>
      </w:pPr>
      <w:rPr>
        <w:rFonts w:ascii="Symbol" w:eastAsia="Symbol" w:hAnsi="Symbol" w:cs="Symbol" w:hint="default"/>
      </w:rPr>
    </w:lvl>
    <w:lvl w:ilvl="7" w:tplc="854C2800">
      <w:start w:val="1"/>
      <w:numFmt w:val="bullet"/>
      <w:lvlText w:val="o"/>
      <w:lvlJc w:val="left"/>
      <w:pPr>
        <w:ind w:left="5760" w:hanging="360"/>
      </w:pPr>
      <w:rPr>
        <w:rFonts w:ascii="Courier New" w:eastAsia="Courier New" w:hAnsi="Courier New" w:cs="Courier New" w:hint="default"/>
      </w:rPr>
    </w:lvl>
    <w:lvl w:ilvl="8" w:tplc="E358572E">
      <w:start w:val="1"/>
      <w:numFmt w:val="bullet"/>
      <w:lvlText w:val="§"/>
      <w:lvlJc w:val="left"/>
      <w:pPr>
        <w:ind w:left="6480" w:hanging="360"/>
      </w:pPr>
      <w:rPr>
        <w:rFonts w:ascii="Wingdings" w:eastAsia="Wingdings" w:hAnsi="Wingdings" w:cs="Wingdings" w:hint="default"/>
      </w:rPr>
    </w:lvl>
  </w:abstractNum>
  <w:abstractNum w:abstractNumId="66" w15:restartNumberingAfterBreak="0">
    <w:nsid w:val="7F5F3C77"/>
    <w:multiLevelType w:val="hybridMultilevel"/>
    <w:tmpl w:val="DF3A733C"/>
    <w:lvl w:ilvl="0" w:tplc="1F58E6E8">
      <w:start w:val="1"/>
      <w:numFmt w:val="bullet"/>
      <w:lvlText w:val=""/>
      <w:lvlJc w:val="left"/>
      <w:pPr>
        <w:ind w:left="1428" w:hanging="360"/>
      </w:pPr>
      <w:rPr>
        <w:rFonts w:ascii="Symbol" w:hAnsi="Symbol" w:hint="default"/>
      </w:rPr>
    </w:lvl>
    <w:lvl w:ilvl="1" w:tplc="F7E48D32">
      <w:start w:val="1"/>
      <w:numFmt w:val="bullet"/>
      <w:lvlText w:val="o"/>
      <w:lvlJc w:val="left"/>
      <w:pPr>
        <w:ind w:left="2148" w:hanging="360"/>
      </w:pPr>
      <w:rPr>
        <w:rFonts w:ascii="Courier New" w:hAnsi="Courier New" w:cs="Courier New" w:hint="default"/>
      </w:rPr>
    </w:lvl>
    <w:lvl w:ilvl="2" w:tplc="21BEBBA8">
      <w:start w:val="1"/>
      <w:numFmt w:val="bullet"/>
      <w:lvlText w:val=""/>
      <w:lvlJc w:val="left"/>
      <w:pPr>
        <w:ind w:left="2868" w:hanging="360"/>
      </w:pPr>
      <w:rPr>
        <w:rFonts w:ascii="Wingdings" w:hAnsi="Wingdings" w:hint="default"/>
      </w:rPr>
    </w:lvl>
    <w:lvl w:ilvl="3" w:tplc="C56C4BEC">
      <w:start w:val="1"/>
      <w:numFmt w:val="bullet"/>
      <w:lvlText w:val=""/>
      <w:lvlJc w:val="left"/>
      <w:pPr>
        <w:ind w:left="3588" w:hanging="360"/>
      </w:pPr>
      <w:rPr>
        <w:rFonts w:ascii="Symbol" w:hAnsi="Symbol" w:hint="default"/>
      </w:rPr>
    </w:lvl>
    <w:lvl w:ilvl="4" w:tplc="069841F0">
      <w:start w:val="1"/>
      <w:numFmt w:val="bullet"/>
      <w:lvlText w:val="o"/>
      <w:lvlJc w:val="left"/>
      <w:pPr>
        <w:ind w:left="4308" w:hanging="360"/>
      </w:pPr>
      <w:rPr>
        <w:rFonts w:ascii="Courier New" w:hAnsi="Courier New" w:cs="Courier New" w:hint="default"/>
      </w:rPr>
    </w:lvl>
    <w:lvl w:ilvl="5" w:tplc="FB00E292">
      <w:start w:val="1"/>
      <w:numFmt w:val="bullet"/>
      <w:lvlText w:val=""/>
      <w:lvlJc w:val="left"/>
      <w:pPr>
        <w:ind w:left="5028" w:hanging="360"/>
      </w:pPr>
      <w:rPr>
        <w:rFonts w:ascii="Wingdings" w:hAnsi="Wingdings" w:hint="default"/>
      </w:rPr>
    </w:lvl>
    <w:lvl w:ilvl="6" w:tplc="94D2C988">
      <w:start w:val="1"/>
      <w:numFmt w:val="bullet"/>
      <w:lvlText w:val=""/>
      <w:lvlJc w:val="left"/>
      <w:pPr>
        <w:ind w:left="5748" w:hanging="360"/>
      </w:pPr>
      <w:rPr>
        <w:rFonts w:ascii="Symbol" w:hAnsi="Symbol" w:hint="default"/>
      </w:rPr>
    </w:lvl>
    <w:lvl w:ilvl="7" w:tplc="0A1AEF14">
      <w:start w:val="1"/>
      <w:numFmt w:val="bullet"/>
      <w:lvlText w:val="o"/>
      <w:lvlJc w:val="left"/>
      <w:pPr>
        <w:ind w:left="6468" w:hanging="360"/>
      </w:pPr>
      <w:rPr>
        <w:rFonts w:ascii="Courier New" w:hAnsi="Courier New" w:cs="Courier New" w:hint="default"/>
      </w:rPr>
    </w:lvl>
    <w:lvl w:ilvl="8" w:tplc="5D9EF05E">
      <w:start w:val="1"/>
      <w:numFmt w:val="bullet"/>
      <w:lvlText w:val=""/>
      <w:lvlJc w:val="left"/>
      <w:pPr>
        <w:ind w:left="7188" w:hanging="360"/>
      </w:pPr>
      <w:rPr>
        <w:rFonts w:ascii="Wingdings" w:hAnsi="Wingdings" w:hint="default"/>
      </w:rPr>
    </w:lvl>
  </w:abstractNum>
  <w:num w:numId="1">
    <w:abstractNumId w:val="50"/>
  </w:num>
  <w:num w:numId="2">
    <w:abstractNumId w:val="34"/>
  </w:num>
  <w:num w:numId="3">
    <w:abstractNumId w:val="62"/>
  </w:num>
  <w:num w:numId="4">
    <w:abstractNumId w:val="47"/>
  </w:num>
  <w:num w:numId="5">
    <w:abstractNumId w:val="45"/>
  </w:num>
  <w:num w:numId="6">
    <w:abstractNumId w:val="54"/>
  </w:num>
  <w:num w:numId="7">
    <w:abstractNumId w:val="14"/>
  </w:num>
  <w:num w:numId="8">
    <w:abstractNumId w:val="51"/>
  </w:num>
  <w:num w:numId="9">
    <w:abstractNumId w:val="41"/>
  </w:num>
  <w:num w:numId="10">
    <w:abstractNumId w:val="8"/>
  </w:num>
  <w:num w:numId="11">
    <w:abstractNumId w:val="1"/>
  </w:num>
  <w:num w:numId="12">
    <w:abstractNumId w:val="10"/>
  </w:num>
  <w:num w:numId="13">
    <w:abstractNumId w:val="23"/>
  </w:num>
  <w:num w:numId="14">
    <w:abstractNumId w:val="40"/>
  </w:num>
  <w:num w:numId="15">
    <w:abstractNumId w:val="44"/>
  </w:num>
  <w:num w:numId="16">
    <w:abstractNumId w:val="39"/>
  </w:num>
  <w:num w:numId="17">
    <w:abstractNumId w:val="2"/>
  </w:num>
  <w:num w:numId="18">
    <w:abstractNumId w:val="0"/>
  </w:num>
  <w:num w:numId="19">
    <w:abstractNumId w:val="43"/>
  </w:num>
  <w:num w:numId="20">
    <w:abstractNumId w:val="20"/>
  </w:num>
  <w:num w:numId="21">
    <w:abstractNumId w:val="64"/>
  </w:num>
  <w:num w:numId="22">
    <w:abstractNumId w:val="6"/>
  </w:num>
  <w:num w:numId="23">
    <w:abstractNumId w:val="46"/>
  </w:num>
  <w:num w:numId="24">
    <w:abstractNumId w:val="15"/>
  </w:num>
  <w:num w:numId="25">
    <w:abstractNumId w:val="42"/>
  </w:num>
  <w:num w:numId="26">
    <w:abstractNumId w:val="61"/>
  </w:num>
  <w:num w:numId="27">
    <w:abstractNumId w:val="11"/>
  </w:num>
  <w:num w:numId="28">
    <w:abstractNumId w:val="3"/>
  </w:num>
  <w:num w:numId="29">
    <w:abstractNumId w:val="38"/>
  </w:num>
  <w:num w:numId="30">
    <w:abstractNumId w:val="22"/>
  </w:num>
  <w:num w:numId="31">
    <w:abstractNumId w:val="56"/>
  </w:num>
  <w:num w:numId="32">
    <w:abstractNumId w:val="31"/>
  </w:num>
  <w:num w:numId="33">
    <w:abstractNumId w:val="27"/>
  </w:num>
  <w:num w:numId="34">
    <w:abstractNumId w:val="36"/>
  </w:num>
  <w:num w:numId="35">
    <w:abstractNumId w:val="37"/>
  </w:num>
  <w:num w:numId="36">
    <w:abstractNumId w:val="25"/>
  </w:num>
  <w:num w:numId="37">
    <w:abstractNumId w:val="18"/>
  </w:num>
  <w:num w:numId="38">
    <w:abstractNumId w:val="53"/>
  </w:num>
  <w:num w:numId="39">
    <w:abstractNumId w:val="28"/>
  </w:num>
  <w:num w:numId="40">
    <w:abstractNumId w:val="49"/>
  </w:num>
  <w:num w:numId="41">
    <w:abstractNumId w:val="59"/>
  </w:num>
  <w:num w:numId="42">
    <w:abstractNumId w:val="7"/>
  </w:num>
  <w:num w:numId="43">
    <w:abstractNumId w:val="21"/>
  </w:num>
  <w:num w:numId="44">
    <w:abstractNumId w:val="58"/>
  </w:num>
  <w:num w:numId="45">
    <w:abstractNumId w:val="35"/>
  </w:num>
  <w:num w:numId="46">
    <w:abstractNumId w:val="48"/>
  </w:num>
  <w:num w:numId="47">
    <w:abstractNumId w:val="52"/>
  </w:num>
  <w:num w:numId="48">
    <w:abstractNumId w:val="65"/>
  </w:num>
  <w:num w:numId="49">
    <w:abstractNumId w:val="63"/>
  </w:num>
  <w:num w:numId="50">
    <w:abstractNumId w:val="30"/>
  </w:num>
  <w:num w:numId="51">
    <w:abstractNumId w:val="60"/>
  </w:num>
  <w:num w:numId="52">
    <w:abstractNumId w:val="29"/>
  </w:num>
  <w:num w:numId="53">
    <w:abstractNumId w:val="13"/>
  </w:num>
  <w:num w:numId="54">
    <w:abstractNumId w:val="55"/>
  </w:num>
  <w:num w:numId="55">
    <w:abstractNumId w:val="32"/>
  </w:num>
  <w:num w:numId="56">
    <w:abstractNumId w:val="5"/>
  </w:num>
  <w:num w:numId="57">
    <w:abstractNumId w:val="66"/>
  </w:num>
  <w:num w:numId="58">
    <w:abstractNumId w:val="57"/>
  </w:num>
  <w:num w:numId="59">
    <w:abstractNumId w:val="33"/>
  </w:num>
  <w:num w:numId="60">
    <w:abstractNumId w:val="4"/>
  </w:num>
  <w:num w:numId="61">
    <w:abstractNumId w:val="9"/>
  </w:num>
  <w:num w:numId="62">
    <w:abstractNumId w:val="19"/>
  </w:num>
  <w:num w:numId="63">
    <w:abstractNumId w:val="16"/>
  </w:num>
  <w:num w:numId="64">
    <w:abstractNumId w:val="24"/>
  </w:num>
  <w:num w:numId="65">
    <w:abstractNumId w:val="17"/>
  </w:num>
  <w:num w:numId="66">
    <w:abstractNumId w:val="12"/>
  </w:num>
  <w:num w:numId="67">
    <w:abstractNumId w:val="2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4E7"/>
    <w:rsid w:val="00032EE9"/>
    <w:rsid w:val="00036330"/>
    <w:rsid w:val="0004032E"/>
    <w:rsid w:val="00044886"/>
    <w:rsid w:val="000B232D"/>
    <w:rsid w:val="000B7960"/>
    <w:rsid w:val="000C7875"/>
    <w:rsid w:val="000E1909"/>
    <w:rsid w:val="00124301"/>
    <w:rsid w:val="001342C8"/>
    <w:rsid w:val="00135CA0"/>
    <w:rsid w:val="001368FC"/>
    <w:rsid w:val="00144CC6"/>
    <w:rsid w:val="0015150B"/>
    <w:rsid w:val="0015257C"/>
    <w:rsid w:val="00164A6C"/>
    <w:rsid w:val="00173B2B"/>
    <w:rsid w:val="00193A19"/>
    <w:rsid w:val="001A4888"/>
    <w:rsid w:val="001B69F5"/>
    <w:rsid w:val="001C4242"/>
    <w:rsid w:val="00220F5D"/>
    <w:rsid w:val="00243E60"/>
    <w:rsid w:val="00266EBA"/>
    <w:rsid w:val="0027077D"/>
    <w:rsid w:val="00275BCC"/>
    <w:rsid w:val="00286171"/>
    <w:rsid w:val="00291FD0"/>
    <w:rsid w:val="00293FD6"/>
    <w:rsid w:val="002A0628"/>
    <w:rsid w:val="002A719C"/>
    <w:rsid w:val="00314601"/>
    <w:rsid w:val="003C3C4E"/>
    <w:rsid w:val="003C4775"/>
    <w:rsid w:val="003D6198"/>
    <w:rsid w:val="003F531C"/>
    <w:rsid w:val="003F7A7E"/>
    <w:rsid w:val="00424429"/>
    <w:rsid w:val="00443D76"/>
    <w:rsid w:val="00455975"/>
    <w:rsid w:val="00480F3E"/>
    <w:rsid w:val="00493A41"/>
    <w:rsid w:val="00497993"/>
    <w:rsid w:val="00515F7E"/>
    <w:rsid w:val="00524068"/>
    <w:rsid w:val="00554A88"/>
    <w:rsid w:val="00555AC0"/>
    <w:rsid w:val="005658F1"/>
    <w:rsid w:val="00592B9F"/>
    <w:rsid w:val="00595009"/>
    <w:rsid w:val="005A308A"/>
    <w:rsid w:val="005C2AE4"/>
    <w:rsid w:val="005D29E9"/>
    <w:rsid w:val="00610B3B"/>
    <w:rsid w:val="00610D68"/>
    <w:rsid w:val="0061320C"/>
    <w:rsid w:val="00684D1B"/>
    <w:rsid w:val="006911D3"/>
    <w:rsid w:val="0069622C"/>
    <w:rsid w:val="006B454E"/>
    <w:rsid w:val="006E31AD"/>
    <w:rsid w:val="006F0FEF"/>
    <w:rsid w:val="006F5D05"/>
    <w:rsid w:val="00705C5D"/>
    <w:rsid w:val="0073339E"/>
    <w:rsid w:val="0073686D"/>
    <w:rsid w:val="007621AD"/>
    <w:rsid w:val="00774A82"/>
    <w:rsid w:val="007A13AD"/>
    <w:rsid w:val="007A2702"/>
    <w:rsid w:val="00820A7F"/>
    <w:rsid w:val="008717C3"/>
    <w:rsid w:val="00883A3B"/>
    <w:rsid w:val="008876F4"/>
    <w:rsid w:val="008B5496"/>
    <w:rsid w:val="008C603D"/>
    <w:rsid w:val="00902CF0"/>
    <w:rsid w:val="00911897"/>
    <w:rsid w:val="00924A0B"/>
    <w:rsid w:val="0095181C"/>
    <w:rsid w:val="00964C74"/>
    <w:rsid w:val="00970A50"/>
    <w:rsid w:val="0098000B"/>
    <w:rsid w:val="009F2FEB"/>
    <w:rsid w:val="00A038FF"/>
    <w:rsid w:val="00A03A24"/>
    <w:rsid w:val="00A16854"/>
    <w:rsid w:val="00A36E84"/>
    <w:rsid w:val="00A46CF7"/>
    <w:rsid w:val="00A55BF4"/>
    <w:rsid w:val="00AF46B1"/>
    <w:rsid w:val="00B03C94"/>
    <w:rsid w:val="00B07209"/>
    <w:rsid w:val="00B14A66"/>
    <w:rsid w:val="00B23FDE"/>
    <w:rsid w:val="00B339E4"/>
    <w:rsid w:val="00B9773C"/>
    <w:rsid w:val="00BB4159"/>
    <w:rsid w:val="00C22D59"/>
    <w:rsid w:val="00C859DA"/>
    <w:rsid w:val="00C8729B"/>
    <w:rsid w:val="00CC49E1"/>
    <w:rsid w:val="00CF51A7"/>
    <w:rsid w:val="00D03E8F"/>
    <w:rsid w:val="00D07506"/>
    <w:rsid w:val="00D24D7B"/>
    <w:rsid w:val="00D56992"/>
    <w:rsid w:val="00DA2B2B"/>
    <w:rsid w:val="00DC1F97"/>
    <w:rsid w:val="00DD7B9E"/>
    <w:rsid w:val="00E153A2"/>
    <w:rsid w:val="00E15FF8"/>
    <w:rsid w:val="00E2116F"/>
    <w:rsid w:val="00E370C5"/>
    <w:rsid w:val="00E46058"/>
    <w:rsid w:val="00E56FAA"/>
    <w:rsid w:val="00E970CC"/>
    <w:rsid w:val="00EC3CE0"/>
    <w:rsid w:val="00F004E7"/>
    <w:rsid w:val="00F06C58"/>
    <w:rsid w:val="00F45A39"/>
    <w:rsid w:val="00F61C72"/>
    <w:rsid w:val="00F86D11"/>
    <w:rsid w:val="00FB6C97"/>
    <w:rsid w:val="00FE2F87"/>
    <w:rsid w:val="00FF7798"/>
    <w:rsid w:val="00FF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630D3"/>
  <w15:docId w15:val="{CF2A8A5C-CBFD-47C6-98A3-185AF41C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before="0" w:after="0"/>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39"/>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pPr>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pPr>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pPr>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pPr>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pPr>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pPr>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pPr>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afterAutospacing="0"/>
    </w:p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customStyle="1" w:styleId="13">
    <w:name w:val="Основной текст1"/>
    <w:basedOn w:val="a7"/>
    <w:uiPriority w:val="1"/>
    <w:qFormat/>
    <w:pPr>
      <w:widowControl w:val="0"/>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ind w:left="322" w:firstLine="707"/>
      <w:jc w:val="both"/>
    </w:pPr>
    <w:rPr>
      <w:rFonts w:ascii="Times New Roman" w:eastAsia="Times New Roman" w:hAnsi="Times New Roman" w:cs="Times New Roman"/>
      <w:lang w:val="ru-RU"/>
    </w:rPr>
  </w:style>
  <w:style w:type="character" w:styleId="afa">
    <w:name w:val="Strong"/>
    <w:basedOn w:val="a0"/>
    <w:uiPriority w:val="22"/>
    <w:qFormat/>
    <w:rsid w:val="00DA2B2B"/>
    <w:rPr>
      <w:b/>
      <w:bCs/>
    </w:rPr>
  </w:style>
  <w:style w:type="paragraph" w:customStyle="1" w:styleId="TableParagraph">
    <w:name w:val="Table Paragraph"/>
    <w:basedOn w:val="a"/>
    <w:uiPriority w:val="1"/>
    <w:qFormat/>
    <w:rsid w:val="0061320C"/>
    <w:pPr>
      <w:widowControl w:val="0"/>
      <w:autoSpaceDE w:val="0"/>
      <w:autoSpaceDN w:val="0"/>
      <w:spacing w:before="0" w:beforeAutospacing="0" w:after="0" w:afterAutospacing="0"/>
      <w:ind w:left="107"/>
    </w:pPr>
    <w:rPr>
      <w:rFonts w:ascii="Times New Roman" w:eastAsia="Times New Roman" w:hAnsi="Times New Roman" w:cs="Times New Roman"/>
      <w:lang w:val="ru-RU"/>
    </w:rPr>
  </w:style>
  <w:style w:type="paragraph" w:customStyle="1" w:styleId="tableparagraph0">
    <w:name w:val="tableparagraph"/>
    <w:basedOn w:val="a"/>
    <w:rsid w:val="0061320C"/>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171641">
      <w:bodyDiv w:val="1"/>
      <w:marLeft w:val="0"/>
      <w:marRight w:val="0"/>
      <w:marTop w:val="0"/>
      <w:marBottom w:val="0"/>
      <w:divBdr>
        <w:top w:val="none" w:sz="0" w:space="0" w:color="auto"/>
        <w:left w:val="none" w:sz="0" w:space="0" w:color="auto"/>
        <w:bottom w:val="none" w:sz="0" w:space="0" w:color="auto"/>
        <w:right w:val="none" w:sz="0" w:space="0" w:color="auto"/>
      </w:divBdr>
    </w:div>
    <w:div w:id="1393118105">
      <w:bodyDiv w:val="1"/>
      <w:marLeft w:val="0"/>
      <w:marRight w:val="0"/>
      <w:marTop w:val="0"/>
      <w:marBottom w:val="0"/>
      <w:divBdr>
        <w:top w:val="none" w:sz="0" w:space="0" w:color="auto"/>
        <w:left w:val="none" w:sz="0" w:space="0" w:color="auto"/>
        <w:bottom w:val="none" w:sz="0" w:space="0" w:color="auto"/>
        <w:right w:val="none" w:sz="0" w:space="0" w:color="auto"/>
      </w:divBdr>
      <w:divsChild>
        <w:div w:id="106584990">
          <w:marLeft w:val="0"/>
          <w:marRight w:val="0"/>
          <w:marTop w:val="0"/>
          <w:marBottom w:val="0"/>
          <w:divBdr>
            <w:top w:val="none" w:sz="0" w:space="0" w:color="auto"/>
            <w:left w:val="none" w:sz="0" w:space="0" w:color="auto"/>
            <w:bottom w:val="none" w:sz="0" w:space="0" w:color="auto"/>
            <w:right w:val="none" w:sz="0" w:space="0" w:color="auto"/>
          </w:divBdr>
          <w:divsChild>
            <w:div w:id="23127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79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Times New Roman"/>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1417</TotalTime>
  <Pages>41</Pages>
  <Words>14469</Words>
  <Characters>82476</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Светлана Олеговна Васева</cp:lastModifiedBy>
  <cp:revision>47</cp:revision>
  <dcterms:created xsi:type="dcterms:W3CDTF">2011-11-02T04:15:00Z</dcterms:created>
  <dcterms:modified xsi:type="dcterms:W3CDTF">2026-04-20T09:11:00Z</dcterms:modified>
</cp:coreProperties>
</file>