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Частное общеобразовательное учреждение «РЖД лицей № 3»</w:t>
      </w:r>
      <w:r w:rsidRPr="00A548A9">
        <w:rPr>
          <w:rFonts w:ascii="Times New Roman" w:hAnsi="Times New Roman"/>
          <w:sz w:val="28"/>
          <w:szCs w:val="28"/>
        </w:rPr>
        <w:br/>
        <w:t>(РЖД лицей № 3)</w:t>
      </w:r>
    </w:p>
    <w:p w:rsidR="00C4515D" w:rsidRPr="00A548A9" w:rsidRDefault="00C451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265"/>
        <w:gridCol w:w="1537"/>
        <w:gridCol w:w="2428"/>
      </w:tblGrid>
      <w:tr w:rsidR="00C4515D" w:rsidRPr="00A548A9" w:rsidTr="006A0037">
        <w:trPr>
          <w:trHeight w:val="299"/>
        </w:trPr>
        <w:tc>
          <w:tcPr>
            <w:tcW w:w="5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</w:tc>
      </w:tr>
      <w:tr w:rsidR="00C4515D" w:rsidRPr="00A548A9" w:rsidTr="006A0037">
        <w:trPr>
          <w:trHeight w:val="299"/>
        </w:trPr>
        <w:tc>
          <w:tcPr>
            <w:tcW w:w="5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Советом родителей</w:t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C4515D">
            <w:pPr>
              <w:ind w:left="75" w:righ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Директор РЖД лицея № 3</w:t>
            </w:r>
          </w:p>
        </w:tc>
      </w:tr>
      <w:tr w:rsidR="00C4515D" w:rsidRPr="00A548A9" w:rsidTr="006A0037">
        <w:trPr>
          <w:trHeight w:val="393"/>
        </w:trPr>
        <w:tc>
          <w:tcPr>
            <w:tcW w:w="5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6A0037" w:rsidRDefault="006A0037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A0037">
              <w:rPr>
                <w:rFonts w:ascii="Times New Roman" w:hAnsi="Times New Roman"/>
                <w:color w:val="auto"/>
                <w:sz w:val="28"/>
                <w:szCs w:val="28"/>
              </w:rPr>
              <w:t>РЖД лицея № 3</w:t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6A0037" w:rsidRDefault="00C4515D">
            <w:pPr>
              <w:ind w:left="75" w:right="75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6A0037" w:rsidRDefault="006A0037">
            <w:pPr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6A0037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_________</w:t>
            </w: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 xml:space="preserve">С.П. </w:t>
            </w:r>
            <w:proofErr w:type="spellStart"/>
            <w:r w:rsidRPr="00A548A9">
              <w:rPr>
                <w:rFonts w:ascii="Times New Roman" w:hAnsi="Times New Roman"/>
                <w:sz w:val="28"/>
                <w:szCs w:val="28"/>
              </w:rPr>
              <w:t>Фатихов</w:t>
            </w:r>
            <w:proofErr w:type="spellEnd"/>
          </w:p>
        </w:tc>
      </w:tr>
      <w:tr w:rsidR="00C4515D" w:rsidRPr="00A548A9" w:rsidTr="006A0037">
        <w:trPr>
          <w:trHeight w:val="299"/>
        </w:trPr>
        <w:tc>
          <w:tcPr>
            <w:tcW w:w="5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r w:rsidRPr="006A0037">
              <w:rPr>
                <w:rFonts w:ascii="Times New Roman" w:hAnsi="Times New Roman"/>
                <w:color w:val="auto"/>
                <w:sz w:val="28"/>
                <w:szCs w:val="28"/>
              </w:rPr>
              <w:t>от 28.08.2023 № 1)</w:t>
            </w:r>
          </w:p>
        </w:tc>
        <w:tc>
          <w:tcPr>
            <w:tcW w:w="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C4515D">
            <w:pPr>
              <w:ind w:left="75" w:right="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6A0037" w:rsidRDefault="006A0037" w:rsidP="006A0037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A0037">
              <w:rPr>
                <w:rFonts w:ascii="Times New Roman" w:hAnsi="Times New Roman"/>
                <w:color w:val="auto"/>
                <w:sz w:val="28"/>
                <w:szCs w:val="28"/>
              </w:rPr>
              <w:t>28.08.2023</w:t>
            </w:r>
          </w:p>
        </w:tc>
      </w:tr>
    </w:tbl>
    <w:p w:rsidR="00C4515D" w:rsidRPr="00A548A9" w:rsidRDefault="00C4515D">
      <w:pPr>
        <w:jc w:val="center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Положение</w:t>
      </w:r>
      <w:r w:rsidRPr="00A548A9">
        <w:rPr>
          <w:rFonts w:ascii="Times New Roman" w:hAnsi="Times New Roman"/>
          <w:sz w:val="28"/>
          <w:szCs w:val="28"/>
        </w:rPr>
        <w:br/>
      </w:r>
      <w:r w:rsidRPr="00A548A9">
        <w:rPr>
          <w:rFonts w:ascii="Times New Roman" w:hAnsi="Times New Roman"/>
          <w:b/>
          <w:sz w:val="28"/>
          <w:szCs w:val="28"/>
        </w:rPr>
        <w:t>об организации питания обучающихся</w:t>
      </w:r>
      <w:r w:rsidRPr="00A548A9">
        <w:rPr>
          <w:rFonts w:ascii="Times New Roman" w:hAnsi="Times New Roman"/>
          <w:sz w:val="28"/>
          <w:szCs w:val="28"/>
        </w:rPr>
        <w:br/>
      </w:r>
      <w:r w:rsidRPr="00A548A9">
        <w:rPr>
          <w:rFonts w:ascii="Times New Roman" w:hAnsi="Times New Roman"/>
          <w:b/>
          <w:sz w:val="28"/>
          <w:szCs w:val="28"/>
        </w:rPr>
        <w:t>Частного общеобразовательного учреждения «РЖД лицей № 3»</w:t>
      </w:r>
    </w:p>
    <w:p w:rsidR="00C4515D" w:rsidRPr="00A548A9" w:rsidRDefault="00C4515D">
      <w:pPr>
        <w:jc w:val="center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1.1. Настоящее положение об организации питания обучающихся Частного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A548A9">
        <w:rPr>
          <w:rFonts w:ascii="Times New Roman" w:hAnsi="Times New Roman"/>
          <w:sz w:val="28"/>
          <w:szCs w:val="28"/>
        </w:rPr>
        <w:t>общеобразовательного учреждения «РЖД лицей № 3» (далее – Положение) разработано в соответствии со статьями 37, 41, пунктом 7 статьи 79 Федерального закона от 29.12.2012 № 273-ФЗ «Об образовании в РФ»</w:t>
      </w:r>
      <w:r w:rsidR="009F1020">
        <w:rPr>
          <w:rFonts w:ascii="Times New Roman" w:hAnsi="Times New Roman"/>
          <w:sz w:val="28"/>
          <w:szCs w:val="28"/>
        </w:rPr>
        <w:t xml:space="preserve"> с изменениями от 04.08.2023г.</w:t>
      </w:r>
      <w:r w:rsidRPr="00A548A9">
        <w:rPr>
          <w:rFonts w:ascii="Times New Roman" w:hAnsi="Times New Roman"/>
          <w:sz w:val="28"/>
          <w:szCs w:val="28"/>
        </w:rPr>
        <w:t>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8A9">
        <w:rPr>
          <w:rFonts w:ascii="Times New Roman" w:hAnsi="Times New Roman"/>
          <w:sz w:val="28"/>
          <w:szCs w:val="28"/>
        </w:rPr>
        <w:t>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2,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A548A9">
        <w:rPr>
          <w:rFonts w:ascii="Times New Roman" w:hAnsi="Times New Roman"/>
          <w:sz w:val="28"/>
          <w:szCs w:val="28"/>
        </w:rPr>
        <w:t>уставом Частного общеобразовательного учреждения «РЖД лицей № 3» (далее – лицей).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1.2. Положение устанавливает порядок организации питания обучающихся лицея,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>1.3. Действие настоящего Положения распространяется на всех участников процесса организации питания: обучающихся лицея, их родителей (законных представителей) и работников лицея.</w:t>
      </w:r>
    </w:p>
    <w:p w:rsidR="00C4515D" w:rsidRPr="00A548A9" w:rsidRDefault="00C4515D">
      <w:pPr>
        <w:jc w:val="center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2. Организационные принципы организации питания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2.1. Общие принципы организации питания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2.1.1. Обеспечение обучающихся питанием осуществляется лицеем самостоятельно на базе пищеблока, работающего на сырье. Обслуживание обучающихся осуществляется штатными работниками лицея,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Предоставление питания обучающихся организуют назначенные приказом директора лицея ответственные работники из числа администрации и технического персонала лицея.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2.1.2. По вопросам организации питания лицей взаимодействует с родителями (законными представителями) обучающихся, территориальным органом Роспотребнадзора.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2.1.3. Питание обучающихся организуется в соответствии с требованиями СП 2.4.3648-20, СанПиН 2.3/2.4.3590-20, СанПиН 1.2.3685-21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2.2. Режим питания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2.2.1. Горячее питание обучающимся предоставляется в учебные дни и часы работы лицея пять дней в неделю – с понедельника по пятницу включительно. Питание не предоставляется в дни каникул и карантина, выходные и праздничные дни.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2.2.2. В случае проведения мероприятий, связанных с выходом или выездом обучающихся из здания лицея, режим предоставления питания переводится на специальный график, утверждаемый приказом директора лицея.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2.3. Условия организации питания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 xml:space="preserve">2.3.1. В соответствии с требованиями СП 2.4.3648-20, СанПиН 2.3/2.4.3590-20, СанПиН 1.2.3685-21 и ТР ТС 021/2011 в лицее выделены </w:t>
      </w:r>
      <w:r w:rsidRPr="00A548A9">
        <w:rPr>
          <w:rFonts w:ascii="Times New Roman" w:hAnsi="Times New Roman"/>
          <w:sz w:val="28"/>
          <w:szCs w:val="28"/>
        </w:rPr>
        <w:lastRenderedPageBreak/>
        <w:t>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2.4. Меры по улучшению организации питания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2.4.1. В целях совершенствования организации питания обучающихся администрация лицея совместно с классными руководителями:</w:t>
      </w:r>
    </w:p>
    <w:p w:rsidR="00C4515D" w:rsidRPr="00A548A9" w:rsidRDefault="006A0037" w:rsidP="00A548A9">
      <w:pPr>
        <w:numPr>
          <w:ilvl w:val="0"/>
          <w:numId w:val="1"/>
        </w:numPr>
        <w:ind w:left="0" w:right="18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C4515D" w:rsidRPr="00A548A9" w:rsidRDefault="006A0037" w:rsidP="00A548A9">
      <w:pPr>
        <w:numPr>
          <w:ilvl w:val="0"/>
          <w:numId w:val="1"/>
        </w:numPr>
        <w:ind w:left="0" w:right="18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оформляет информационные стенды, посвященные вопросам формирования культуры питания;</w:t>
      </w:r>
    </w:p>
    <w:p w:rsidR="00C4515D" w:rsidRPr="00A548A9" w:rsidRDefault="006A0037" w:rsidP="00A548A9">
      <w:pPr>
        <w:numPr>
          <w:ilvl w:val="0"/>
          <w:numId w:val="1"/>
        </w:numPr>
        <w:ind w:left="0" w:right="18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C4515D" w:rsidRPr="00A548A9" w:rsidRDefault="006A0037" w:rsidP="00A548A9">
      <w:pPr>
        <w:numPr>
          <w:ilvl w:val="0"/>
          <w:numId w:val="1"/>
        </w:numPr>
        <w:ind w:left="0" w:right="18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C4515D" w:rsidRPr="00A548A9" w:rsidRDefault="006A0037" w:rsidP="00A548A9">
      <w:pPr>
        <w:numPr>
          <w:ilvl w:val="0"/>
          <w:numId w:val="1"/>
        </w:numPr>
        <w:ind w:left="0" w:right="180" w:firstLine="0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проводит мониторинг организации питания.</w:t>
      </w:r>
    </w:p>
    <w:p w:rsidR="00C4515D" w:rsidRPr="00A548A9" w:rsidRDefault="00C4515D">
      <w:pPr>
        <w:jc w:val="center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3. Порядок предоставления питания и питьевого режима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3.1. Горячее питание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 xml:space="preserve">3.1.1. Предоставление горячего питания производится на добровольной основе с письменного заявления родителей (законных представителей) обучающегося, поданного на имя директора лицея. Горячее питание предоставляется в зависимости от режима обучения и продолжительности нахождения обучающегося в лицее. Кратность и наименования приемов пищи определяется по нормам, установленным приложением 12 </w:t>
      </w:r>
      <w:proofErr w:type="gramStart"/>
      <w:r w:rsidRPr="00A548A9">
        <w:rPr>
          <w:rFonts w:ascii="Times New Roman" w:hAnsi="Times New Roman"/>
          <w:sz w:val="28"/>
          <w:szCs w:val="28"/>
        </w:rPr>
        <w:t>к СанПиН</w:t>
      </w:r>
      <w:proofErr w:type="gramEnd"/>
      <w:r w:rsidRPr="00A548A9">
        <w:rPr>
          <w:rFonts w:ascii="Times New Roman" w:hAnsi="Times New Roman"/>
          <w:sz w:val="28"/>
          <w:szCs w:val="28"/>
        </w:rPr>
        <w:t xml:space="preserve"> 2.3/2.4.3590-20.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3.1.2. Обучающемуся прекращается предоставление горячего питания, если:</w:t>
      </w:r>
    </w:p>
    <w:p w:rsidR="00C4515D" w:rsidRPr="00A548A9" w:rsidRDefault="006A0037" w:rsidP="00A548A9">
      <w:pPr>
        <w:pStyle w:val="a8"/>
        <w:numPr>
          <w:ilvl w:val="0"/>
          <w:numId w:val="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родитель (законный представитель) обучающегося предоставил заявление о прекращении обеспечения горячим питанием обучающегося;</w:t>
      </w:r>
    </w:p>
    <w:p w:rsidR="00C4515D" w:rsidRPr="00A548A9" w:rsidRDefault="006A0037" w:rsidP="00A548A9">
      <w:pPr>
        <w:pStyle w:val="a8"/>
        <w:numPr>
          <w:ilvl w:val="0"/>
          <w:numId w:val="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 xml:space="preserve">родитель (законный представитель) обучающегося предоставил заявление о замене горячего питания на питание готовыми домашними </w:t>
      </w:r>
      <w:r w:rsidRPr="00A548A9">
        <w:rPr>
          <w:rFonts w:ascii="Times New Roman" w:hAnsi="Times New Roman"/>
          <w:sz w:val="28"/>
          <w:szCs w:val="28"/>
        </w:rPr>
        <w:lastRenderedPageBreak/>
        <w:t>блюдами (для обучающихся, нуждающихся в лечебном и диетическом питании);</w:t>
      </w:r>
    </w:p>
    <w:p w:rsidR="00C4515D" w:rsidRPr="00A548A9" w:rsidRDefault="006A0037" w:rsidP="00A548A9">
      <w:pPr>
        <w:pStyle w:val="a8"/>
        <w:numPr>
          <w:ilvl w:val="0"/>
          <w:numId w:val="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обучающийся обучается 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обучения в стенах лицея;</w:t>
      </w:r>
    </w:p>
    <w:p w:rsidR="00C4515D" w:rsidRPr="00A548A9" w:rsidRDefault="006A0037" w:rsidP="00A548A9">
      <w:pPr>
        <w:pStyle w:val="a8"/>
        <w:numPr>
          <w:ilvl w:val="0"/>
          <w:numId w:val="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обучающийся переведен или отчислен из лицея.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 случае возникновения причин для досрочного прекращения предоставления горячего питания обучающемуся директор лицея в течение трех рабочих дней со дня установления причин для досрочного прекращения питания издает приказ о прекращении обеспечения обучающегося горячим питанием с указанием этих причин. Питание не предоставляется со дня, следующего за днем издания приказа о прекращении предоставления горячего питания обучающемуся.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3.1.3. Для отпуска горячего питания обучающихся в течение учебного дня выделяются перемены длительностью не менее 20 минут каждая.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3.1.4. Предоставление питания организуется по классам в соответствии с графиком, утверждаемым директором лицея. 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3.1.5. Отпуск блюд осуществляется по заявкам ответственных работников. Заявка на количество питающихся предоставляется работникам пищеблока за два рабочих дня и уточняется накануне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A548A9">
        <w:rPr>
          <w:rFonts w:ascii="Times New Roman" w:hAnsi="Times New Roman"/>
          <w:sz w:val="28"/>
          <w:szCs w:val="28"/>
        </w:rPr>
        <w:t>не позднее 12:00.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3.2. Дополнительное питание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3.2.1. Дополнительное питание предоставляется обучающимся на платной основе путем реализации буфетной продукции.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3.2.2. Реализация буфетной продукции осуществляется только в буфете лицея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3.2.3. Меню дополнительного питания формируется в соответствии с требованиями СанПиН 2.3/2.4.3590-20 и утверждается директором лицея.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3.2.4. Администрация лицея осуществляет контроль за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3.3. Питьевой режим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>3.3.1. Питьевой режим обучающихся обеспечивается с помощью кулеров.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3.3.2. Свободный доступ к питьевой воде обеспечивается в течение всего времени пребывания обучающихся в лицее.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3.3.3. При организации питьевого режима соблюдаются правила и нормативы, установленные СанПиН 2.3/2.4.3590-20.</w:t>
      </w:r>
    </w:p>
    <w:p w:rsidR="00C4515D" w:rsidRPr="00A548A9" w:rsidRDefault="00C4515D">
      <w:pPr>
        <w:jc w:val="center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4. Финансовое обеспечение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4.1. Питание обучающихся лицея организуется за счет средств:</w:t>
      </w:r>
    </w:p>
    <w:p w:rsidR="00C4515D" w:rsidRPr="00A548A9" w:rsidRDefault="006A0037" w:rsidP="00A548A9">
      <w:pPr>
        <w:pStyle w:val="a8"/>
        <w:numPr>
          <w:ilvl w:val="0"/>
          <w:numId w:val="3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регионального бюджета;</w:t>
      </w:r>
    </w:p>
    <w:p w:rsidR="00C4515D" w:rsidRPr="00A548A9" w:rsidRDefault="006A0037" w:rsidP="00A548A9">
      <w:pPr>
        <w:pStyle w:val="a8"/>
        <w:numPr>
          <w:ilvl w:val="0"/>
          <w:numId w:val="3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родителей (законных представителей) обучающихся, предоставленных на питание детей (далее – родительская плата);</w:t>
      </w:r>
    </w:p>
    <w:p w:rsidR="00C4515D" w:rsidRPr="00A548A9" w:rsidRDefault="006A0037" w:rsidP="00A548A9">
      <w:pPr>
        <w:pStyle w:val="a8"/>
        <w:numPr>
          <w:ilvl w:val="0"/>
          <w:numId w:val="3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внебюджетных источников – средств учредителя.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4.2. Питание за счет средств регионального бюджета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4.2.1. Бюджетные средства Свердловской области на обеспечение горячим питанием обучающихся выделяются в качестве меры социальной поддержки обучающихся из льготных категорий, перечисленных в пунктах 5.2–5.3 настоящего Положения.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4.2.2. Питание за счет средств областного бюджета предоставляется обучающимся в порядке, установленном разделом 5 настоящего Положения.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4.2.3.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4.3. Питание за счет средств родительской платы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4.3.1. Горячее питание обучающихся за счет родительской платы производится на основании:</w:t>
      </w:r>
    </w:p>
    <w:p w:rsidR="00C4515D" w:rsidRPr="00A548A9" w:rsidRDefault="006A0037" w:rsidP="00A548A9">
      <w:pPr>
        <w:pStyle w:val="a8"/>
        <w:numPr>
          <w:ilvl w:val="0"/>
          <w:numId w:val="4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заявления одного из родителей (законных представителей) обучающегося, составленного им по форме, установленной в приложении 4 к настоящему Положению;</w:t>
      </w:r>
    </w:p>
    <w:p w:rsidR="00C4515D" w:rsidRPr="00A548A9" w:rsidRDefault="006A0037" w:rsidP="00A548A9">
      <w:pPr>
        <w:pStyle w:val="a8"/>
        <w:numPr>
          <w:ilvl w:val="0"/>
          <w:numId w:val="4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договора о предоставлении питания за счет родительской платы, заключенного между лицеем и одним из родителей (законным представителем) обучающегося.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>Решение о предоставлении обучающемуся платного горячего питания оформляется приказом директора лицея в течение трех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A548A9">
        <w:rPr>
          <w:rFonts w:ascii="Times New Roman" w:hAnsi="Times New Roman"/>
          <w:sz w:val="28"/>
          <w:szCs w:val="28"/>
        </w:rPr>
        <w:t>дней со дня заключения между лицеем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приказа о прекращении обеспечения обучающегося горячим питанием.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4.3.2. Обучающемуся прекращается предоставление горячего платного питания в случаях, перечисленных в пункте 3.1.2 настоящего Положения.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Стоимость одного дня горячего питания обучающихся за счет родительской платы определяется с учетом мнения совета родителей и утверждается приказом директора лицея.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4.3.3. Сумма платежа на горячее питание обучающихся за месяц устанавливается дифференцированно с учетом учебных дней в месяце. Начисление родительской платы производится с учетом табеля учета получения питания обучающимися.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4.3.4. Горячее питание обучающихся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на лицевой счет лицея с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548A9">
        <w:rPr>
          <w:rFonts w:ascii="Times New Roman" w:hAnsi="Times New Roman"/>
          <w:sz w:val="28"/>
          <w:szCs w:val="28"/>
        </w:rPr>
        <w:t>казанием класса, Ф. И. О. обучающегося (или лицевого счета) ежемесячно до 25-го числа месяца, предшествующего месяцу питания.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4.3.5. О непосещении обучающимся лицея родители (законные представители) ребенка обязаны сообщить классному руководителю. Сообщение должно поступить заблаговременно, то есть до наступления дня отсутствия обучающегося.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4.3.6. При отсутствии обучающегося по уважительным причинам (при условии своевременного предупреждения классного руководителя о таком отсутствии) обучающийся снимается с горячего питания. Ответственный работник лицея производит перерасчет стоимости питания, и оплаченные денежные средства засчитываются в будущий период.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4.4. Организация питания за счет внебюджетных средств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4.4.1. Внебюджетные средства лицей направляет на организацию дополнительного питания всех категорий обучающихся.</w:t>
      </w:r>
    </w:p>
    <w:p w:rsidR="00C4515D" w:rsidRPr="00A548A9" w:rsidRDefault="00C4515D" w:rsidP="00A548A9">
      <w:pPr>
        <w:jc w:val="both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lastRenderedPageBreak/>
        <w:t>5. Меры социальной поддержки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5.1. Право на получение мер социальной поддержки при получении горячего питания (далее – льготное питание) возникает у обучающихся, отнесенных к одной из категорий, указанных в пунктах 5.2–5.</w:t>
      </w:r>
      <w:r w:rsidR="00A40152">
        <w:rPr>
          <w:rFonts w:ascii="Times New Roman" w:hAnsi="Times New Roman"/>
          <w:sz w:val="28"/>
          <w:szCs w:val="28"/>
        </w:rPr>
        <w:t>3</w:t>
      </w:r>
      <w:r w:rsidRPr="00A548A9">
        <w:rPr>
          <w:rFonts w:ascii="Times New Roman" w:hAnsi="Times New Roman"/>
          <w:sz w:val="28"/>
          <w:szCs w:val="28"/>
        </w:rPr>
        <w:t> настоящего Положения. При возникновении права на льготное питание по двум и более основаниям льготное питание предоставляется по одному основанию. Выбор вида льготного питания осуществляет родитель (законный представитель) обучающегося.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5.2. На бесплатное </w:t>
      </w:r>
      <w:r w:rsidR="00A40152">
        <w:rPr>
          <w:rFonts w:ascii="Times New Roman" w:hAnsi="Times New Roman"/>
          <w:sz w:val="28"/>
          <w:szCs w:val="28"/>
        </w:rPr>
        <w:t>одноразовое</w:t>
      </w:r>
      <w:r w:rsidRPr="00A548A9">
        <w:rPr>
          <w:rFonts w:ascii="Times New Roman" w:hAnsi="Times New Roman"/>
          <w:sz w:val="28"/>
          <w:szCs w:val="28"/>
        </w:rPr>
        <w:t xml:space="preserve"> горячее питание имеют право обучающиеся</w:t>
      </w:r>
      <w:r w:rsidR="00A40152">
        <w:rPr>
          <w:rFonts w:ascii="Times New Roman" w:hAnsi="Times New Roman"/>
          <w:sz w:val="28"/>
          <w:szCs w:val="28"/>
        </w:rPr>
        <w:t xml:space="preserve"> 5-11-х классов</w:t>
      </w:r>
      <w:r w:rsidRPr="00A548A9">
        <w:rPr>
          <w:rFonts w:ascii="Times New Roman" w:hAnsi="Times New Roman"/>
          <w:sz w:val="28"/>
          <w:szCs w:val="28"/>
        </w:rPr>
        <w:t>, отнесенные к категории:</w:t>
      </w:r>
    </w:p>
    <w:p w:rsidR="00C4515D" w:rsidRPr="00A548A9" w:rsidRDefault="006A0037" w:rsidP="00A548A9">
      <w:pPr>
        <w:pStyle w:val="a8"/>
        <w:numPr>
          <w:ilvl w:val="0"/>
          <w:numId w:val="5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детей с ограниченными возможностями здоровья;</w:t>
      </w:r>
    </w:p>
    <w:p w:rsidR="00C4515D" w:rsidRPr="00A548A9" w:rsidRDefault="006A0037" w:rsidP="00A548A9">
      <w:pPr>
        <w:pStyle w:val="a8"/>
        <w:numPr>
          <w:ilvl w:val="0"/>
          <w:numId w:val="5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детей с инвалидностью;</w:t>
      </w:r>
    </w:p>
    <w:p w:rsidR="00A40152" w:rsidRDefault="00A40152" w:rsidP="00A40152">
      <w:pPr>
        <w:pStyle w:val="a8"/>
        <w:numPr>
          <w:ilvl w:val="0"/>
          <w:numId w:val="6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0037" w:rsidRPr="00A548A9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40152" w:rsidRPr="00A548A9" w:rsidRDefault="00A40152" w:rsidP="00A40152">
      <w:pPr>
        <w:pStyle w:val="a8"/>
        <w:numPr>
          <w:ilvl w:val="0"/>
          <w:numId w:val="6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548A9">
        <w:rPr>
          <w:rFonts w:ascii="Times New Roman" w:hAnsi="Times New Roman"/>
          <w:sz w:val="28"/>
          <w:szCs w:val="28"/>
        </w:rPr>
        <w:t>малообеспеченных семей;</w:t>
      </w:r>
    </w:p>
    <w:p w:rsidR="00A40152" w:rsidRDefault="00A40152" w:rsidP="00A40152">
      <w:pPr>
        <w:pStyle w:val="a8"/>
        <w:numPr>
          <w:ilvl w:val="0"/>
          <w:numId w:val="6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548A9">
        <w:rPr>
          <w:rFonts w:ascii="Times New Roman" w:hAnsi="Times New Roman"/>
          <w:sz w:val="28"/>
          <w:szCs w:val="28"/>
        </w:rPr>
        <w:t>многодетных семей</w:t>
      </w:r>
      <w:r w:rsidR="00E22C09">
        <w:rPr>
          <w:rFonts w:ascii="Times New Roman" w:hAnsi="Times New Roman"/>
          <w:sz w:val="28"/>
          <w:szCs w:val="28"/>
        </w:rPr>
        <w:t>;</w:t>
      </w:r>
    </w:p>
    <w:p w:rsidR="00E22C09" w:rsidRPr="00A548A9" w:rsidRDefault="00E22C09" w:rsidP="00A40152">
      <w:pPr>
        <w:pStyle w:val="a8"/>
        <w:numPr>
          <w:ilvl w:val="0"/>
          <w:numId w:val="6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етей лиц, принимающих (принимавших) участие в специальной военной операции на территориях Украины, ДНР, ЛНР, </w:t>
      </w:r>
      <w:proofErr w:type="spellStart"/>
      <w:r>
        <w:rPr>
          <w:rFonts w:ascii="Times New Roman" w:hAnsi="Times New Roman"/>
          <w:sz w:val="28"/>
          <w:szCs w:val="28"/>
        </w:rPr>
        <w:t>Запоржской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и Херсонской области.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5.3. На бесплатное одноразовое горячее питание (завтрак – для обучающихся первой смены, обед – для обучающихся второй смены) имеют право обучающиеся 1–4-х классов. Документ-основание, подтверждающий право на бесплатный прием пищи, – приказ об обучении обучающегося по программе начального общего образования.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</w:t>
      </w:r>
      <w:r w:rsidR="00A40152">
        <w:rPr>
          <w:rFonts w:ascii="Times New Roman" w:hAnsi="Times New Roman"/>
          <w:sz w:val="28"/>
          <w:szCs w:val="28"/>
        </w:rPr>
        <w:t>4</w:t>
      </w:r>
      <w:r w:rsidRPr="00A548A9">
        <w:rPr>
          <w:rFonts w:ascii="Times New Roman" w:hAnsi="Times New Roman"/>
          <w:sz w:val="28"/>
          <w:szCs w:val="28"/>
        </w:rPr>
        <w:t>. Обучающемуся, который обучается в здании лицея, не предоставляется льготное горячее питание, если обучающийся по любым причинам отсутствовал в лицее в дни его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Обучающиеся, имеющие ограниченные возможности здоровья, обучающиеся на дому в соответствии с заключением государственной медицинской организации, имеют право на предоставление денежной выплаты взамен двухразового бесплатного питания в дни учебных занятий.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</w:t>
      </w:r>
      <w:r w:rsidR="00A40152">
        <w:rPr>
          <w:rFonts w:ascii="Times New Roman" w:hAnsi="Times New Roman"/>
          <w:sz w:val="28"/>
          <w:szCs w:val="28"/>
        </w:rPr>
        <w:t>5</w:t>
      </w:r>
      <w:r w:rsidRPr="00A548A9">
        <w:rPr>
          <w:rFonts w:ascii="Times New Roman" w:hAnsi="Times New Roman"/>
          <w:sz w:val="28"/>
          <w:szCs w:val="28"/>
        </w:rPr>
        <w:t>. Основанием для получения обучающимися льготного горячего питания является ежегодное предоставление в лицей:</w:t>
      </w:r>
    </w:p>
    <w:p w:rsidR="00C4515D" w:rsidRPr="00A548A9" w:rsidRDefault="006A0037" w:rsidP="00A548A9">
      <w:pPr>
        <w:pStyle w:val="a8"/>
        <w:numPr>
          <w:ilvl w:val="0"/>
          <w:numId w:val="7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заявления одного из родителей (законных представителей) обучающегося, составленного по форме, установленной в приложении 2 к настоящему Положению;</w:t>
      </w:r>
    </w:p>
    <w:p w:rsidR="00C4515D" w:rsidRPr="00A548A9" w:rsidRDefault="006A0037" w:rsidP="00A548A9">
      <w:pPr>
        <w:pStyle w:val="a8"/>
        <w:numPr>
          <w:ilvl w:val="0"/>
          <w:numId w:val="7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>документов, подтверждающих льготную категорию ребенка, представленных согласно списку, установленному в приложении 1 к настоящему Положению.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</w:t>
      </w:r>
      <w:r w:rsidR="00A40152">
        <w:rPr>
          <w:rFonts w:ascii="Times New Roman" w:hAnsi="Times New Roman"/>
          <w:sz w:val="28"/>
          <w:szCs w:val="28"/>
        </w:rPr>
        <w:t>6</w:t>
      </w:r>
      <w:r w:rsidRPr="00A548A9">
        <w:rPr>
          <w:rFonts w:ascii="Times New Roman" w:hAnsi="Times New Roman"/>
          <w:sz w:val="28"/>
          <w:szCs w:val="28"/>
        </w:rPr>
        <w:t xml:space="preserve">. В случае </w:t>
      </w:r>
      <w:proofErr w:type="spellStart"/>
      <w:r w:rsidRPr="00A548A9">
        <w:rPr>
          <w:rFonts w:ascii="Times New Roman" w:hAnsi="Times New Roman"/>
          <w:sz w:val="28"/>
          <w:szCs w:val="28"/>
        </w:rPr>
        <w:t>необращения</w:t>
      </w:r>
      <w:proofErr w:type="spellEnd"/>
      <w:r w:rsidRPr="00A548A9">
        <w:rPr>
          <w:rFonts w:ascii="Times New Roman" w:hAnsi="Times New Roman"/>
          <w:sz w:val="28"/>
          <w:szCs w:val="28"/>
        </w:rPr>
        <w:t> родителя (законного представителя) обучающегося за обеспечением обучающегося льготным горячим питанием такое питание указанному обучающемуся не предоставляется.</w:t>
      </w:r>
    </w:p>
    <w:p w:rsidR="00C4515D" w:rsidRPr="00A548A9" w:rsidRDefault="006A0037" w:rsidP="00A548A9">
      <w:pPr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</w:t>
      </w:r>
      <w:r w:rsidR="00A40152">
        <w:rPr>
          <w:rFonts w:ascii="Times New Roman" w:hAnsi="Times New Roman"/>
          <w:sz w:val="28"/>
          <w:szCs w:val="28"/>
        </w:rPr>
        <w:t>7</w:t>
      </w:r>
      <w:r w:rsidRPr="00A548A9">
        <w:rPr>
          <w:rFonts w:ascii="Times New Roman" w:hAnsi="Times New Roman"/>
          <w:sz w:val="28"/>
          <w:szCs w:val="28"/>
        </w:rPr>
        <w:t>. Заявление родителя (законного представителя) обучающегося рассматривается администрацией лицея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C4515D" w:rsidRPr="00A548A9" w:rsidRDefault="006A0037" w:rsidP="00A548A9">
      <w:pPr>
        <w:pStyle w:val="a8"/>
        <w:numPr>
          <w:ilvl w:val="0"/>
          <w:numId w:val="8"/>
        </w:numPr>
        <w:spacing w:beforeAutospacing="0" w:afterAutospacing="0"/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 предоставлении льготного горячего питания обучающемуся;</w:t>
      </w:r>
    </w:p>
    <w:p w:rsidR="00C4515D" w:rsidRPr="00A548A9" w:rsidRDefault="006A0037" w:rsidP="00A548A9">
      <w:pPr>
        <w:pStyle w:val="a8"/>
        <w:numPr>
          <w:ilvl w:val="0"/>
          <w:numId w:val="8"/>
        </w:numPr>
        <w:spacing w:beforeAutospacing="0" w:afterAutospacing="0"/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об отказе в предоставлении льготного горячего питания обучающемуся.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</w:t>
      </w:r>
      <w:r w:rsidR="00A40152">
        <w:rPr>
          <w:rFonts w:ascii="Times New Roman" w:hAnsi="Times New Roman"/>
          <w:sz w:val="28"/>
          <w:szCs w:val="28"/>
        </w:rPr>
        <w:t>8</w:t>
      </w:r>
      <w:r w:rsidRPr="00A548A9">
        <w:rPr>
          <w:rFonts w:ascii="Times New Roman" w:hAnsi="Times New Roman"/>
          <w:sz w:val="28"/>
          <w:szCs w:val="28"/>
        </w:rPr>
        <w:t>. Решение лицея о предоставлении льготного горячего питания оформляется приказом директора лицея.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 о прекращении обеспечения обучающегося льготным питанием.</w:t>
      </w:r>
    </w:p>
    <w:p w:rsidR="00C4515D" w:rsidRPr="00A548A9" w:rsidRDefault="006A0037" w:rsidP="00A548A9">
      <w:pPr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</w:t>
      </w:r>
      <w:r w:rsidR="00A40152">
        <w:rPr>
          <w:rFonts w:ascii="Times New Roman" w:hAnsi="Times New Roman"/>
          <w:sz w:val="28"/>
          <w:szCs w:val="28"/>
        </w:rPr>
        <w:t>9</w:t>
      </w:r>
      <w:r w:rsidRPr="00A548A9">
        <w:rPr>
          <w:rFonts w:ascii="Times New Roman" w:hAnsi="Times New Roman"/>
          <w:sz w:val="28"/>
          <w:szCs w:val="28"/>
        </w:rPr>
        <w:t>. Решение об отказе обучающемуся в предоставлении льготного горячего питания принимается в случае:</w:t>
      </w:r>
    </w:p>
    <w:p w:rsidR="00C4515D" w:rsidRPr="00A548A9" w:rsidRDefault="006A0037" w:rsidP="00A548A9">
      <w:pPr>
        <w:pStyle w:val="a8"/>
        <w:numPr>
          <w:ilvl w:val="0"/>
          <w:numId w:val="9"/>
        </w:numPr>
        <w:spacing w:beforeAutospacing="0" w:afterAutospacing="0"/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горячего питания;</w:t>
      </w:r>
    </w:p>
    <w:p w:rsidR="00C4515D" w:rsidRPr="00A548A9" w:rsidRDefault="006A0037" w:rsidP="00A548A9">
      <w:pPr>
        <w:pStyle w:val="a8"/>
        <w:numPr>
          <w:ilvl w:val="0"/>
          <w:numId w:val="9"/>
        </w:numPr>
        <w:spacing w:beforeAutospacing="0" w:afterAutospacing="0"/>
        <w:ind w:left="0" w:right="180" w:firstLine="0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отсутствия у обучающегося права на предоставление льготного горячего питания.</w:t>
      </w:r>
    </w:p>
    <w:p w:rsidR="00C4515D" w:rsidRPr="00A548A9" w:rsidRDefault="006A0037" w:rsidP="00A548A9">
      <w:pPr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льготного горячего питания обучающемуся лицей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 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5.1</w:t>
      </w:r>
      <w:r w:rsidR="00A40152">
        <w:rPr>
          <w:rFonts w:ascii="Times New Roman" w:hAnsi="Times New Roman"/>
          <w:sz w:val="28"/>
          <w:szCs w:val="28"/>
        </w:rPr>
        <w:t>0</w:t>
      </w:r>
      <w:r w:rsidRPr="00A548A9">
        <w:rPr>
          <w:rFonts w:ascii="Times New Roman" w:hAnsi="Times New Roman"/>
          <w:sz w:val="28"/>
          <w:szCs w:val="28"/>
        </w:rPr>
        <w:t>. Обучающемуся прекращается предоставление льготного питания в следующих случаях:</w:t>
      </w:r>
    </w:p>
    <w:p w:rsidR="00C4515D" w:rsidRPr="00A548A9" w:rsidRDefault="006A0037" w:rsidP="00A548A9">
      <w:pPr>
        <w:pStyle w:val="a8"/>
        <w:numPr>
          <w:ilvl w:val="0"/>
          <w:numId w:val="10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утраты обучающимся права на получение льготного питания;</w:t>
      </w:r>
    </w:p>
    <w:p w:rsidR="00C4515D" w:rsidRPr="00A548A9" w:rsidRDefault="006A0037" w:rsidP="00A548A9">
      <w:pPr>
        <w:pStyle w:val="a8"/>
        <w:numPr>
          <w:ilvl w:val="0"/>
          <w:numId w:val="10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отчисления обучающегося из лицея;</w:t>
      </w:r>
    </w:p>
    <w:p w:rsidR="00C4515D" w:rsidRPr="00A548A9" w:rsidRDefault="006A0037" w:rsidP="00A548A9">
      <w:pPr>
        <w:pStyle w:val="a8"/>
        <w:numPr>
          <w:ilvl w:val="0"/>
          <w:numId w:val="10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отказ заявителя от предоставления обучающемуся льготного питания (письменное заявление).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 xml:space="preserve">5.12. При изменении основания или утраты обучающимся права на получение льготного питания родитель (законный представитель) обучающегося обязан в течение трех рабочих дней сообщить об этом представителю лицея. </w:t>
      </w:r>
    </w:p>
    <w:p w:rsidR="00C4515D" w:rsidRPr="00A548A9" w:rsidRDefault="006A0037" w:rsidP="00A40152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5.13. При возникновении оснований для прекращения предоставления обучающемуся льготного питания директор лицея издает приказ об исключении обучающегося из списков детей, которым предоставлено льготное питание, с указанием этих причин.</w:t>
      </w: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6. Права и обязанности участников</w:t>
      </w:r>
      <w:r w:rsidRPr="00A548A9">
        <w:rPr>
          <w:rFonts w:ascii="Times New Roman" w:hAnsi="Times New Roman"/>
          <w:sz w:val="28"/>
          <w:szCs w:val="28"/>
        </w:rPr>
        <w:br/>
      </w:r>
      <w:r w:rsidRPr="00A548A9">
        <w:rPr>
          <w:rFonts w:ascii="Times New Roman" w:hAnsi="Times New Roman"/>
          <w:b/>
          <w:sz w:val="28"/>
          <w:szCs w:val="28"/>
        </w:rPr>
        <w:t>образовательных отношений при организации питания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6.1. Директор лицея:</w:t>
      </w:r>
    </w:p>
    <w:p w:rsidR="00C4515D" w:rsidRPr="00A548A9" w:rsidRDefault="006A0037" w:rsidP="00A548A9">
      <w:pPr>
        <w:pStyle w:val="a8"/>
        <w:numPr>
          <w:ilvl w:val="0"/>
          <w:numId w:val="11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ежегодно в начале учебного года издает приказ о предоставлении горячего питания обучающимся и организации питьевого режима;</w:t>
      </w:r>
    </w:p>
    <w:p w:rsidR="00C4515D" w:rsidRPr="00A548A9" w:rsidRDefault="006A0037" w:rsidP="00A548A9">
      <w:pPr>
        <w:pStyle w:val="a8"/>
        <w:numPr>
          <w:ilvl w:val="0"/>
          <w:numId w:val="11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обеспечивает принятие локальных актов по организации питания обучающихся;</w:t>
      </w:r>
    </w:p>
    <w:p w:rsidR="00C4515D" w:rsidRPr="00A548A9" w:rsidRDefault="006A0037" w:rsidP="00A548A9">
      <w:pPr>
        <w:pStyle w:val="a8"/>
        <w:numPr>
          <w:ilvl w:val="0"/>
          <w:numId w:val="11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назначает из числа работников лицея ответственных за организацию питания и закрепляет их обязанности;</w:t>
      </w:r>
    </w:p>
    <w:p w:rsidR="00C4515D" w:rsidRPr="00A548A9" w:rsidRDefault="006A0037" w:rsidP="00A548A9">
      <w:pPr>
        <w:pStyle w:val="a8"/>
        <w:numPr>
          <w:ilvl w:val="0"/>
          <w:numId w:val="11"/>
        </w:numPr>
        <w:ind w:left="0" w:right="180" w:firstLine="0"/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обеспечивает рассмотрение вопросов организации горячего питания обучающихся на родительских собраниях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>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6.2. Ответственный за организацию питания: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представляет в пищеблок заявку об организации горячего питания обучающихся на следующий учебный день. В заявке обязательно указывается фактическое количество питающихся;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уточняет представленную заявку об организации горячего питания обучающихся;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ведет ежедневный табель учета полученных обучающимися приемов пищи по форме, установленной в приложении 3 к настоящему Положению;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организует мероприятия по предоставлению питания обучающимся;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осуществляет контрольные мероприятия по предоставлению питания обучающимся;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ведет просветительскую работу об основах здорового и правильного питания, культуры приема пищи;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контролирует качество пищевой продукции;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осуществляет контрольные функции и иные мероприятия, установленные приказом директора лицея.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6.3. Заместитель директора по административно-хозяйственной части: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6.4. Работники пищеблока: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выполняют обязанности в рамках должностной инструкции;</w:t>
      </w:r>
    </w:p>
    <w:p w:rsidR="00C4515D" w:rsidRPr="00A548A9" w:rsidRDefault="006A0037" w:rsidP="00A548A9">
      <w:pPr>
        <w:pStyle w:val="a8"/>
        <w:numPr>
          <w:ilvl w:val="0"/>
          <w:numId w:val="12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вправе вносить предложения по улучшению организации питания.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6.5. Классные руководители:</w:t>
      </w:r>
    </w:p>
    <w:p w:rsidR="00C4515D" w:rsidRPr="00A548A9" w:rsidRDefault="006A0037" w:rsidP="00A548A9">
      <w:pPr>
        <w:pStyle w:val="a8"/>
        <w:numPr>
          <w:ilvl w:val="0"/>
          <w:numId w:val="13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ежедневно предоставляют ответственному за организацию горячего питания данные о количестве фактически питающихся обучающихся;</w:t>
      </w:r>
    </w:p>
    <w:p w:rsidR="00C4515D" w:rsidRPr="00A548A9" w:rsidRDefault="006A0037" w:rsidP="00A548A9">
      <w:pPr>
        <w:pStyle w:val="a8"/>
        <w:numPr>
          <w:ilvl w:val="0"/>
          <w:numId w:val="13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осуществляют в части своей компетенции мониторинг организации горячего питания;</w:t>
      </w:r>
    </w:p>
    <w:p w:rsidR="00C4515D" w:rsidRPr="00A548A9" w:rsidRDefault="006A0037" w:rsidP="00A548A9">
      <w:pPr>
        <w:numPr>
          <w:ilvl w:val="0"/>
          <w:numId w:val="13"/>
        </w:numPr>
        <w:ind w:left="0" w:right="18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предусматривают в рабочих программах воспитания каждого уровня общего образования мероприятия, направленные на формирование здорового образа жизни обучающихся, потребности в сбалансированном и рациональном питании;</w:t>
      </w:r>
    </w:p>
    <w:p w:rsidR="00C4515D" w:rsidRPr="00A548A9" w:rsidRDefault="006A0037" w:rsidP="00A548A9">
      <w:pPr>
        <w:numPr>
          <w:ilvl w:val="0"/>
          <w:numId w:val="13"/>
        </w:numPr>
        <w:ind w:left="0" w:right="18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систематически проводят с родителями консультации по организации питания обучающихся;</w:t>
      </w:r>
    </w:p>
    <w:p w:rsidR="00C4515D" w:rsidRPr="00A548A9" w:rsidRDefault="006A0037" w:rsidP="00A548A9">
      <w:pPr>
        <w:numPr>
          <w:ilvl w:val="0"/>
          <w:numId w:val="13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выносят на обсуждение на заседаниях педагогического совета, совещаниях при директоре предложения по улучшению горячего питания.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6.6. Родители (законные представители) обучающихся:</w:t>
      </w:r>
    </w:p>
    <w:p w:rsidR="00C4515D" w:rsidRPr="00A548A9" w:rsidRDefault="006A0037" w:rsidP="00A548A9">
      <w:pPr>
        <w:pStyle w:val="a8"/>
        <w:numPr>
          <w:ilvl w:val="0"/>
          <w:numId w:val="14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представляют документы, которые необходимы для организации питания обучающихся и предоставления мер социальной поддержки в виде бесплатного или льготного питания;</w:t>
      </w:r>
    </w:p>
    <w:p w:rsidR="00C4515D" w:rsidRPr="00A548A9" w:rsidRDefault="006A0037" w:rsidP="00A548A9">
      <w:pPr>
        <w:pStyle w:val="a8"/>
        <w:numPr>
          <w:ilvl w:val="0"/>
          <w:numId w:val="14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C4515D" w:rsidRPr="00A548A9" w:rsidRDefault="006A0037" w:rsidP="00A548A9">
      <w:pPr>
        <w:pStyle w:val="a8"/>
        <w:numPr>
          <w:ilvl w:val="0"/>
          <w:numId w:val="14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C4515D" w:rsidRPr="00A40152" w:rsidRDefault="006A0037" w:rsidP="00A40152">
      <w:pPr>
        <w:pStyle w:val="a8"/>
        <w:numPr>
          <w:ilvl w:val="0"/>
          <w:numId w:val="14"/>
        </w:numPr>
        <w:ind w:left="0" w:right="180" w:firstLine="0"/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вносят предложения по улучшению организации горячего питания в лицее</w:t>
      </w:r>
      <w:r w:rsidR="00A40152">
        <w:rPr>
          <w:rFonts w:ascii="Times New Roman" w:hAnsi="Times New Roman"/>
          <w:sz w:val="28"/>
          <w:szCs w:val="28"/>
        </w:rPr>
        <w:t>.</w:t>
      </w:r>
    </w:p>
    <w:p w:rsidR="00A40152" w:rsidRPr="00A40152" w:rsidRDefault="00A40152" w:rsidP="00A40152">
      <w:pPr>
        <w:pStyle w:val="a8"/>
        <w:ind w:left="0" w:right="180"/>
        <w:jc w:val="both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7. Контроль за организацией питания</w:t>
      </w:r>
    </w:p>
    <w:p w:rsidR="00A40152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7.1. Общий контроль за организацией питания обучающихся осуществляет директор лицея и ответственный за организацию питания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>.</w:t>
      </w:r>
    </w:p>
    <w:p w:rsidR="00C4515D" w:rsidRPr="00A548A9" w:rsidRDefault="006A0037" w:rsidP="00A548A9">
      <w:pPr>
        <w:jc w:val="both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>7.2. Производственный контроль качества и безопасности организации питания основан на принципах ХАССП и осуществляется на основании программы производственного контроля РЖД лицея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Pr="00A548A9">
        <w:rPr>
          <w:rFonts w:ascii="Times New Roman" w:hAnsi="Times New Roman"/>
          <w:sz w:val="28"/>
          <w:szCs w:val="28"/>
        </w:rPr>
        <w:t>№ 3.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7.3. Контроль организации питания может осуществляться при взаимодействии с родителями обучающихся (далее – родительский контроль). Порядок проведения родительского контроля и доступа в помещения для приема пищи определяется локальным актом лицея.</w:t>
      </w:r>
    </w:p>
    <w:p w:rsidR="00C4515D" w:rsidRPr="00A548A9" w:rsidRDefault="00C4515D">
      <w:pPr>
        <w:jc w:val="center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center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b/>
          <w:sz w:val="28"/>
          <w:szCs w:val="28"/>
        </w:rPr>
        <w:t>8. Ответственность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8.1. Директор лицея 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лицея и настоящим Положением.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8.2. Работники лицея, отвечающие за организацию питания, несут ответственность за вред, причиненный здоровью обучающимся, связанный с неисполнением или ненадлежащим исполнением обязанностей.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Работники лицея,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C4515D" w:rsidRPr="00A548A9" w:rsidRDefault="006A0037" w:rsidP="00A548A9">
      <w:pPr>
        <w:jc w:val="both"/>
        <w:rPr>
          <w:rFonts w:ascii="Times New Roman" w:hAnsi="Times New Roman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 xml:space="preserve">8.3.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A548A9">
        <w:rPr>
          <w:rFonts w:ascii="Times New Roman" w:hAnsi="Times New Roman"/>
          <w:sz w:val="28"/>
          <w:szCs w:val="28"/>
        </w:rPr>
        <w:t>неуведомление</w:t>
      </w:r>
      <w:proofErr w:type="spellEnd"/>
      <w:r w:rsidRPr="00A548A9">
        <w:rPr>
          <w:rFonts w:ascii="Times New Roman" w:hAnsi="Times New Roman"/>
          <w:sz w:val="28"/>
          <w:szCs w:val="28"/>
        </w:rPr>
        <w:t xml:space="preserve"> лицея о наступлении обстоятельств, лишающих права обучающегося на получение мер социальной поддержки при получении горячего питания.</w:t>
      </w:r>
    </w:p>
    <w:p w:rsidR="00C4515D" w:rsidRPr="00A548A9" w:rsidRDefault="00C4515D">
      <w:pPr>
        <w:rPr>
          <w:rFonts w:ascii="Times New Roman" w:hAnsi="Times New Roman"/>
          <w:sz w:val="28"/>
          <w:szCs w:val="28"/>
        </w:rPr>
      </w:pPr>
    </w:p>
    <w:p w:rsidR="00A40152" w:rsidRDefault="00A40152">
      <w:pPr>
        <w:jc w:val="right"/>
        <w:rPr>
          <w:rFonts w:ascii="Times New Roman" w:hAnsi="Times New Roman"/>
          <w:sz w:val="28"/>
          <w:szCs w:val="28"/>
        </w:rPr>
      </w:pPr>
    </w:p>
    <w:p w:rsidR="00A40152" w:rsidRDefault="00A40152">
      <w:pPr>
        <w:jc w:val="right"/>
        <w:rPr>
          <w:rFonts w:ascii="Times New Roman" w:hAnsi="Times New Roman"/>
          <w:sz w:val="28"/>
          <w:szCs w:val="28"/>
        </w:rPr>
      </w:pPr>
    </w:p>
    <w:p w:rsidR="00A40152" w:rsidRDefault="00A40152">
      <w:pPr>
        <w:jc w:val="right"/>
        <w:rPr>
          <w:rFonts w:ascii="Times New Roman" w:hAnsi="Times New Roman"/>
          <w:sz w:val="28"/>
          <w:szCs w:val="28"/>
        </w:rPr>
      </w:pPr>
    </w:p>
    <w:p w:rsidR="00A40152" w:rsidRDefault="00A40152">
      <w:pPr>
        <w:jc w:val="right"/>
        <w:rPr>
          <w:rFonts w:ascii="Times New Roman" w:hAnsi="Times New Roman"/>
          <w:sz w:val="28"/>
          <w:szCs w:val="28"/>
        </w:rPr>
      </w:pPr>
    </w:p>
    <w:p w:rsidR="00C4515D" w:rsidRPr="00A548A9" w:rsidRDefault="006A0037">
      <w:pPr>
        <w:jc w:val="right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lastRenderedPageBreak/>
        <w:t>Приложение 1</w:t>
      </w:r>
      <w:r w:rsidRPr="00A548A9">
        <w:rPr>
          <w:rFonts w:ascii="Times New Roman" w:hAnsi="Times New Roman"/>
          <w:sz w:val="28"/>
          <w:szCs w:val="28"/>
        </w:rPr>
        <w:br/>
        <w:t>к Положению об организации питания обучающихся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br/>
      </w:r>
    </w:p>
    <w:p w:rsidR="00C4515D" w:rsidRPr="00A548A9" w:rsidRDefault="006A0037">
      <w:pPr>
        <w:jc w:val="center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i/>
          <w:color w:val="00B0F0"/>
          <w:sz w:val="28"/>
          <w:szCs w:val="28"/>
        </w:rPr>
        <w:t> </w:t>
      </w:r>
      <w:r w:rsidRPr="00A548A9">
        <w:rPr>
          <w:rFonts w:ascii="Times New Roman" w:hAnsi="Times New Roman"/>
          <w:b/>
          <w:sz w:val="28"/>
          <w:szCs w:val="28"/>
        </w:rPr>
        <w:t>Перечень документов для предоставления льготного горячего питания обучающемуся РЖД лицея № 3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6575"/>
      </w:tblGrid>
      <w:tr w:rsidR="00C4515D" w:rsidRPr="00A548A9"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b/>
                <w:sz w:val="28"/>
                <w:szCs w:val="28"/>
              </w:rPr>
              <w:t>Категория детей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b/>
                <w:sz w:val="28"/>
                <w:szCs w:val="28"/>
              </w:rPr>
              <w:t>Документы</w:t>
            </w:r>
          </w:p>
        </w:tc>
      </w:tr>
      <w:tr w:rsidR="00C4515D" w:rsidRPr="00A548A9"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Дети-сироты и дети,</w:t>
            </w:r>
            <w:r w:rsidRPr="00A548A9">
              <w:rPr>
                <w:rFonts w:ascii="Times New Roman" w:hAnsi="Times New Roman"/>
                <w:sz w:val="28"/>
                <w:szCs w:val="28"/>
              </w:rPr>
              <w:br/>
              <w:t>оставшиеся без попечения</w:t>
            </w:r>
            <w:r w:rsidRPr="00A548A9">
              <w:rPr>
                <w:rFonts w:ascii="Times New Roman" w:hAnsi="Times New Roman"/>
                <w:sz w:val="28"/>
                <w:szCs w:val="28"/>
              </w:rPr>
              <w:br/>
              <w:t>родителей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копия решения органа опеки и попечительства об установлении опеки</w:t>
            </w:r>
          </w:p>
        </w:tc>
      </w:tr>
      <w:tr w:rsidR="00C4515D" w:rsidRPr="00A548A9"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Дети с инвалидностью и дети с ОВЗ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копия справки (удостоверения) об инвалидности либо справки психолого-медико-педагогической комиссии;</w:t>
            </w:r>
          </w:p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C4515D" w:rsidRPr="00A548A9"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Дети из малообеспеченных</w:t>
            </w:r>
            <w:r w:rsidRPr="00A548A9">
              <w:rPr>
                <w:rFonts w:ascii="Times New Roman" w:hAnsi="Times New Roman"/>
                <w:sz w:val="28"/>
                <w:szCs w:val="28"/>
              </w:rPr>
              <w:br/>
              <w:t>семей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справка о составе семьи;</w:t>
            </w:r>
          </w:p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справка о начислении пособия для безработных граждан;</w:t>
            </w:r>
          </w:p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акт обследования семьи, подписанный классным руководителем и членами родительского комитета</w:t>
            </w:r>
          </w:p>
        </w:tc>
      </w:tr>
      <w:tr w:rsidR="00C4515D" w:rsidRPr="00A548A9"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6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копия удостоверения многодетной мамы;</w:t>
            </w:r>
          </w:p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копии свидетельств о рождении всех детей;</w:t>
            </w:r>
          </w:p>
          <w:p w:rsidR="00C4515D" w:rsidRPr="00A548A9" w:rsidRDefault="006A0037">
            <w:pPr>
              <w:numPr>
                <w:ilvl w:val="0"/>
                <w:numId w:val="15"/>
              </w:num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A548A9">
              <w:rPr>
                <w:rFonts w:ascii="Times New Roman" w:hAnsi="Times New Roman"/>
                <w:sz w:val="28"/>
                <w:szCs w:val="28"/>
              </w:rPr>
              <w:t>справка из МФЦ о составе семьи</w:t>
            </w:r>
          </w:p>
        </w:tc>
      </w:tr>
    </w:tbl>
    <w:p w:rsidR="00C4515D" w:rsidRPr="00A548A9" w:rsidRDefault="006A0037" w:rsidP="00C73CA5">
      <w:pPr>
        <w:jc w:val="right"/>
        <w:rPr>
          <w:rFonts w:ascii="Times New Roman" w:hAnsi="Times New Roman"/>
          <w:i/>
          <w:color w:val="00B0F0"/>
          <w:sz w:val="28"/>
          <w:szCs w:val="28"/>
        </w:rPr>
      </w:pPr>
      <w:r w:rsidRPr="00A548A9">
        <w:rPr>
          <w:rFonts w:ascii="Times New Roman" w:hAnsi="Times New Roman"/>
          <w:sz w:val="28"/>
          <w:szCs w:val="28"/>
        </w:rPr>
        <w:t> </w:t>
      </w:r>
      <w:r w:rsidRPr="00A548A9">
        <w:rPr>
          <w:rFonts w:ascii="Times New Roman" w:hAnsi="Times New Roman"/>
          <w:sz w:val="28"/>
          <w:szCs w:val="28"/>
        </w:rPr>
        <w:br w:type="page"/>
      </w:r>
      <w:r w:rsidRPr="00A548A9">
        <w:rPr>
          <w:rFonts w:ascii="Times New Roman" w:hAnsi="Times New Roman"/>
          <w:sz w:val="28"/>
          <w:szCs w:val="28"/>
        </w:rPr>
        <w:lastRenderedPageBreak/>
        <w:t>Приложение 2</w:t>
      </w:r>
      <w:r w:rsidRPr="00A548A9">
        <w:rPr>
          <w:rFonts w:ascii="Times New Roman" w:hAnsi="Times New Roman"/>
          <w:sz w:val="28"/>
          <w:szCs w:val="28"/>
        </w:rPr>
        <w:br/>
        <w:t>к Положению об организации питания обучающихся</w:t>
      </w:r>
      <w:r w:rsidRPr="00A548A9">
        <w:rPr>
          <w:rFonts w:ascii="Times New Roman" w:hAnsi="Times New Roman"/>
          <w:i/>
          <w:color w:val="00B0F0"/>
          <w:sz w:val="28"/>
          <w:szCs w:val="28"/>
        </w:rPr>
        <w:t> </w:t>
      </w:r>
    </w:p>
    <w:tbl>
      <w:tblPr>
        <w:tblW w:w="0" w:type="auto"/>
        <w:tblInd w:w="2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0"/>
      </w:tblGrid>
      <w:tr w:rsidR="00C4515D" w:rsidRPr="00A548A9">
        <w:tc>
          <w:tcPr>
            <w:tcW w:w="6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sz w:val="24"/>
                <w:szCs w:val="24"/>
              </w:rPr>
            </w:pPr>
            <w:r w:rsidRPr="00A548A9">
              <w:rPr>
                <w:rFonts w:ascii="Times New Roman" w:hAnsi="Times New Roman"/>
                <w:sz w:val="24"/>
                <w:szCs w:val="24"/>
              </w:rPr>
              <w:t>Директору РЖД лицея № 3</w:t>
            </w:r>
          </w:p>
        </w:tc>
      </w:tr>
      <w:tr w:rsidR="00C4515D" w:rsidRPr="00A548A9">
        <w:tc>
          <w:tcPr>
            <w:tcW w:w="6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A548A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________________________________________</w:t>
            </w:r>
            <w:proofErr w:type="gramStart"/>
            <w:r w:rsidRPr="00A548A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_ ,</w:t>
            </w:r>
            <w:proofErr w:type="gramEnd"/>
            <w:r w:rsidRPr="00A548A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     </w:t>
            </w:r>
            <w:r w:rsidRPr="00A548A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br/>
            </w:r>
            <w:r w:rsidRPr="00A548A9">
              <w:rPr>
                <w:rFonts w:ascii="Times New Roman" w:hAnsi="Times New Roman"/>
                <w:sz w:val="24"/>
                <w:szCs w:val="24"/>
              </w:rPr>
              <w:t>проживающей по адресу:</w:t>
            </w:r>
            <w:r w:rsidRPr="00A548A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 xml:space="preserve"> ______________________</w:t>
            </w:r>
          </w:p>
          <w:p w:rsidR="00C4515D" w:rsidRPr="00A548A9" w:rsidRDefault="006A0037">
            <w:pPr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A548A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_________________________________________________</w:t>
            </w:r>
          </w:p>
        </w:tc>
      </w:tr>
      <w:tr w:rsidR="00C4515D" w:rsidRPr="00A548A9">
        <w:tc>
          <w:tcPr>
            <w:tcW w:w="6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15D" w:rsidRPr="00A548A9" w:rsidRDefault="006A0037">
            <w:pPr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  <w:r w:rsidRPr="00A548A9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 w:rsidRPr="00A548A9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 _______________________</w:t>
            </w:r>
          </w:p>
        </w:tc>
      </w:tr>
    </w:tbl>
    <w:p w:rsidR="00C4515D" w:rsidRPr="00A548A9" w:rsidRDefault="006A0037">
      <w:pPr>
        <w:jc w:val="center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b/>
          <w:sz w:val="24"/>
          <w:szCs w:val="24"/>
        </w:rPr>
        <w:t>Заявление о предоставлении мер социальной поддержки</w:t>
      </w:r>
      <w:r w:rsidRPr="00A548A9">
        <w:rPr>
          <w:rFonts w:ascii="Times New Roman" w:hAnsi="Times New Roman"/>
          <w:sz w:val="24"/>
          <w:szCs w:val="24"/>
        </w:rPr>
        <w:br/>
      </w:r>
      <w:r w:rsidRPr="00A548A9">
        <w:rPr>
          <w:rFonts w:ascii="Times New Roman" w:hAnsi="Times New Roman"/>
          <w:b/>
          <w:sz w:val="24"/>
          <w:szCs w:val="24"/>
        </w:rPr>
        <w:t>в виде бесплатного или льготного питания</w:t>
      </w:r>
    </w:p>
    <w:p w:rsidR="00C4515D" w:rsidRPr="00A548A9" w:rsidRDefault="006A0037" w:rsidP="006A0037">
      <w:pPr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Прошу предоставить моему ребенку ______________________________, ученику ____ класса, в дни посещения РЖД лицея № 3 на период с _______ 202__</w:t>
      </w:r>
      <w:r w:rsidRPr="00A548A9">
        <w:rPr>
          <w:rFonts w:ascii="Times New Roman" w:hAnsi="Times New Roman"/>
          <w:b/>
          <w:sz w:val="24"/>
          <w:szCs w:val="24"/>
        </w:rPr>
        <w:t> </w:t>
      </w:r>
      <w:r w:rsidRPr="00A548A9">
        <w:rPr>
          <w:rFonts w:ascii="Times New Roman" w:hAnsi="Times New Roman"/>
          <w:sz w:val="24"/>
          <w:szCs w:val="24"/>
        </w:rPr>
        <w:t>года по _______ 202__ года бесплатное горячее питание в связи с тем, что ребенок относится к категории (нужное подчеркнуть):</w:t>
      </w:r>
    </w:p>
    <w:p w:rsidR="00C4515D" w:rsidRPr="00A548A9" w:rsidRDefault="006A0037" w:rsidP="006A0037">
      <w:pPr>
        <w:numPr>
          <w:ilvl w:val="0"/>
          <w:numId w:val="16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обучающихся по образовательной программе начального общего образования;</w:t>
      </w:r>
    </w:p>
    <w:p w:rsidR="00C4515D" w:rsidRPr="00A548A9" w:rsidRDefault="006A0037" w:rsidP="006A0037">
      <w:pPr>
        <w:numPr>
          <w:ilvl w:val="0"/>
          <w:numId w:val="16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 xml:space="preserve">детей с ограниченными возможностями здоровья; </w:t>
      </w:r>
    </w:p>
    <w:p w:rsidR="00C4515D" w:rsidRPr="00A548A9" w:rsidRDefault="006A0037" w:rsidP="006A0037">
      <w:pPr>
        <w:numPr>
          <w:ilvl w:val="0"/>
          <w:numId w:val="16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детей-сирот и детей, оставшихся без попечения родителей;</w:t>
      </w:r>
    </w:p>
    <w:p w:rsidR="00C4515D" w:rsidRPr="00A548A9" w:rsidRDefault="006A0037" w:rsidP="006A0037">
      <w:pPr>
        <w:numPr>
          <w:ilvl w:val="0"/>
          <w:numId w:val="16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детей из семей беженцев и вынужденных переселенцев;</w:t>
      </w:r>
    </w:p>
    <w:p w:rsidR="00C4515D" w:rsidRPr="00A548A9" w:rsidRDefault="006A0037" w:rsidP="006A0037">
      <w:pPr>
        <w:numPr>
          <w:ilvl w:val="0"/>
          <w:numId w:val="16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8A9">
        <w:rPr>
          <w:rFonts w:ascii="Times New Roman" w:hAnsi="Times New Roman"/>
          <w:sz w:val="24"/>
          <w:szCs w:val="24"/>
        </w:rPr>
        <w:t>малообеспеченныхсемей</w:t>
      </w:r>
      <w:proofErr w:type="spellEnd"/>
      <w:r w:rsidRPr="00A548A9">
        <w:rPr>
          <w:rFonts w:ascii="Times New Roman" w:hAnsi="Times New Roman"/>
          <w:sz w:val="24"/>
          <w:szCs w:val="24"/>
        </w:rPr>
        <w:t>;</w:t>
      </w:r>
    </w:p>
    <w:p w:rsidR="00C4515D" w:rsidRPr="00A548A9" w:rsidRDefault="006A0037" w:rsidP="006A0037">
      <w:pPr>
        <w:numPr>
          <w:ilvl w:val="0"/>
          <w:numId w:val="16"/>
        </w:numPr>
        <w:ind w:left="780" w:right="18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48A9">
        <w:rPr>
          <w:rFonts w:ascii="Times New Roman" w:hAnsi="Times New Roman"/>
          <w:sz w:val="24"/>
          <w:szCs w:val="24"/>
        </w:rPr>
        <w:t>многодетныхсемей</w:t>
      </w:r>
      <w:proofErr w:type="spellEnd"/>
      <w:r w:rsidRPr="00A548A9">
        <w:rPr>
          <w:rFonts w:ascii="Times New Roman" w:hAnsi="Times New Roman"/>
          <w:sz w:val="24"/>
          <w:szCs w:val="24"/>
        </w:rPr>
        <w:t>;</w:t>
      </w:r>
    </w:p>
    <w:p w:rsidR="00C4515D" w:rsidRPr="00A548A9" w:rsidRDefault="006A0037" w:rsidP="006A0037">
      <w:pPr>
        <w:numPr>
          <w:ilvl w:val="0"/>
          <w:numId w:val="16"/>
        </w:numPr>
        <w:ind w:left="780" w:right="180" w:firstLine="0"/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детей-инвалидов.</w:t>
      </w:r>
    </w:p>
    <w:p w:rsidR="00C4515D" w:rsidRPr="00A548A9" w:rsidRDefault="006A0037" w:rsidP="006A0037">
      <w:pPr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 xml:space="preserve">С Положением об организации питания обучающихся РЖД лицея № 3 ознакомлен(а) </w:t>
      </w:r>
    </w:p>
    <w:p w:rsidR="00C4515D" w:rsidRPr="00A548A9" w:rsidRDefault="006A0037" w:rsidP="006A0037">
      <w:pPr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В случае изменения оснований для получения льгот на питание обязуюсь незамедлительно письменно информировать администрацию РЖД лицея № 3.</w:t>
      </w:r>
    </w:p>
    <w:p w:rsidR="00C4515D" w:rsidRPr="00A548A9" w:rsidRDefault="006A0037" w:rsidP="006A0037">
      <w:pPr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 xml:space="preserve">Копии документов, которые подтверждают основания для предоставления ребенку меры социальной поддержки, прилагаю: </w:t>
      </w:r>
    </w:p>
    <w:p w:rsidR="00C4515D" w:rsidRPr="00A548A9" w:rsidRDefault="006A0037">
      <w:pPr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1) _______________________________________;</w:t>
      </w:r>
      <w:r w:rsidRPr="00A548A9">
        <w:rPr>
          <w:rFonts w:ascii="Times New Roman" w:hAnsi="Times New Roman"/>
          <w:sz w:val="24"/>
          <w:szCs w:val="24"/>
        </w:rPr>
        <w:br/>
        <w:t>2) _______________________________________;</w:t>
      </w:r>
      <w:r w:rsidRPr="00A548A9">
        <w:rPr>
          <w:rFonts w:ascii="Times New Roman" w:hAnsi="Times New Roman"/>
          <w:sz w:val="24"/>
          <w:szCs w:val="24"/>
        </w:rPr>
        <w:br/>
        <w:t>3) _______________________________________;</w:t>
      </w:r>
      <w:r w:rsidRPr="00A548A9">
        <w:rPr>
          <w:rFonts w:ascii="Times New Roman" w:hAnsi="Times New Roman"/>
          <w:sz w:val="24"/>
          <w:szCs w:val="24"/>
        </w:rPr>
        <w:br/>
        <w:t>4) _______________________________________.</w:t>
      </w:r>
    </w:p>
    <w:p w:rsidR="00C4515D" w:rsidRPr="00A548A9" w:rsidRDefault="006A0037" w:rsidP="006A0037">
      <w:pPr>
        <w:jc w:val="both"/>
        <w:rPr>
          <w:rFonts w:ascii="Times New Roman" w:hAnsi="Times New Roman"/>
          <w:sz w:val="24"/>
          <w:szCs w:val="24"/>
        </w:rPr>
      </w:pPr>
      <w:r w:rsidRPr="00A548A9">
        <w:rPr>
          <w:rFonts w:ascii="Times New Roman" w:hAnsi="Times New Roman"/>
          <w:sz w:val="24"/>
          <w:szCs w:val="24"/>
        </w:rPr>
        <w:t>Проинформирован(а) представителем РЖД лицея № 3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_______________ 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70"/>
        <w:gridCol w:w="2679"/>
        <w:gridCol w:w="170"/>
        <w:gridCol w:w="1765"/>
      </w:tblGrid>
      <w:tr w:rsidR="00C4515D" w:rsidRPr="00A548A9" w:rsidTr="00C73CA5"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6A0037">
            <w:pPr>
              <w:rPr>
                <w:rFonts w:ascii="Times New Roman" w:hAnsi="Times New Roman"/>
                <w:sz w:val="24"/>
                <w:szCs w:val="24"/>
              </w:rPr>
            </w:pPr>
            <w:r w:rsidRPr="00A548A9">
              <w:rPr>
                <w:rFonts w:ascii="Times New Roman" w:hAnsi="Times New Roman"/>
                <w:sz w:val="24"/>
                <w:szCs w:val="24"/>
              </w:rPr>
              <w:t>_________202__ года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C4515D">
            <w:pPr>
              <w:ind w:left="75" w:right="75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2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C4515D">
            <w:pPr>
              <w:ind w:left="75" w:right="75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C4515D">
            <w:pPr>
              <w:ind w:left="75" w:right="75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515D" w:rsidRPr="00A548A9" w:rsidRDefault="00C4515D">
            <w:pPr>
              <w:ind w:left="75" w:right="75"/>
              <w:rPr>
                <w:rFonts w:ascii="Times New Roman" w:hAnsi="Times New Roman"/>
                <w:i/>
                <w:color w:val="00B0F0"/>
                <w:sz w:val="24"/>
                <w:szCs w:val="24"/>
              </w:rPr>
            </w:pPr>
          </w:p>
        </w:tc>
      </w:tr>
    </w:tbl>
    <w:p w:rsidR="00C4515D" w:rsidRPr="00A548A9" w:rsidRDefault="00C4515D" w:rsidP="00A548A9">
      <w:pPr>
        <w:rPr>
          <w:rFonts w:ascii="Times New Roman" w:hAnsi="Times New Roman"/>
          <w:i/>
          <w:color w:val="00B0F0"/>
          <w:sz w:val="28"/>
          <w:szCs w:val="28"/>
        </w:rPr>
      </w:pPr>
    </w:p>
    <w:sectPr w:rsidR="00C4515D" w:rsidRPr="00A548A9">
      <w:pgSz w:w="11907" w:h="1683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D47"/>
    <w:multiLevelType w:val="multilevel"/>
    <w:tmpl w:val="3B86C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CF415A"/>
    <w:multiLevelType w:val="multilevel"/>
    <w:tmpl w:val="DD1AE6C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7B55032"/>
    <w:multiLevelType w:val="multilevel"/>
    <w:tmpl w:val="BF440A42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" w15:restartNumberingAfterBreak="0">
    <w:nsid w:val="3E561E83"/>
    <w:multiLevelType w:val="multilevel"/>
    <w:tmpl w:val="6D40AFD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3281455"/>
    <w:multiLevelType w:val="multilevel"/>
    <w:tmpl w:val="73B0802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ABD41F6"/>
    <w:multiLevelType w:val="multilevel"/>
    <w:tmpl w:val="6770A138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612B05D4"/>
    <w:multiLevelType w:val="multilevel"/>
    <w:tmpl w:val="AA2CF2F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62367313"/>
    <w:multiLevelType w:val="multilevel"/>
    <w:tmpl w:val="E51AC93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31B5945"/>
    <w:multiLevelType w:val="multilevel"/>
    <w:tmpl w:val="0BCA8DB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3F87708"/>
    <w:multiLevelType w:val="multilevel"/>
    <w:tmpl w:val="8DE06F5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6A4D64D1"/>
    <w:multiLevelType w:val="multilevel"/>
    <w:tmpl w:val="D1A4FDA8"/>
    <w:lvl w:ilvl="0">
      <w:start w:val="1"/>
      <w:numFmt w:val="bullet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  <w:sz w:val="20"/>
      </w:rPr>
    </w:lvl>
  </w:abstractNum>
  <w:abstractNum w:abstractNumId="11" w15:restartNumberingAfterBreak="0">
    <w:nsid w:val="6F305E01"/>
    <w:multiLevelType w:val="multilevel"/>
    <w:tmpl w:val="462C906C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2" w15:restartNumberingAfterBreak="0">
    <w:nsid w:val="77EA0EF6"/>
    <w:multiLevelType w:val="multilevel"/>
    <w:tmpl w:val="5E7EA4FA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D9E5991"/>
    <w:multiLevelType w:val="multilevel"/>
    <w:tmpl w:val="CE7C2A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DBA1C43"/>
    <w:multiLevelType w:val="multilevel"/>
    <w:tmpl w:val="F264AD6E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F6A4CF4"/>
    <w:multiLevelType w:val="multilevel"/>
    <w:tmpl w:val="F2287176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5D"/>
    <w:rsid w:val="001103DA"/>
    <w:rsid w:val="00340156"/>
    <w:rsid w:val="006A0037"/>
    <w:rsid w:val="009F1020"/>
    <w:rsid w:val="00A40152"/>
    <w:rsid w:val="00A548A9"/>
    <w:rsid w:val="00C4515D"/>
    <w:rsid w:val="00C73CA5"/>
    <w:rsid w:val="00E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8499"/>
  <w15:docId w15:val="{1ADEE6CB-2DC6-41AF-BFEF-448F7801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401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Школа–интернат №13 ОАО «РЖД»</Company>
  <LinksUpToDate>false</LinksUpToDate>
  <CharactersWithSpaces>23482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Абзалова</dc:creator>
  <cp:lastModifiedBy>Марина Владимировна Абзалова</cp:lastModifiedBy>
  <cp:revision>9</cp:revision>
  <cp:lastPrinted>2023-12-25T06:33:00Z</cp:lastPrinted>
  <dcterms:created xsi:type="dcterms:W3CDTF">2023-12-25T03:00:00Z</dcterms:created>
  <dcterms:modified xsi:type="dcterms:W3CDTF">2023-12-25T06:35:00Z</dcterms:modified>
</cp:coreProperties>
</file>