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208" w:rsidRDefault="00FB4208" w:rsidP="00FB4208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FB420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Принято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                                                                                 Утверждено:</w:t>
      </w:r>
    </w:p>
    <w:p w:rsidR="00FB4208" w:rsidRDefault="00582DDB" w:rsidP="00FB4208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на  С</w:t>
      </w:r>
      <w:r w:rsidR="00FB420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овете 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школы-интерната</w:t>
      </w:r>
      <w:r w:rsidR="00FB420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                        </w:t>
      </w:r>
      <w:r w:rsidR="00FB420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Директор ЧОУ ШИ №13 </w:t>
      </w:r>
    </w:p>
    <w:p w:rsidR="00FB4208" w:rsidRDefault="00582DDB" w:rsidP="00FB4208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Протокол № 1 от 29</w:t>
      </w:r>
      <w:r w:rsidR="00FB420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.08.2015г                                                   ____________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="00FB420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Е.П.Меньшикова</w:t>
      </w:r>
      <w:proofErr w:type="spellEnd"/>
    </w:p>
    <w:p w:rsidR="00FB4208" w:rsidRPr="00FB4208" w:rsidRDefault="00FB4208" w:rsidP="00FB4208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FB4208" w:rsidRDefault="00FB4208" w:rsidP="00FB4208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FB420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Согласовано </w:t>
      </w:r>
      <w:r w:rsidR="00B0623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                                                                           Приказ №      от  2.09.2015г</w:t>
      </w:r>
    </w:p>
    <w:p w:rsidR="00FB4208" w:rsidRDefault="00FB4208" w:rsidP="00FB4208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с профсоюзным комитетом </w:t>
      </w:r>
    </w:p>
    <w:p w:rsidR="00FB4208" w:rsidRDefault="00FB4208" w:rsidP="00FB4208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ЧОУ ШИ №13 ОАО «РЖД»</w:t>
      </w:r>
    </w:p>
    <w:p w:rsidR="00FB4208" w:rsidRDefault="00FB4208" w:rsidP="00FB4208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Председатель ППО</w:t>
      </w:r>
    </w:p>
    <w:p w:rsidR="00FB4208" w:rsidRDefault="00FB4208" w:rsidP="00FB4208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_______________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М.Г.Измоденова</w:t>
      </w:r>
      <w:proofErr w:type="spellEnd"/>
    </w:p>
    <w:p w:rsidR="00FB4208" w:rsidRPr="00FB4208" w:rsidRDefault="00FB4208" w:rsidP="00FB4208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Протокол № __ от  28.08.2015г</w:t>
      </w:r>
    </w:p>
    <w:p w:rsidR="00FB4208" w:rsidRDefault="00FB4208" w:rsidP="007C69B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FB4208" w:rsidRDefault="00FB4208" w:rsidP="007C69B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FB4208" w:rsidRDefault="00FB4208" w:rsidP="007C69B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FB4208" w:rsidRDefault="00FB4208" w:rsidP="007C69B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E339C3" w:rsidRPr="00E339C3" w:rsidRDefault="00FB4208" w:rsidP="00E339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E339C3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Положение</w:t>
      </w:r>
    </w:p>
    <w:p w:rsidR="00E339C3" w:rsidRPr="00E339C3" w:rsidRDefault="00FB4208" w:rsidP="00E339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E339C3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об антикоррупционной деятельности </w:t>
      </w:r>
      <w:proofErr w:type="gramStart"/>
      <w:r w:rsidR="00E339C3" w:rsidRPr="00E339C3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в</w:t>
      </w:r>
      <w:proofErr w:type="gramEnd"/>
    </w:p>
    <w:p w:rsidR="00FB4208" w:rsidRPr="00E339C3" w:rsidRDefault="00582DDB" w:rsidP="00E339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Ч</w:t>
      </w:r>
      <w:r w:rsidR="00E339C3" w:rsidRPr="00E339C3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астном</w:t>
      </w:r>
      <w:proofErr w:type="gramEnd"/>
      <w:r w:rsidR="00E339C3" w:rsidRPr="00E339C3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общеобразовательном учреждении «Школа-интернат №13</w:t>
      </w: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среднего общего образования открытого акционерного общества</w:t>
      </w:r>
      <w:r w:rsidR="00E339C3" w:rsidRPr="00E339C3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«Р</w:t>
      </w: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оссийские железные дороги</w:t>
      </w:r>
      <w:r w:rsidR="00E339C3" w:rsidRPr="00E339C3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»</w:t>
      </w:r>
    </w:p>
    <w:p w:rsidR="00E339C3" w:rsidRDefault="00E339C3" w:rsidP="00E339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E339C3" w:rsidRDefault="00E339C3" w:rsidP="00E339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E339C3" w:rsidRDefault="00E339C3" w:rsidP="00E339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E339C3" w:rsidRDefault="00E339C3" w:rsidP="00E339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E339C3" w:rsidRDefault="00E339C3" w:rsidP="00E339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E339C3" w:rsidRDefault="00E339C3" w:rsidP="00E339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E339C3" w:rsidRDefault="00E339C3" w:rsidP="00E339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E339C3" w:rsidRDefault="00E339C3" w:rsidP="00E339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E339C3" w:rsidRDefault="00E339C3" w:rsidP="00E339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E339C3" w:rsidRDefault="00E339C3" w:rsidP="00E339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E339C3" w:rsidRDefault="00E339C3" w:rsidP="00E339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E339C3" w:rsidRDefault="00E339C3" w:rsidP="00E339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E339C3" w:rsidRDefault="00E339C3" w:rsidP="00E339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E339C3" w:rsidRDefault="00E339C3" w:rsidP="00E339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E339C3" w:rsidRDefault="00E339C3" w:rsidP="00E339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E339C3" w:rsidRDefault="00E339C3" w:rsidP="00E339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E339C3" w:rsidRDefault="00E339C3" w:rsidP="00E339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E339C3" w:rsidRDefault="00E339C3" w:rsidP="00E339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E339C3" w:rsidRDefault="00E339C3" w:rsidP="00E339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E339C3" w:rsidRDefault="00E339C3" w:rsidP="00E339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E339C3" w:rsidRPr="00E339C3" w:rsidRDefault="00646B32" w:rsidP="00646B3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                                              </w:t>
      </w:r>
      <w:r w:rsidR="00E339C3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2015 г</w:t>
      </w:r>
    </w:p>
    <w:p w:rsidR="00E339C3" w:rsidRPr="00FB4208" w:rsidRDefault="00E339C3" w:rsidP="00E339C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7C69B7" w:rsidRPr="007C69B7" w:rsidRDefault="007C69B7" w:rsidP="007C69B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9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1.Общие положения.</w:t>
      </w:r>
    </w:p>
    <w:p w:rsidR="007C69B7" w:rsidRPr="007C69B7" w:rsidRDefault="007C69B7" w:rsidP="007C69B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1.1.Настоящее Положение об антикоррупционной деятельности (далее – Положение) разработано  в целях защиты прав и свобод граждан, обеспечения законности, правопорядка и общественной безопа</w:t>
      </w:r>
      <w:r w:rsidR="009A7B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сности в Частном </w:t>
      </w:r>
      <w:r w:rsidRPr="007C6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общеобразовательном уч</w:t>
      </w:r>
      <w:r w:rsidR="009A7B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реждении «Школа-интернат №13 среднего общего образования ОАО «РЖД</w:t>
      </w:r>
      <w:r w:rsidRPr="007C6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(далее – Учреждение) и определяет задачи, основные принципы противодействия коррупции и меры предупреждения коррупционных правонарушений.</w:t>
      </w:r>
    </w:p>
    <w:p w:rsidR="007C69B7" w:rsidRPr="007C69B7" w:rsidRDefault="007C69B7" w:rsidP="007C69B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1.2. Основные понятия, применяемые в настоящем Положении:</w:t>
      </w:r>
    </w:p>
    <w:p w:rsidR="007C69B7" w:rsidRPr="007C69B7" w:rsidRDefault="007C69B7" w:rsidP="007C69B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</w:t>
      </w:r>
      <w:r w:rsidRPr="007C69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антикоррупционная политика</w:t>
      </w:r>
      <w:r w:rsidRPr="007C6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деятельность Учреждения по антикоррупционной политике, направленной на создание эффективной системы противодействия коррупции; </w:t>
      </w:r>
    </w:p>
    <w:p w:rsidR="007C69B7" w:rsidRPr="007C69B7" w:rsidRDefault="007C69B7" w:rsidP="007C69B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*а</w:t>
      </w:r>
      <w:r w:rsidRPr="007C69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нтикоррупционная экспертиза</w:t>
      </w:r>
      <w:r w:rsidRPr="007C6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правовых актов - деятельность специалистов по выявлению и описанию </w:t>
      </w:r>
      <w:proofErr w:type="spellStart"/>
      <w:r w:rsidRPr="007C6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коррупциогенных</w:t>
      </w:r>
      <w:proofErr w:type="spellEnd"/>
      <w:r w:rsidRPr="007C6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факторов, относящихся к действующим правовым актам и (или) их проектам, разработке рекомендаций, направленных на устранение или ограничение действия таких факторов; </w:t>
      </w:r>
    </w:p>
    <w:p w:rsidR="007C69B7" w:rsidRPr="007C69B7" w:rsidRDefault="007C69B7" w:rsidP="007C69B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gramStart"/>
      <w:r w:rsidRPr="007C6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</w:t>
      </w:r>
      <w:r w:rsidRPr="007C69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коррупция</w:t>
      </w:r>
      <w:r w:rsidRPr="007C6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принятие в своих интересах, а равно в интересах иных лиц, лично или через посредников имущественных благ, а также извлечение преимуществ лицами, занимающими или замещающими должности в Учреждении с использованием своих должностных полномочий и связанных с ними возможностей, а равно подкуп данных лиц путем противоправного предоставления им физическими и юридическими лицами указанных благ и преимуществ; </w:t>
      </w:r>
      <w:proofErr w:type="gramEnd"/>
    </w:p>
    <w:p w:rsidR="007C69B7" w:rsidRPr="007C69B7" w:rsidRDefault="007C69B7" w:rsidP="007C69B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</w:t>
      </w:r>
      <w:r w:rsidRPr="007C69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коррупционное правонарушение</w:t>
      </w:r>
      <w:r w:rsidRPr="007C6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деяние, обладающее признаками коррупции, за которое нормативным правовым актом предусмотрена гражданско-правовая, дисциплинарная, административная или уголовная ответственность; </w:t>
      </w:r>
    </w:p>
    <w:p w:rsidR="007C69B7" w:rsidRPr="007C69B7" w:rsidRDefault="007C69B7" w:rsidP="007C69B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</w:t>
      </w:r>
      <w:proofErr w:type="spellStart"/>
      <w:r w:rsidRPr="007C69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коррупциогенный</w:t>
      </w:r>
      <w:proofErr w:type="spellEnd"/>
      <w:r w:rsidRPr="007C69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фактор</w:t>
      </w:r>
      <w:r w:rsidRPr="007C6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явление или совокупность явлений, порождающих коррупционные правонарушения или способствующие их распространению; </w:t>
      </w:r>
    </w:p>
    <w:p w:rsidR="007C69B7" w:rsidRPr="007C69B7" w:rsidRDefault="007C69B7" w:rsidP="007C69B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</w:t>
      </w:r>
      <w:r w:rsidRPr="007C69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предупреждение коррупции</w:t>
      </w:r>
      <w:r w:rsidRPr="007C6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деятельность Учреждения по антикоррупционной политике, направленной на выявление, изучение, ограничение либо устранение явлений, порождающих коррупционные правонарушения или способствующих их распространению; </w:t>
      </w:r>
    </w:p>
    <w:p w:rsidR="007C69B7" w:rsidRPr="007C69B7" w:rsidRDefault="007C69B7" w:rsidP="007C69B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*</w:t>
      </w:r>
      <w:r w:rsidRPr="007C69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субъекты антикоррупционной политики</w:t>
      </w:r>
      <w:r w:rsidRPr="007C6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государственные органы, правоохранительные органы, общественные и иные организации, уполномоченные в пределах своей компетенции осуществлять противодействие коррупции. </w:t>
      </w:r>
    </w:p>
    <w:p w:rsidR="007C69B7" w:rsidRPr="007C69B7" w:rsidRDefault="007C69B7" w:rsidP="007C69B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9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2.Основные принципы противодействия коррупции.</w:t>
      </w:r>
    </w:p>
    <w:p w:rsidR="007C69B7" w:rsidRPr="007C69B7" w:rsidRDefault="007C69B7" w:rsidP="007C69B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2.1.Противодействие коррупции в Учреждении осуществляется на основе следующих основных принципов: </w:t>
      </w:r>
    </w:p>
    <w:p w:rsidR="007C69B7" w:rsidRPr="007C69B7" w:rsidRDefault="007C69B7" w:rsidP="007C69B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*приоритета профилактических мер, направленных на недопущение формирования причин и условий, порождающих коррупцию; </w:t>
      </w:r>
    </w:p>
    <w:p w:rsidR="007C69B7" w:rsidRPr="007C69B7" w:rsidRDefault="007C69B7" w:rsidP="007C69B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*обеспечения четкой правовой регламентации деятельности, законности и гласности такой деятельности, государственного и общественного </w:t>
      </w:r>
      <w:proofErr w:type="gramStart"/>
      <w:r w:rsidRPr="007C6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контроля за</w:t>
      </w:r>
      <w:proofErr w:type="gramEnd"/>
      <w:r w:rsidRPr="007C6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ней; </w:t>
      </w:r>
    </w:p>
    <w:p w:rsidR="007C69B7" w:rsidRPr="007C69B7" w:rsidRDefault="007C69B7" w:rsidP="007C69B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*приоритета защиты прав и законных интересов физических и юридических лиц; </w:t>
      </w:r>
    </w:p>
    <w:p w:rsidR="007C69B7" w:rsidRPr="007C69B7" w:rsidRDefault="007C69B7" w:rsidP="007C69B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*взаимодействия  с общественными объединениями и гражданами. </w:t>
      </w:r>
    </w:p>
    <w:p w:rsidR="007C69B7" w:rsidRPr="007C69B7" w:rsidRDefault="007C69B7" w:rsidP="007C69B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9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3.Основные меры по предупреждению коррупционных правонарушений.</w:t>
      </w:r>
    </w:p>
    <w:p w:rsidR="007C69B7" w:rsidRPr="007C69B7" w:rsidRDefault="007C69B7" w:rsidP="007C69B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3.1.Предупреждение коррупционных правонарушений осуществляется путем применения следующих мер: </w:t>
      </w:r>
    </w:p>
    <w:p w:rsidR="007C69B7" w:rsidRPr="007C69B7" w:rsidRDefault="007C69B7" w:rsidP="007C69B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*разработка и реализация антикоррупционных программ; </w:t>
      </w:r>
    </w:p>
    <w:p w:rsidR="007C69B7" w:rsidRPr="007C69B7" w:rsidRDefault="007C69B7" w:rsidP="007C69B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*проведение антикоррупционной экспертизы правовых актов и (или) их проектов; </w:t>
      </w:r>
    </w:p>
    <w:p w:rsidR="007C69B7" w:rsidRPr="007C69B7" w:rsidRDefault="007C69B7" w:rsidP="007C69B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*</w:t>
      </w:r>
      <w:proofErr w:type="gramStart"/>
      <w:r w:rsidRPr="007C6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антикоррупционные</w:t>
      </w:r>
      <w:proofErr w:type="gramEnd"/>
      <w:r w:rsidRPr="007C6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образование и пропаганда; </w:t>
      </w:r>
    </w:p>
    <w:p w:rsidR="007C69B7" w:rsidRPr="007C69B7" w:rsidRDefault="007C69B7" w:rsidP="007C69B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*иные меры, предусмотренные законодательством Российской Федерации. </w:t>
      </w:r>
    </w:p>
    <w:p w:rsidR="007C69B7" w:rsidRPr="007C69B7" w:rsidRDefault="007C69B7" w:rsidP="000E455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9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4. План мероприятий по реализации стратегии антикоррупционной политики.</w:t>
      </w:r>
    </w:p>
    <w:p w:rsidR="007C69B7" w:rsidRPr="007C69B7" w:rsidRDefault="007C69B7" w:rsidP="007C69B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4.1.План мероприятий по реализации  антикоррупционной политики является комплексной мерой, обеспечивающей согласованное применение правовых, экономических, образовательных, воспитательных, организационных и иных мер, направленных на противодействие коррупции в Учреждении.</w:t>
      </w:r>
    </w:p>
    <w:p w:rsidR="007C69B7" w:rsidRPr="007C69B7" w:rsidRDefault="007C69B7" w:rsidP="007C69B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4.2. План мероприятий по реализации антикоррупционной политики входит  в состав комплексной программы профилактики правонарушений в Учреждении.</w:t>
      </w:r>
    </w:p>
    <w:p w:rsidR="007C69B7" w:rsidRPr="007C69B7" w:rsidRDefault="007C69B7" w:rsidP="00C62EE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  </w:t>
      </w:r>
      <w:r w:rsidRPr="007C69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5. Антикоррупционная экспертиза правовых актов и (или) их проектов.</w:t>
      </w:r>
    </w:p>
    <w:p w:rsidR="007C69B7" w:rsidRPr="007C69B7" w:rsidRDefault="007C69B7" w:rsidP="007C69B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5.1.Антикоррупционная экспертиза правовых актов и (или) их проектов проводится с целью выявления и устранения несовершенства правовых норм, которые повышают вероятность коррупционных действий. </w:t>
      </w:r>
    </w:p>
    <w:p w:rsidR="007C69B7" w:rsidRPr="007C69B7" w:rsidRDefault="007C69B7" w:rsidP="007C69B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5.2.Решение о проведении антикоррупционной экспертизы правовых актов и (или) их проектов  принимается руководителем Учреждения и председателем Совета Учреждения  при наличии достаточных оснований предполагать о присутствии в правовых актах или их проектах </w:t>
      </w:r>
      <w:proofErr w:type="spellStart"/>
      <w:r w:rsidRPr="007C6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коррупциогенных</w:t>
      </w:r>
      <w:proofErr w:type="spellEnd"/>
      <w:r w:rsidRPr="007C6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факторов.  </w:t>
      </w:r>
    </w:p>
    <w:p w:rsidR="007C69B7" w:rsidRDefault="007C69B7" w:rsidP="007C69B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5.3.Граждане (ученики, родители, работники школы) вправе обратиться к председателю комиссии по противодействию коррупции в Учреждении  с обращением о проведении антикоррупционной экспертизы действующих правовых актов. </w:t>
      </w:r>
    </w:p>
    <w:p w:rsidR="007C69B7" w:rsidRPr="007C69B7" w:rsidRDefault="00C62EE1" w:rsidP="00C62EE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7C69B7" w:rsidRPr="007C69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6. </w:t>
      </w:r>
      <w:proofErr w:type="gramStart"/>
      <w:r w:rsidR="007C69B7" w:rsidRPr="007C69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Антикоррупционные</w:t>
      </w:r>
      <w:proofErr w:type="gramEnd"/>
      <w:r w:rsidR="007C69B7" w:rsidRPr="007C69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образование и пропаганда.</w:t>
      </w:r>
    </w:p>
    <w:p w:rsidR="007C69B7" w:rsidRPr="007C69B7" w:rsidRDefault="007C69B7" w:rsidP="007C69B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6.1.Для решения задач по формированию антикоррупционного мировоззрения, повышения уровня правосознания и правовой культуры в Учреждении   в установленном порядке организуется изучение правовых и морально-этических аспектов деятельности. </w:t>
      </w:r>
    </w:p>
    <w:p w:rsidR="007C69B7" w:rsidRPr="007C69B7" w:rsidRDefault="007C69B7" w:rsidP="007C69B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6.2.Организация антикоррупционного образования осуществляется комиссией  по противодействию коррупции, классными руководителями.</w:t>
      </w:r>
    </w:p>
    <w:p w:rsidR="007C69B7" w:rsidRPr="007C69B7" w:rsidRDefault="007C69B7" w:rsidP="007C69B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6.3.Антикоррупционная пропаганда представляет собой целенаправленную деятельность средств массовой информации, координируемую и стимулируемую системой государственных заказов, содержанием которой являются просветительская работа в Учреждении по вопросам противостояния коррупции в любых ее проявлениях, воспитания у граждан чувства гражданской ответственности, укрепление доверия к власти. </w:t>
      </w:r>
    </w:p>
    <w:p w:rsidR="007C69B7" w:rsidRPr="007C69B7" w:rsidRDefault="007C69B7" w:rsidP="00A563A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6.4.Организация антикоррупционной пропаганды осуществляется в соответствии  с законодательством Российской Федерации</w:t>
      </w:r>
      <w:r w:rsidR="009A7B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законодательством  Свердловской</w:t>
      </w:r>
      <w:r w:rsidR="00A563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области, Муниципалитета Екатеринбурга  </w:t>
      </w:r>
      <w:r w:rsidRPr="007C6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 во взаимодействии с государственными органами, правоохранительными органами и общественными объединениями. </w:t>
      </w:r>
    </w:p>
    <w:p w:rsidR="007C69B7" w:rsidRPr="007C69B7" w:rsidRDefault="00193662" w:rsidP="00C62EE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</w:t>
      </w:r>
      <w:r w:rsidR="00C62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7C69B7" w:rsidRPr="007C69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7. Внедрение антикоррупционных механизмов.</w:t>
      </w:r>
    </w:p>
    <w:p w:rsidR="007C69B7" w:rsidRPr="007C69B7" w:rsidRDefault="007C69B7" w:rsidP="007C69B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7.1.Проведение совещаний с работниками школы</w:t>
      </w:r>
      <w:r w:rsidR="00A563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-интерната </w:t>
      </w:r>
      <w:r w:rsidRPr="007C6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вопросам антикоррупционной политики в образовании.</w:t>
      </w:r>
    </w:p>
    <w:p w:rsidR="007C69B7" w:rsidRPr="007C69B7" w:rsidRDefault="007C69B7" w:rsidP="007C69B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7.2.Усиление воспитательной и разъяснительной работы среди работников  Учреждения по недопущению фактов вымогательства и получения денежных сре</w:t>
      </w:r>
      <w:proofErr w:type="gramStart"/>
      <w:r w:rsidRPr="007C6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дств  пр</w:t>
      </w:r>
      <w:proofErr w:type="gramEnd"/>
      <w:r w:rsidRPr="007C6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организации образовательного процесса. </w:t>
      </w:r>
    </w:p>
    <w:p w:rsidR="007C69B7" w:rsidRPr="007C69B7" w:rsidRDefault="007C69B7" w:rsidP="007C69B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7.3.Проведение проверок целевого использования  средств, выделенных в рамках </w:t>
      </w:r>
      <w:r w:rsidR="001936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учредительного проекта «</w:t>
      </w:r>
      <w:r w:rsidR="00193662" w:rsidRPr="000D2C3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Концепция</w:t>
      </w:r>
      <w:r w:rsidR="00193662" w:rsidRPr="0019366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1936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</w:t>
      </w:r>
      <w:bookmarkStart w:id="0" w:name="_GoBack"/>
      <w:bookmarkEnd w:id="0"/>
      <w:r w:rsidR="001936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тия </w:t>
      </w:r>
      <w:r w:rsidR="000D2C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системы </w:t>
      </w:r>
      <w:r w:rsidR="001936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дошкольного и общего образования</w:t>
      </w:r>
      <w:r w:rsidR="000D2C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ОАО «РЖД</w:t>
      </w:r>
      <w:r w:rsidR="001936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», </w:t>
      </w:r>
      <w:r w:rsidRPr="007C6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приоритетного национального проекта «Образование».</w:t>
      </w:r>
    </w:p>
    <w:p w:rsidR="007C69B7" w:rsidRPr="007C69B7" w:rsidRDefault="007C69B7" w:rsidP="007C69B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7.4.Участие в комплексных проверках  Учреждения по организации привлечения внебюджетных средств и их целевому использованию.</w:t>
      </w:r>
    </w:p>
    <w:p w:rsidR="007C69B7" w:rsidRPr="007C69B7" w:rsidRDefault="007C69B7" w:rsidP="007C69B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7.5.Усиление </w:t>
      </w:r>
      <w:proofErr w:type="gramStart"/>
      <w:r w:rsidRPr="007C6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контроля  за</w:t>
      </w:r>
      <w:proofErr w:type="gramEnd"/>
      <w:r w:rsidRPr="007C6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ведением документов строгой отчетности в Учреждении:</w:t>
      </w:r>
    </w:p>
    <w:p w:rsidR="007C69B7" w:rsidRPr="007C69B7" w:rsidRDefault="007C69B7" w:rsidP="007C69B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выявление нарушений инструкций и указаний по ведению классных журналов, книг учета и бланков выдачи аттестатов соответствующего уровня образования; </w:t>
      </w:r>
    </w:p>
    <w:p w:rsidR="007C69B7" w:rsidRPr="007C69B7" w:rsidRDefault="007C69B7" w:rsidP="007C69B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-выявление недостаточного количества и низкого качества локальных актов, регламентирующих итоговую и промежуточную аттестацию обучающихся.</w:t>
      </w:r>
    </w:p>
    <w:p w:rsidR="007C69B7" w:rsidRPr="007C69B7" w:rsidRDefault="007C69B7" w:rsidP="007C69B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Принятие дисциплинарных взысканий к лицам, допустившим нарушения.</w:t>
      </w:r>
    </w:p>
    <w:p w:rsidR="007C69B7" w:rsidRPr="007C69B7" w:rsidRDefault="007C69B7" w:rsidP="007C69B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7.6.Анализ о состоянии работы и мерах по предупреждению коррупционных правонарушений в  Учреждении. Подведение итогов анонимного анкетирования учащихся на предмет выявления фактов коррупционных правонарушений и обобщение вопроса на заседании  комиссии по противодействию коррупции в Учреждении.</w:t>
      </w:r>
    </w:p>
    <w:p w:rsidR="007C69B7" w:rsidRPr="007C69B7" w:rsidRDefault="007C69B7" w:rsidP="007C69B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7.7.Анализ заявлений, обращений граждан на предмет наличия в них информации о фактах коррупции в Учреждении. Принятие по результатам проверок организационных мер, направленных на предупреждение подобных фактов.</w:t>
      </w:r>
    </w:p>
    <w:p w:rsidR="007C69B7" w:rsidRPr="007C69B7" w:rsidRDefault="007C69B7" w:rsidP="007C69B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7.8.Обеспечение работы телефона «горячей линии» в период подготовки к итоговой аттестации по форме Основного государственного экзамена.</w:t>
      </w:r>
    </w:p>
    <w:p w:rsidR="007C69B7" w:rsidRPr="007C69B7" w:rsidRDefault="007C69B7" w:rsidP="007C69B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9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8. Совещательные и экспертные органы.</w:t>
      </w:r>
    </w:p>
    <w:p w:rsidR="007C69B7" w:rsidRPr="007C69B7" w:rsidRDefault="007C69B7" w:rsidP="007C69B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8.1. Учреждение может создавать комиссию по противодействию коррупции с участием работников, членов Совета Учреждения, представителей первичной профсоюзной организации, родителей.</w:t>
      </w:r>
    </w:p>
    <w:p w:rsidR="007C69B7" w:rsidRPr="007C69B7" w:rsidRDefault="007C69B7" w:rsidP="007C69B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8.2.Порядок формирования и деятельности комиссии по противодействию коррупции в Учреждении,   ее полномочия,  определяются Программой Министерства образования и науки Российской Федерации по реализации Стратегии антикоррупционной политики.</w:t>
      </w:r>
    </w:p>
    <w:p w:rsidR="00CE2F65" w:rsidRDefault="00CE2F65"/>
    <w:sectPr w:rsidR="00CE2F65" w:rsidSect="0019366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07A"/>
    <w:rsid w:val="0002707A"/>
    <w:rsid w:val="000D2C3B"/>
    <w:rsid w:val="000E4558"/>
    <w:rsid w:val="00193662"/>
    <w:rsid w:val="00582DDB"/>
    <w:rsid w:val="00646B32"/>
    <w:rsid w:val="007C69B7"/>
    <w:rsid w:val="009A7BD6"/>
    <w:rsid w:val="00A563A2"/>
    <w:rsid w:val="00B06234"/>
    <w:rsid w:val="00C62EE1"/>
    <w:rsid w:val="00CE2F65"/>
    <w:rsid w:val="00E339C3"/>
    <w:rsid w:val="00FB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6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69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6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69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4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6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3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1282</Words>
  <Characters>7311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Школа-интернат №13 ОАО «РЖД»</Company>
  <LinksUpToDate>false</LinksUpToDate>
  <CharactersWithSpaces>8576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12</cp:revision>
  <dcterms:created xsi:type="dcterms:W3CDTF">2016-04-22T12:33:00Z</dcterms:created>
  <dcterms:modified xsi:type="dcterms:W3CDTF">2016-04-23T12:18:00Z</dcterms:modified>
</cp:coreProperties>
</file>